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37EE" w:rsidP="00A2437E" w:rsidRDefault="00AB6019" w14:paraId="089A8D65" w14:textId="77777777">
      <w:pPr>
        <w:pStyle w:val="TOC2"/>
      </w:pPr>
      <w:r>
        <w:t xml:space="preserve">  </w:t>
      </w:r>
    </w:p>
    <w:p w:rsidR="00E237EE" w:rsidP="00A2437E" w:rsidRDefault="00650D13" w14:paraId="2C2F08BA" w14:textId="77777777">
      <w:pPr>
        <w:pStyle w:val="TOC2"/>
      </w:pPr>
      <w:r>
        <w:t>SCHEDULE  6</w:t>
      </w:r>
    </w:p>
    <w:p w:rsidR="00E237EE" w:rsidRDefault="00E237EE" w14:paraId="236E816B" w14:textId="77777777"/>
    <w:p w:rsidR="00650D13" w:rsidP="00A2437E" w:rsidRDefault="00650D13" w14:paraId="6167A209" w14:textId="77777777">
      <w:pPr>
        <w:pStyle w:val="TOC2"/>
      </w:pPr>
      <w:r>
        <w:t>PRICING MECHANISM</w:t>
      </w:r>
    </w:p>
    <w:p w:rsidRPr="00295345" w:rsidR="00650D13" w:rsidP="00A2437E" w:rsidRDefault="00650D13" w14:paraId="5FC02E00" w14:textId="77777777">
      <w:pPr>
        <w:pStyle w:val="TOC2"/>
      </w:pPr>
    </w:p>
    <w:p w:rsidRPr="00295345" w:rsidR="00650D13" w:rsidP="00A2437E" w:rsidRDefault="00650D13" w14:paraId="6AB1A411" w14:textId="77777777">
      <w:pPr>
        <w:pStyle w:val="TOC2"/>
      </w:pPr>
    </w:p>
    <w:p w:rsidR="00775F3F" w:rsidP="00271DBC" w:rsidRDefault="00775F3F" w14:paraId="3BF019DC" w14:textId="77777777">
      <w:pPr>
        <w:pStyle w:val="JCRBoldHeading"/>
        <w:tabs>
          <w:tab w:val="num" w:pos="709"/>
        </w:tabs>
        <w:ind w:left="709" w:hanging="709"/>
      </w:pPr>
      <w:bookmarkStart w:name="_Hlk20135498" w:id="0"/>
      <w:bookmarkStart w:name="_Ref272330685" w:id="1"/>
      <w:bookmarkStart w:name="_Ref270598219" w:id="2"/>
      <w:bookmarkStart w:name="_Toc270598543" w:id="3"/>
      <w:r>
        <w:t xml:space="preserve">Definitions </w:t>
      </w:r>
    </w:p>
    <w:p w:rsidR="008F039A" w:rsidP="00271DBC" w:rsidRDefault="00775F3F" w14:paraId="051CE62A" w14:textId="7DB48C28">
      <w:pPr>
        <w:pStyle w:val="JCRParagraph"/>
        <w:numPr>
          <w:ilvl w:val="1"/>
          <w:numId w:val="1"/>
        </w:numPr>
        <w:tabs>
          <w:tab w:val="num" w:pos="1134"/>
        </w:tabs>
        <w:ind w:left="1134" w:hanging="777"/>
        <w:jc w:val="left"/>
      </w:pPr>
      <w:r w:rsidRPr="00775F3F">
        <w:t>Without prejudice to Schedule 1 (Definitions and Interpretations)</w:t>
      </w:r>
      <w:r w:rsidR="0094427C">
        <w:t xml:space="preserve">, for the purposes of this Schedule 6, </w:t>
      </w:r>
      <w:r w:rsidRPr="00775F3F">
        <w:t xml:space="preserve">the following terms shall </w:t>
      </w:r>
      <w:r w:rsidR="0094427C">
        <w:t>have the following meanings:</w:t>
      </w:r>
    </w:p>
    <w:p w:rsidR="00D81A13" w:rsidP="00CA4DAC" w:rsidRDefault="00D81A13" w14:paraId="1271DDCF" w14:textId="35570AAB">
      <w:pPr>
        <w:pStyle w:val="JCRParagraph"/>
        <w:numPr>
          <w:ilvl w:val="0"/>
          <w:numId w:val="0"/>
        </w:numPr>
        <w:tabs>
          <w:tab w:val="num" w:pos="1134"/>
        </w:tabs>
        <w:ind w:left="1134"/>
        <w:jc w:val="left"/>
      </w:pPr>
      <w:r w:rsidRPr="00554D45">
        <w:rPr>
          <w:rFonts w:eastAsia="Times New Roman"/>
          <w:b/>
          <w:bCs/>
          <w:shd w:val="clear" w:color="auto" w:fill="FFEE80"/>
          <w:lang w:eastAsia="en-GB"/>
        </w:rPr>
        <w:t>REDACTED</w:t>
      </w:r>
      <w:r w:rsidRPr="00554D45">
        <w:rPr>
          <w:rFonts w:eastAsia="Times New Roman"/>
          <w:b/>
          <w:bCs/>
          <w:lang w:eastAsia="en-GB"/>
        </w:rPr>
        <w:t xml:space="preserve"> UNDER FOI ACT PT II SECTION 43</w:t>
      </w:r>
      <w:r w:rsidRPr="00554D45">
        <w:rPr>
          <w:rFonts w:eastAsia="Times New Roman"/>
          <w:lang w:eastAsia="en-GB"/>
        </w:rPr>
        <w:t> </w:t>
      </w:r>
    </w:p>
    <w:bookmarkEnd w:id="0"/>
    <w:p w:rsidR="00775F3F" w:rsidP="00775F3F" w:rsidRDefault="00775F3F" w14:paraId="09FDC642" w14:textId="77777777">
      <w:pPr>
        <w:pStyle w:val="JCRParagraph"/>
        <w:numPr>
          <w:ilvl w:val="0"/>
          <w:numId w:val="0"/>
        </w:numPr>
        <w:ind w:left="357"/>
      </w:pPr>
    </w:p>
    <w:p w:rsidR="00775F3F" w:rsidP="00271DBC" w:rsidRDefault="00775F3F" w14:paraId="67AB8A3F" w14:textId="77777777">
      <w:pPr>
        <w:pStyle w:val="JCRBoldHeading"/>
        <w:tabs>
          <w:tab w:val="num" w:pos="709"/>
        </w:tabs>
        <w:ind w:left="709" w:hanging="709"/>
      </w:pPr>
      <w:r>
        <w:t>Introduction</w:t>
      </w:r>
    </w:p>
    <w:p w:rsidRPr="0032210E" w:rsidR="00775F3F" w:rsidP="00271DBC" w:rsidRDefault="00775F3F" w14:paraId="3AE37C89" w14:textId="64588FCE">
      <w:pPr>
        <w:pStyle w:val="JCRParagraph"/>
        <w:numPr>
          <w:ilvl w:val="1"/>
          <w:numId w:val="1"/>
        </w:numPr>
        <w:tabs>
          <w:tab w:val="num" w:pos="1134"/>
        </w:tabs>
        <w:ind w:left="1134" w:hanging="777"/>
        <w:jc w:val="left"/>
      </w:pPr>
      <w:r>
        <w:t>The Contract Price for the Contract Period is subject to the terms of this Contract</w:t>
      </w:r>
      <w:r w:rsidR="00C37140">
        <w:t>,</w:t>
      </w:r>
      <w:r>
        <w:t xml:space="preserve"> </w:t>
      </w:r>
      <w:r w:rsidR="000D1C94">
        <w:t xml:space="preserve">which includes </w:t>
      </w:r>
      <w:r>
        <w:t>a</w:t>
      </w:r>
      <w:r w:rsidR="45DB4048">
        <w:t xml:space="preserve"> </w:t>
      </w:r>
      <w:r w:rsidR="00EA6014">
        <w:t xml:space="preserve">Fixed Price </w:t>
      </w:r>
      <w:r w:rsidR="002F5D6B">
        <w:t>subject to</w:t>
      </w:r>
      <w:r w:rsidR="00EA6014">
        <w:t xml:space="preserve"> </w:t>
      </w:r>
      <w:r w:rsidR="00BA6987">
        <w:t>the</w:t>
      </w:r>
      <w:r w:rsidR="00A71698">
        <w:t xml:space="preserve"> </w:t>
      </w:r>
      <w:r w:rsidR="00EA6014">
        <w:t xml:space="preserve">agreed inflation </w:t>
      </w:r>
      <w:r w:rsidR="00811C1F">
        <w:t>mechanic</w:t>
      </w:r>
      <w:r>
        <w:t>.</w:t>
      </w:r>
    </w:p>
    <w:p w:rsidR="00775F3F" w:rsidP="00271DBC" w:rsidRDefault="00775F3F" w14:paraId="442D71F4" w14:textId="77777777">
      <w:pPr>
        <w:pStyle w:val="JCRParagraph"/>
        <w:numPr>
          <w:ilvl w:val="1"/>
          <w:numId w:val="1"/>
        </w:numPr>
        <w:tabs>
          <w:tab w:val="num" w:pos="1134"/>
        </w:tabs>
        <w:ind w:left="1134" w:hanging="777"/>
        <w:jc w:val="left"/>
      </w:pPr>
      <w:r>
        <w:t xml:space="preserve">In accordance </w:t>
      </w:r>
      <w:r w:rsidRPr="00CB57C8">
        <w:t xml:space="preserve">with </w:t>
      </w:r>
      <w:r w:rsidR="00464370">
        <w:t>C</w:t>
      </w:r>
      <w:r w:rsidRPr="00CB57C8">
        <w:t xml:space="preserve">lause </w:t>
      </w:r>
      <w:r w:rsidRPr="00CB57C8" w:rsidR="00AA4F2D">
        <w:t>40</w:t>
      </w:r>
      <w:r w:rsidRPr="00CB57C8">
        <w:t xml:space="preserve"> (VAT),</w:t>
      </w:r>
      <w:r>
        <w:t xml:space="preserve"> the Contract Price excludes any UK output VAT and similar EU (or non-EU) taxes, chargeable on the provision of the Training </w:t>
      </w:r>
      <w:r w:rsidR="008978C0">
        <w:t>Delivery and Support</w:t>
      </w:r>
      <w:r>
        <w:t xml:space="preserve"> by the Contractor to the Authority.</w:t>
      </w:r>
    </w:p>
    <w:p w:rsidR="00775F3F" w:rsidP="00271DBC" w:rsidRDefault="00A17B1F" w14:paraId="1E7983D8" w14:textId="77777777">
      <w:pPr>
        <w:pStyle w:val="JCRParagraph"/>
        <w:numPr>
          <w:ilvl w:val="1"/>
          <w:numId w:val="1"/>
        </w:numPr>
        <w:tabs>
          <w:tab w:val="num" w:pos="1134"/>
        </w:tabs>
        <w:ind w:left="1134" w:hanging="777"/>
        <w:jc w:val="left"/>
      </w:pPr>
      <w:r>
        <w:t xml:space="preserve">The principles of </w:t>
      </w:r>
      <w:r w:rsidR="00600621">
        <w:t>Presumed I</w:t>
      </w:r>
      <w:r>
        <w:t xml:space="preserve">nclusion as set out in </w:t>
      </w:r>
      <w:r w:rsidR="00AA33B8">
        <w:t>Clause 9</w:t>
      </w:r>
      <w:r w:rsidRPr="00F77D25">
        <w:t xml:space="preserve"> </w:t>
      </w:r>
      <w:r w:rsidRPr="00F77D25" w:rsidR="00CC3E2B">
        <w:t>(</w:t>
      </w:r>
      <w:r w:rsidR="00AA33B8">
        <w:t>Provision of Services</w:t>
      </w:r>
      <w:r w:rsidR="00CC3E2B">
        <w:t xml:space="preserve">) </w:t>
      </w:r>
      <w:r w:rsidR="00C44591">
        <w:t>of</w:t>
      </w:r>
      <w:r>
        <w:t xml:space="preserve"> this Contract shall apply. </w:t>
      </w:r>
    </w:p>
    <w:p w:rsidR="00775F3F" w:rsidP="00271DBC" w:rsidRDefault="00775F3F" w14:paraId="36C3C604" w14:textId="77777777">
      <w:pPr>
        <w:pStyle w:val="JCRParagraph"/>
        <w:numPr>
          <w:ilvl w:val="1"/>
          <w:numId w:val="1"/>
        </w:numPr>
        <w:tabs>
          <w:tab w:val="num" w:pos="1134"/>
        </w:tabs>
        <w:ind w:left="1134" w:hanging="777"/>
        <w:jc w:val="left"/>
      </w:pPr>
      <w:r>
        <w:t>Pricing assumptions in respect of the Contract Price</w:t>
      </w:r>
      <w:r w:rsidR="00855DF7">
        <w:t xml:space="preserve">, which comprises the Baseline Price </w:t>
      </w:r>
      <w:r>
        <w:t xml:space="preserve">are set out </w:t>
      </w:r>
      <w:r w:rsidRPr="00CB57C8">
        <w:t xml:space="preserve">in </w:t>
      </w:r>
      <w:r w:rsidRPr="00CB57C8" w:rsidR="001264DC">
        <w:t>Annex C</w:t>
      </w:r>
      <w:r w:rsidRPr="00CB57C8">
        <w:t>. In</w:t>
      </w:r>
      <w:r>
        <w:t xml:space="preserve"> the event that a change to th</w:t>
      </w:r>
      <w:r w:rsidR="00830E4C">
        <w:t>is</w:t>
      </w:r>
      <w:r>
        <w:t xml:space="preserve"> Contract is identified in accordance with </w:t>
      </w:r>
      <w:r w:rsidR="005F4540">
        <w:t>Schedule 4</w:t>
      </w:r>
      <w:r>
        <w:t xml:space="preserve"> (Change and Change Management), the impact of which is not included within the pricing assumptions</w:t>
      </w:r>
      <w:r w:rsidR="00830E4C">
        <w:t>,</w:t>
      </w:r>
      <w:r>
        <w:t xml:space="preserve"> then the provisions of Schedule 7 (Future Pricing and Pricing of Change) shall apply.</w:t>
      </w:r>
    </w:p>
    <w:p w:rsidRPr="00B20997" w:rsidR="00AD29F2" w:rsidP="00FD138C" w:rsidRDefault="00AD29F2" w14:paraId="0F906B69" w14:textId="77777777">
      <w:pPr>
        <w:pStyle w:val="Heading1"/>
      </w:pPr>
      <w:bookmarkStart w:name="_Hlk20122674" w:id="4"/>
      <w:r w:rsidRPr="00B20997">
        <w:t>PART A</w:t>
      </w:r>
      <w:r w:rsidRPr="00B20997" w:rsidR="00D7771E">
        <w:t xml:space="preserve"> – Contract Period Years 1-</w:t>
      </w:r>
      <w:r w:rsidR="005C0659">
        <w:t>3</w:t>
      </w:r>
    </w:p>
    <w:p w:rsidRPr="00B20997" w:rsidR="00AD29F2" w:rsidP="00AD29F2" w:rsidRDefault="00AD29F2" w14:paraId="32755A76" w14:textId="77777777"/>
    <w:p w:rsidRPr="00B20997" w:rsidR="00775F3F" w:rsidP="00271DBC" w:rsidRDefault="002B57C9" w14:paraId="5B1C2700" w14:textId="77777777">
      <w:pPr>
        <w:pStyle w:val="JCRBoldHeading"/>
        <w:tabs>
          <w:tab w:val="num" w:pos="709"/>
        </w:tabs>
        <w:ind w:left="709" w:hanging="709"/>
      </w:pPr>
      <w:bookmarkStart w:name="_Ref292955762" w:id="5"/>
      <w:r>
        <w:t>Fixed</w:t>
      </w:r>
      <w:r w:rsidRPr="00B20997">
        <w:t xml:space="preserve"> </w:t>
      </w:r>
      <w:r w:rsidRPr="00B20997" w:rsidR="00775F3F">
        <w:t xml:space="preserve">Price </w:t>
      </w:r>
      <w:bookmarkEnd w:id="5"/>
    </w:p>
    <w:p w:rsidR="00775F3F" w:rsidP="00271DBC" w:rsidRDefault="00775F3F" w14:paraId="62110570" w14:textId="73A8E5A0">
      <w:pPr>
        <w:pStyle w:val="JCRParagraph"/>
        <w:numPr>
          <w:ilvl w:val="1"/>
          <w:numId w:val="1"/>
        </w:numPr>
        <w:tabs>
          <w:tab w:val="num" w:pos="1134"/>
        </w:tabs>
        <w:ind w:left="1134" w:hanging="777"/>
        <w:jc w:val="left"/>
      </w:pPr>
      <w:bookmarkStart w:name="_Ref293403481" w:id="6"/>
      <w:r w:rsidRPr="00B20997">
        <w:t xml:space="preserve">The </w:t>
      </w:r>
      <w:r w:rsidR="002B57C9">
        <w:t>Fixed</w:t>
      </w:r>
      <w:r w:rsidRPr="00B20997" w:rsidR="002B57C9">
        <w:t xml:space="preserve"> </w:t>
      </w:r>
      <w:r w:rsidR="00346526">
        <w:t>P</w:t>
      </w:r>
      <w:r w:rsidRPr="00B20997">
        <w:t xml:space="preserve">ricing </w:t>
      </w:r>
      <w:r w:rsidR="004456F7">
        <w:t>M</w:t>
      </w:r>
      <w:r w:rsidRPr="00B20997">
        <w:t xml:space="preserve">echanism </w:t>
      </w:r>
      <w:r w:rsidRPr="00B20997" w:rsidR="00163FC2">
        <w:t xml:space="preserve">for the </w:t>
      </w:r>
      <w:r w:rsidRPr="00B20997" w:rsidDel="003D3D9D" w:rsidR="00DC611C">
        <w:t xml:space="preserve">Baseline Price over the </w:t>
      </w:r>
      <w:r w:rsidRPr="00B20997" w:rsidR="00163FC2">
        <w:t xml:space="preserve">Contract Period </w:t>
      </w:r>
      <w:r w:rsidRPr="00B20997">
        <w:t>as</w:t>
      </w:r>
      <w:r>
        <w:t xml:space="preserve"> at the Effective Date </w:t>
      </w:r>
      <w:r w:rsidR="00EA470F">
        <w:t>is</w:t>
      </w:r>
      <w:r>
        <w:t xml:space="preserve"> as follows:</w:t>
      </w:r>
      <w:bookmarkEnd w:id="6"/>
    </w:p>
    <w:p w:rsidR="003773BB" w:rsidP="007B267E" w:rsidRDefault="003773BB" w14:paraId="317E2303" w14:textId="4F11F58B">
      <w:pPr>
        <w:pStyle w:val="JCRParagraph"/>
        <w:numPr>
          <w:ilvl w:val="0"/>
          <w:numId w:val="0"/>
        </w:numPr>
        <w:tabs>
          <w:tab w:val="num" w:pos="1134"/>
        </w:tabs>
        <w:ind w:left="1134"/>
        <w:jc w:val="left"/>
      </w:pPr>
      <w:r>
        <w:rPr>
          <w:rStyle w:val="findhit"/>
          <w:b/>
          <w:bCs/>
        </w:rPr>
        <w:t>REDACTED</w:t>
      </w:r>
      <w:r>
        <w:rPr>
          <w:rStyle w:val="normaltextrun1"/>
          <w:b/>
          <w:bCs/>
        </w:rPr>
        <w:t xml:space="preserve"> UNDER FOI ACT PT II SECTION 43</w:t>
      </w:r>
    </w:p>
    <w:tbl>
      <w:tblPr>
        <w:tblStyle w:val="TableGrid"/>
        <w:tblW w:w="0" w:type="auto"/>
        <w:tblInd w:w="357" w:type="dxa"/>
        <w:tblLook w:val="04A0" w:firstRow="1" w:lastRow="0" w:firstColumn="1" w:lastColumn="0" w:noHBand="0" w:noVBand="1"/>
      </w:tblPr>
      <w:tblGrid>
        <w:gridCol w:w="4002"/>
        <w:gridCol w:w="3943"/>
      </w:tblGrid>
      <w:tr w:rsidR="00566F47" w:rsidTr="003E51D4" w14:paraId="37E1CD6C" w14:textId="77777777">
        <w:tc>
          <w:tcPr>
            <w:tcW w:w="4002" w:type="dxa"/>
          </w:tcPr>
          <w:p w:rsidRPr="00566F47" w:rsidR="00566F47" w:rsidP="00566F47" w:rsidRDefault="00566F47" w14:paraId="420A7CBE" w14:textId="6D6922A2">
            <w:pPr>
              <w:keepNext/>
              <w:keepLines/>
              <w:rPr>
                <w:rFonts w:ascii="Arial" w:hAnsi="Arial" w:cs="Arial"/>
                <w:sz w:val="22"/>
                <w:szCs w:val="22"/>
              </w:rPr>
            </w:pPr>
          </w:p>
        </w:tc>
        <w:tc>
          <w:tcPr>
            <w:tcW w:w="3943" w:type="dxa"/>
          </w:tcPr>
          <w:p w:rsidRPr="00566F47" w:rsidR="00566F47" w:rsidRDefault="00566F47" w14:paraId="276063CF" w14:textId="62A9F364">
            <w:pPr>
              <w:keepNext/>
              <w:keepLines/>
              <w:ind w:left="59"/>
              <w:rPr>
                <w:rFonts w:ascii="Arial" w:hAnsi="Arial" w:cs="Arial"/>
                <w:sz w:val="22"/>
                <w:szCs w:val="22"/>
              </w:rPr>
            </w:pPr>
          </w:p>
        </w:tc>
      </w:tr>
      <w:tr w:rsidR="00566F47" w:rsidTr="003E51D4" w14:paraId="43C432A1" w14:textId="77777777">
        <w:tc>
          <w:tcPr>
            <w:tcW w:w="4002" w:type="dxa"/>
          </w:tcPr>
          <w:p w:rsidRPr="00566F47" w:rsidR="00566F47" w:rsidP="00566F47" w:rsidRDefault="00566F47" w14:paraId="6C927E2D" w14:textId="2CEB3E36">
            <w:pPr>
              <w:keepNext/>
              <w:keepLines/>
              <w:rPr>
                <w:rFonts w:ascii="Arial" w:hAnsi="Arial" w:cs="Arial"/>
                <w:sz w:val="22"/>
                <w:szCs w:val="22"/>
              </w:rPr>
            </w:pPr>
          </w:p>
        </w:tc>
        <w:tc>
          <w:tcPr>
            <w:tcW w:w="3943" w:type="dxa"/>
          </w:tcPr>
          <w:p w:rsidRPr="006976C7" w:rsidR="00566F47" w:rsidP="00566F47" w:rsidRDefault="00566F47" w14:paraId="4AFF6B4C" w14:textId="57BE7342">
            <w:pPr>
              <w:keepNext/>
              <w:keepLines/>
              <w:ind w:left="59"/>
              <w:rPr>
                <w:rFonts w:ascii="Arial" w:hAnsi="Arial" w:cs="Arial"/>
                <w:sz w:val="22"/>
                <w:szCs w:val="22"/>
              </w:rPr>
            </w:pPr>
          </w:p>
        </w:tc>
      </w:tr>
      <w:tr w:rsidR="00566F47" w:rsidTr="003E51D4" w14:paraId="06415DDE" w14:textId="77777777">
        <w:tc>
          <w:tcPr>
            <w:tcW w:w="4002" w:type="dxa"/>
          </w:tcPr>
          <w:p w:rsidRPr="00566F47" w:rsidR="00566F47" w:rsidP="00566F47" w:rsidRDefault="00566F47" w14:paraId="58D7132B" w14:textId="40589C6B">
            <w:pPr>
              <w:keepNext/>
              <w:keepLines/>
              <w:rPr>
                <w:rFonts w:ascii="Arial" w:hAnsi="Arial" w:cs="Arial"/>
                <w:sz w:val="22"/>
                <w:szCs w:val="22"/>
              </w:rPr>
            </w:pPr>
            <w:bookmarkStart w:name="_Hlk64973052" w:id="7"/>
          </w:p>
        </w:tc>
        <w:tc>
          <w:tcPr>
            <w:tcW w:w="3943" w:type="dxa"/>
          </w:tcPr>
          <w:p w:rsidRPr="006976C7" w:rsidR="00566F47" w:rsidP="00566F47" w:rsidRDefault="00566F47" w14:paraId="4E0739CD" w14:textId="12D4CB8F">
            <w:pPr>
              <w:keepNext/>
              <w:keepLines/>
              <w:rPr>
                <w:rFonts w:ascii="Arial" w:hAnsi="Arial" w:cs="Arial"/>
                <w:sz w:val="22"/>
                <w:szCs w:val="22"/>
              </w:rPr>
            </w:pPr>
          </w:p>
        </w:tc>
      </w:tr>
      <w:tr w:rsidR="00566F47" w:rsidTr="003E51D4" w14:paraId="5CD46D32" w14:textId="77777777">
        <w:tc>
          <w:tcPr>
            <w:tcW w:w="4002" w:type="dxa"/>
          </w:tcPr>
          <w:p w:rsidRPr="00566F47" w:rsidR="00566F47" w:rsidP="00566F47" w:rsidRDefault="00566F47" w14:paraId="14BAD2CF" w14:textId="0891D590">
            <w:pPr>
              <w:keepNext/>
              <w:keepLines/>
              <w:rPr>
                <w:rFonts w:ascii="Arial" w:hAnsi="Arial" w:cs="Arial"/>
                <w:sz w:val="22"/>
                <w:szCs w:val="22"/>
              </w:rPr>
            </w:pPr>
          </w:p>
        </w:tc>
        <w:tc>
          <w:tcPr>
            <w:tcW w:w="3943" w:type="dxa"/>
          </w:tcPr>
          <w:p w:rsidRPr="006976C7" w:rsidR="00566F47" w:rsidRDefault="00566F47" w14:paraId="5E361BC6" w14:textId="2262E07C">
            <w:pPr>
              <w:keepNext/>
              <w:keepLines/>
              <w:rPr>
                <w:rFonts w:ascii="Arial" w:hAnsi="Arial" w:cs="Arial"/>
                <w:sz w:val="22"/>
                <w:szCs w:val="22"/>
              </w:rPr>
            </w:pPr>
          </w:p>
        </w:tc>
      </w:tr>
      <w:tr w:rsidR="00566F47" w:rsidTr="003E51D4" w14:paraId="5619ED8C" w14:textId="77777777">
        <w:tc>
          <w:tcPr>
            <w:tcW w:w="4002" w:type="dxa"/>
          </w:tcPr>
          <w:p w:rsidRPr="00566F47" w:rsidR="00566F47" w:rsidP="00566F47" w:rsidRDefault="00566F47" w14:paraId="5C6DF114" w14:textId="464AAC7E">
            <w:pPr>
              <w:keepNext/>
              <w:keepLines/>
              <w:rPr>
                <w:rFonts w:ascii="Arial" w:hAnsi="Arial" w:cs="Arial"/>
                <w:sz w:val="22"/>
                <w:szCs w:val="22"/>
              </w:rPr>
            </w:pPr>
          </w:p>
        </w:tc>
        <w:tc>
          <w:tcPr>
            <w:tcW w:w="3943" w:type="dxa"/>
          </w:tcPr>
          <w:p w:rsidRPr="006976C7" w:rsidR="00566F47" w:rsidRDefault="00566F47" w14:paraId="00C664E9" w14:textId="527C3B1A">
            <w:pPr>
              <w:keepNext/>
              <w:keepLines/>
              <w:rPr>
                <w:rFonts w:ascii="Arial" w:hAnsi="Arial" w:cs="Arial"/>
                <w:sz w:val="22"/>
                <w:szCs w:val="22"/>
              </w:rPr>
            </w:pPr>
          </w:p>
        </w:tc>
      </w:tr>
      <w:tr w:rsidR="00566F47" w:rsidTr="003E51D4" w14:paraId="05ECDE0E" w14:textId="77777777">
        <w:tc>
          <w:tcPr>
            <w:tcW w:w="4002" w:type="dxa"/>
          </w:tcPr>
          <w:p w:rsidRPr="00566F47" w:rsidR="00566F47" w:rsidP="00566F47" w:rsidRDefault="00566F47" w14:paraId="3BBB08D3" w14:textId="6B502752">
            <w:pPr>
              <w:keepNext/>
              <w:keepLines/>
              <w:rPr>
                <w:rFonts w:ascii="Arial" w:hAnsi="Arial" w:cs="Arial"/>
                <w:sz w:val="22"/>
                <w:szCs w:val="22"/>
              </w:rPr>
            </w:pPr>
            <w:r w:rsidRPr="006976C7">
              <w:rPr>
                <w:rFonts w:ascii="Arial" w:hAnsi="Arial" w:cs="Arial"/>
                <w:sz w:val="22"/>
                <w:szCs w:val="22"/>
              </w:rPr>
              <w:t xml:space="preserve">Fixed Price </w:t>
            </w:r>
          </w:p>
        </w:tc>
        <w:tc>
          <w:tcPr>
            <w:tcW w:w="3943" w:type="dxa"/>
          </w:tcPr>
          <w:p w:rsidRPr="006976C7" w:rsidR="00566F47" w:rsidRDefault="00566F47" w14:paraId="114E5A5A" w14:textId="7B00DD7F">
            <w:pPr>
              <w:keepNext/>
              <w:keepLines/>
              <w:rPr>
                <w:rFonts w:ascii="Arial" w:hAnsi="Arial" w:cs="Arial"/>
                <w:sz w:val="22"/>
                <w:szCs w:val="22"/>
              </w:rPr>
            </w:pPr>
            <w:r w:rsidRPr="006976C7">
              <w:rPr>
                <w:rFonts w:ascii="Arial" w:hAnsi="Arial" w:cs="Arial"/>
                <w:sz w:val="22"/>
                <w:szCs w:val="22"/>
              </w:rPr>
              <w:t>£74,57</w:t>
            </w:r>
            <w:r w:rsidR="006260A0">
              <w:rPr>
                <w:rFonts w:ascii="Arial" w:hAnsi="Arial" w:cs="Arial"/>
                <w:sz w:val="22"/>
                <w:szCs w:val="22"/>
              </w:rPr>
              <w:t>2</w:t>
            </w:r>
            <w:r w:rsidRPr="006976C7">
              <w:rPr>
                <w:rFonts w:ascii="Arial" w:hAnsi="Arial" w:cs="Arial"/>
                <w:sz w:val="22"/>
                <w:szCs w:val="22"/>
              </w:rPr>
              <w:t>,</w:t>
            </w:r>
            <w:r w:rsidR="006260A0">
              <w:rPr>
                <w:rFonts w:ascii="Arial" w:hAnsi="Arial" w:cs="Arial"/>
                <w:sz w:val="22"/>
                <w:szCs w:val="22"/>
              </w:rPr>
              <w:t>0</w:t>
            </w:r>
            <w:r w:rsidRPr="006976C7">
              <w:rPr>
                <w:rFonts w:ascii="Arial" w:hAnsi="Arial" w:cs="Arial"/>
                <w:sz w:val="22"/>
                <w:szCs w:val="22"/>
              </w:rPr>
              <w:t>0</w:t>
            </w:r>
            <w:r w:rsidR="006260A0">
              <w:rPr>
                <w:rFonts w:ascii="Arial" w:hAnsi="Arial" w:cs="Arial"/>
                <w:sz w:val="22"/>
                <w:szCs w:val="22"/>
              </w:rPr>
              <w:t>1</w:t>
            </w:r>
            <w:r w:rsidRPr="006976C7">
              <w:rPr>
                <w:rFonts w:ascii="Arial" w:hAnsi="Arial" w:cs="Arial"/>
                <w:sz w:val="22"/>
                <w:szCs w:val="22"/>
              </w:rPr>
              <w:t xml:space="preserve"> </w:t>
            </w:r>
          </w:p>
        </w:tc>
      </w:tr>
      <w:bookmarkEnd w:id="7"/>
    </w:tbl>
    <w:p w:rsidR="00DB767E" w:rsidP="00DB767E" w:rsidRDefault="00DB767E" w14:paraId="22C1F6D9" w14:textId="77777777">
      <w:pPr>
        <w:pStyle w:val="JCRParagraph"/>
        <w:numPr>
          <w:ilvl w:val="0"/>
          <w:numId w:val="0"/>
        </w:numPr>
        <w:ind w:left="357"/>
      </w:pPr>
    </w:p>
    <w:p w:rsidR="00127066" w:rsidP="00DB767E" w:rsidRDefault="00127066" w14:paraId="06279EB4" w14:textId="77777777">
      <w:pPr>
        <w:pStyle w:val="JCRParagraph"/>
        <w:numPr>
          <w:ilvl w:val="0"/>
          <w:numId w:val="0"/>
        </w:numPr>
        <w:ind w:left="357"/>
      </w:pPr>
      <w:r>
        <w:tab/>
      </w:r>
    </w:p>
    <w:p w:rsidRPr="007B267E" w:rsidR="00775F3F" w:rsidP="00CA4DAC" w:rsidRDefault="00FB6B4B" w14:paraId="53A137A8" w14:textId="392C0D9F">
      <w:pPr>
        <w:pStyle w:val="JCRParagraph"/>
        <w:numPr>
          <w:ilvl w:val="0"/>
          <w:numId w:val="0"/>
        </w:numPr>
        <w:ind w:left="783" w:hanging="357"/>
        <w:rPr>
          <w:b/>
          <w:bCs/>
        </w:rPr>
      </w:pPr>
      <w:bookmarkStart w:name="_GoBack" w:id="8"/>
      <w:bookmarkEnd w:id="8"/>
      <w:r w:rsidRPr="007B267E">
        <w:rPr>
          <w:b/>
          <w:bCs/>
        </w:rPr>
        <w:t>RED</w:t>
      </w:r>
      <w:r w:rsidRPr="007B267E" w:rsidR="00DC7033">
        <w:rPr>
          <w:b/>
          <w:bCs/>
        </w:rPr>
        <w:t>ACTED UNDER FOI ACT PT 11 SECTION 43</w:t>
      </w:r>
    </w:p>
    <w:p w:rsidRPr="00F34371" w:rsidR="000C48C1" w:rsidP="00F34371" w:rsidRDefault="000C48C1" w14:paraId="07D365BE" w14:textId="2B0667B1">
      <w:pPr>
        <w:pStyle w:val="StyleJRFormattingBefore0cm"/>
      </w:pPr>
    </w:p>
    <w:p w:rsidRPr="00CB5368" w:rsidR="00DC7033" w:rsidP="00DC7033" w:rsidRDefault="00DC7033" w14:paraId="7FF95300" w14:textId="64044DBC">
      <w:pPr>
        <w:pStyle w:val="JCRParagraph"/>
        <w:numPr>
          <w:ilvl w:val="1"/>
          <w:numId w:val="1"/>
        </w:numPr>
        <w:tabs>
          <w:tab w:val="num" w:pos="1134"/>
        </w:tabs>
        <w:ind w:left="1134" w:hanging="777"/>
        <w:jc w:val="left"/>
        <w:rPr>
          <w:b/>
          <w:bCs/>
        </w:rPr>
      </w:pPr>
      <w:r w:rsidRPr="00CB5368">
        <w:rPr>
          <w:b/>
          <w:bCs/>
        </w:rPr>
        <w:t>REDACTED UNDER FOI ACT PT 11 SECTION 43</w:t>
      </w:r>
    </w:p>
    <w:p w:rsidR="00775F3F" w:rsidP="007B267E" w:rsidRDefault="0024573A" w14:paraId="72E8CD74" w14:textId="0F183FB4">
      <w:pPr>
        <w:pStyle w:val="JCRParagraph"/>
        <w:numPr>
          <w:ilvl w:val="0"/>
          <w:numId w:val="0"/>
        </w:numPr>
        <w:tabs>
          <w:tab w:val="num" w:pos="1134"/>
        </w:tabs>
        <w:ind w:left="357"/>
        <w:jc w:val="left"/>
      </w:pPr>
      <w:r>
        <w:t xml:space="preserve"> </w:t>
      </w:r>
    </w:p>
    <w:p w:rsidRPr="00B20997" w:rsidR="00775F3F" w:rsidP="00271DBC" w:rsidRDefault="00734C6D" w14:paraId="681EDC9D" w14:textId="77777777">
      <w:pPr>
        <w:pStyle w:val="JCRBoldHeading"/>
        <w:tabs>
          <w:tab w:val="num" w:pos="709"/>
        </w:tabs>
        <w:ind w:left="709" w:hanging="709"/>
      </w:pPr>
      <w:r>
        <w:t>Annual</w:t>
      </w:r>
      <w:r w:rsidR="009608AE">
        <w:t xml:space="preserve"> </w:t>
      </w:r>
      <w:r>
        <w:t>Contract</w:t>
      </w:r>
      <w:r w:rsidR="00775F3F">
        <w:t xml:space="preserve"> Cost Statement</w:t>
      </w:r>
      <w:r w:rsidR="002F1B20">
        <w:t xml:space="preserve"> </w:t>
      </w:r>
    </w:p>
    <w:p w:rsidR="00775F3F" w:rsidP="00271DBC" w:rsidRDefault="00775F3F" w14:paraId="03026E72" w14:textId="77777777">
      <w:pPr>
        <w:pStyle w:val="JCRParagraph"/>
        <w:numPr>
          <w:ilvl w:val="1"/>
          <w:numId w:val="1"/>
        </w:numPr>
        <w:tabs>
          <w:tab w:val="num" w:pos="1134"/>
        </w:tabs>
        <w:ind w:left="1134" w:hanging="777"/>
        <w:jc w:val="left"/>
      </w:pPr>
      <w:r w:rsidRPr="00B20997">
        <w:t xml:space="preserve">During </w:t>
      </w:r>
      <w:r w:rsidR="002B18D3">
        <w:t xml:space="preserve">the </w:t>
      </w:r>
      <w:r w:rsidRPr="00B20997">
        <w:t>Contract Period, the Contractor shall submit to the Authority</w:t>
      </w:r>
      <w:r w:rsidRPr="00B20997" w:rsidR="00D00D9B">
        <w:t xml:space="preserve"> at the end of each Contract</w:t>
      </w:r>
      <w:r w:rsidR="00D00D9B">
        <w:t xml:space="preserve"> Year</w:t>
      </w:r>
      <w:r>
        <w:t xml:space="preserve"> an </w:t>
      </w:r>
      <w:r w:rsidR="007F0D09">
        <w:t xml:space="preserve">Annual Contract Cost </w:t>
      </w:r>
      <w:r w:rsidR="009D5D40">
        <w:t>S</w:t>
      </w:r>
      <w:r w:rsidR="007F0D09">
        <w:t>tatement</w:t>
      </w:r>
      <w:r>
        <w:t xml:space="preserve"> </w:t>
      </w:r>
      <w:r w:rsidR="003A35E5">
        <w:t>as set ou</w:t>
      </w:r>
      <w:r w:rsidR="00503322">
        <w:t>t</w:t>
      </w:r>
      <w:r w:rsidR="003A35E5">
        <w:t xml:space="preserve"> in </w:t>
      </w:r>
      <w:r w:rsidR="00032DD7">
        <w:t xml:space="preserve">Clause </w:t>
      </w:r>
      <w:r w:rsidR="00E738C8">
        <w:t xml:space="preserve">34 </w:t>
      </w:r>
      <w:r w:rsidRPr="00E738C8" w:rsidR="00E738C8">
        <w:t>(Open Book Accounting and Auditing)</w:t>
      </w:r>
      <w:r w:rsidR="00E738C8">
        <w:t xml:space="preserve"> </w:t>
      </w:r>
      <w:r w:rsidR="003A35E5">
        <w:t xml:space="preserve"> to the Contract </w:t>
      </w:r>
      <w:r>
        <w:t xml:space="preserve">in respect of all work completed </w:t>
      </w:r>
      <w:r w:rsidRPr="009D5D40" w:rsidR="009D5D40">
        <w:t xml:space="preserve">in the delivery of the Training Services </w:t>
      </w:r>
      <w:r>
        <w:t xml:space="preserve">during the Contract Year. Such statements shall be provided not later than </w:t>
      </w:r>
      <w:r w:rsidR="000335AE">
        <w:t xml:space="preserve">three </w:t>
      </w:r>
      <w:r>
        <w:t xml:space="preserve">months after the end of </w:t>
      </w:r>
      <w:r w:rsidR="005431DB">
        <w:t>each</w:t>
      </w:r>
      <w:r>
        <w:t xml:space="preserve"> Contract Year. </w:t>
      </w:r>
    </w:p>
    <w:p w:rsidRPr="007016D6" w:rsidR="00775F3F" w:rsidP="00271DBC" w:rsidRDefault="009608AE" w14:paraId="0F53C51D" w14:textId="77777777">
      <w:pPr>
        <w:pStyle w:val="JCRBoldHeading"/>
        <w:tabs>
          <w:tab w:val="num" w:pos="709"/>
        </w:tabs>
        <w:ind w:left="709" w:hanging="709"/>
      </w:pPr>
      <w:r w:rsidRPr="007016D6">
        <w:t xml:space="preserve">Annual </w:t>
      </w:r>
      <w:r w:rsidRPr="007016D6" w:rsidR="008B1DC2">
        <w:t>Contract Cost</w:t>
      </w:r>
      <w:r w:rsidRPr="007016D6" w:rsidR="00775F3F">
        <w:t xml:space="preserve"> Statement for Contract Year 1</w:t>
      </w:r>
    </w:p>
    <w:p w:rsidR="00775F3F" w:rsidP="00271DBC" w:rsidRDefault="00775F3F" w14:paraId="1BBD97C5" w14:textId="77777777">
      <w:pPr>
        <w:pStyle w:val="JCRParagraph"/>
        <w:numPr>
          <w:ilvl w:val="1"/>
          <w:numId w:val="1"/>
        </w:numPr>
        <w:tabs>
          <w:tab w:val="num" w:pos="1134"/>
        </w:tabs>
        <w:ind w:left="1134" w:hanging="777"/>
        <w:jc w:val="left"/>
      </w:pPr>
      <w:r w:rsidRPr="007016D6">
        <w:t xml:space="preserve">The </w:t>
      </w:r>
      <w:r w:rsidRPr="007016D6" w:rsidR="008B1DC2">
        <w:t xml:space="preserve">Annual Contract </w:t>
      </w:r>
      <w:r w:rsidRPr="007016D6">
        <w:t xml:space="preserve"> Cost Statement for Contract Year 1 </w:t>
      </w:r>
      <w:r w:rsidRPr="007016D6" w:rsidR="00FA73F9">
        <w:t>may</w:t>
      </w:r>
      <w:r w:rsidRPr="007016D6">
        <w:t xml:space="preserve"> include transition costs incurred in the period prior to the Service Commencement Date, subject to all costs being </w:t>
      </w:r>
      <w:r w:rsidRPr="007016D6" w:rsidR="00E27193">
        <w:t xml:space="preserve">in line with </w:t>
      </w:r>
      <w:r w:rsidRPr="007016D6" w:rsidR="00DB61DF">
        <w:t>the Single Source</w:t>
      </w:r>
      <w:r w:rsidRPr="007016D6" w:rsidR="00E86B5B">
        <w:t xml:space="preserve"> </w:t>
      </w:r>
      <w:r w:rsidRPr="007016D6" w:rsidR="00C03275">
        <w:t xml:space="preserve">Regulations Office </w:t>
      </w:r>
      <w:r w:rsidRPr="007016D6" w:rsidR="00DB61DF">
        <w:t>(</w:t>
      </w:r>
      <w:proofErr w:type="spellStart"/>
      <w:r w:rsidRPr="007016D6" w:rsidR="00C61619">
        <w:t>SSRO</w:t>
      </w:r>
      <w:proofErr w:type="spellEnd"/>
      <w:r w:rsidRPr="007016D6" w:rsidR="00DB61DF">
        <w:t>)</w:t>
      </w:r>
      <w:r w:rsidRPr="007016D6" w:rsidR="00C61619">
        <w:t xml:space="preserve"> </w:t>
      </w:r>
      <w:r w:rsidRPr="007016D6" w:rsidR="00DB61DF">
        <w:t xml:space="preserve">Allowable Costs guidance </w:t>
      </w:r>
      <w:r w:rsidRPr="007016D6">
        <w:t>and reasonably</w:t>
      </w:r>
      <w:r>
        <w:t xml:space="preserve"> incurred by the Contractor.</w:t>
      </w:r>
    </w:p>
    <w:p w:rsidRPr="00B20997" w:rsidR="00775F3F" w:rsidP="00271DBC" w:rsidRDefault="004341A4" w14:paraId="53742DD1" w14:textId="4C4E6F46">
      <w:pPr>
        <w:pStyle w:val="JCRBoldHeading"/>
        <w:tabs>
          <w:tab w:val="num" w:pos="709"/>
        </w:tabs>
        <w:ind w:left="709" w:hanging="709"/>
      </w:pPr>
      <w:bookmarkStart w:name="_Ref292963335" w:id="9"/>
      <w:r>
        <w:t>Annual</w:t>
      </w:r>
      <w:r w:rsidR="00775F3F">
        <w:t xml:space="preserve"> </w:t>
      </w:r>
      <w:r w:rsidR="00BF1257">
        <w:t>Financial Year</w:t>
      </w:r>
      <w:r w:rsidR="00CF66B8">
        <w:t xml:space="preserve"> </w:t>
      </w:r>
      <w:r w:rsidRPr="00B20997" w:rsidR="00775F3F">
        <w:t>Price Reconciliation</w:t>
      </w:r>
      <w:bookmarkEnd w:id="9"/>
      <w:r>
        <w:t xml:space="preserve"> </w:t>
      </w:r>
    </w:p>
    <w:p w:rsidRPr="00CB5368" w:rsidR="008C0BEC" w:rsidP="008C0BEC" w:rsidRDefault="00CF66B8" w14:paraId="1EB6369C" w14:textId="344170D5">
      <w:pPr>
        <w:pStyle w:val="JCRParagraph"/>
        <w:numPr>
          <w:ilvl w:val="1"/>
          <w:numId w:val="1"/>
        </w:numPr>
        <w:tabs>
          <w:tab w:val="num" w:pos="1134"/>
        </w:tabs>
        <w:ind w:left="1134" w:hanging="777"/>
        <w:jc w:val="left"/>
        <w:rPr>
          <w:b/>
          <w:bCs/>
        </w:rPr>
      </w:pPr>
      <w:r w:rsidRPr="00520C21">
        <w:t>.</w:t>
      </w:r>
      <w:r w:rsidRPr="008C0BEC" w:rsidR="008C0BEC">
        <w:rPr>
          <w:b/>
          <w:bCs/>
        </w:rPr>
        <w:t xml:space="preserve"> </w:t>
      </w:r>
      <w:r w:rsidRPr="00CB5368" w:rsidR="008C0BEC">
        <w:rPr>
          <w:b/>
          <w:bCs/>
        </w:rPr>
        <w:t>REDACTED UNDER FOI ACT PT 11 SECTION 43</w:t>
      </w:r>
    </w:p>
    <w:p w:rsidRPr="00CB5368" w:rsidR="009950DF" w:rsidP="009950DF" w:rsidRDefault="009950DF" w14:paraId="32679C8A" w14:textId="77777777">
      <w:pPr>
        <w:pStyle w:val="JCRParagraph"/>
        <w:numPr>
          <w:ilvl w:val="1"/>
          <w:numId w:val="1"/>
        </w:numPr>
        <w:tabs>
          <w:tab w:val="num" w:pos="1134"/>
        </w:tabs>
        <w:ind w:left="1134" w:hanging="777"/>
        <w:jc w:val="left"/>
        <w:rPr>
          <w:b/>
          <w:bCs/>
        </w:rPr>
      </w:pPr>
      <w:r w:rsidRPr="00CB5368">
        <w:rPr>
          <w:b/>
          <w:bCs/>
        </w:rPr>
        <w:t>REDACTED UNDER FOI ACT PT 11 SECTION 43</w:t>
      </w:r>
    </w:p>
    <w:p w:rsidRPr="00CB5368" w:rsidR="009950DF" w:rsidP="009950DF" w:rsidRDefault="009950DF" w14:paraId="4BED3625" w14:textId="77777777">
      <w:pPr>
        <w:pStyle w:val="JCRParagraph"/>
        <w:numPr>
          <w:ilvl w:val="1"/>
          <w:numId w:val="1"/>
        </w:numPr>
        <w:tabs>
          <w:tab w:val="num" w:pos="1134"/>
        </w:tabs>
        <w:ind w:left="1134" w:hanging="777"/>
        <w:jc w:val="left"/>
        <w:rPr>
          <w:b/>
          <w:bCs/>
        </w:rPr>
      </w:pPr>
      <w:r w:rsidRPr="00CB5368">
        <w:rPr>
          <w:b/>
          <w:bCs/>
        </w:rPr>
        <w:t>REDACTED UNDER FOI ACT PT 11 SECTION 43</w:t>
      </w:r>
    </w:p>
    <w:p w:rsidRPr="00520C21" w:rsidR="006312D4" w:rsidP="007B267E" w:rsidRDefault="009950DF" w14:paraId="1EB6FD92" w14:textId="37DB1D43">
      <w:pPr>
        <w:pStyle w:val="JCRParagraph"/>
        <w:numPr>
          <w:ilvl w:val="1"/>
          <w:numId w:val="1"/>
        </w:numPr>
        <w:tabs>
          <w:tab w:val="num" w:pos="1134"/>
        </w:tabs>
        <w:ind w:left="1134" w:hanging="777"/>
        <w:jc w:val="left"/>
      </w:pPr>
      <w:r w:rsidRPr="007B267E">
        <w:rPr>
          <w:b/>
          <w:bCs/>
        </w:rPr>
        <w:t>REDACTED UNDER FOI ACT PT 11 SECTION 4</w:t>
      </w:r>
      <w:r w:rsidR="00606F50">
        <w:t>.</w:t>
      </w:r>
    </w:p>
    <w:p w:rsidRPr="001944C6" w:rsidR="00B14F87" w:rsidP="007B267E" w:rsidRDefault="00B14F87" w14:paraId="126E7F02" w14:textId="77777777">
      <w:pPr>
        <w:pStyle w:val="JCRParagraph"/>
        <w:numPr>
          <w:ilvl w:val="1"/>
          <w:numId w:val="1"/>
        </w:numPr>
        <w:tabs>
          <w:tab w:val="num" w:pos="1134"/>
        </w:tabs>
        <w:ind w:left="1134" w:hanging="777"/>
        <w:jc w:val="left"/>
      </w:pPr>
      <w:bookmarkStart w:name="_Hlk22808322" w:id="10"/>
      <w:r w:rsidRPr="001944C6">
        <w:t xml:space="preserve">Agreement of </w:t>
      </w:r>
      <w:r w:rsidRPr="00744D9D" w:rsidR="00520C21">
        <w:t xml:space="preserve">each </w:t>
      </w:r>
      <w:r w:rsidRPr="001944C6">
        <w:t xml:space="preserve"> </w:t>
      </w:r>
      <w:r w:rsidRPr="00744D9D" w:rsidR="00520C21">
        <w:t>years</w:t>
      </w:r>
      <w:r w:rsidRPr="001944C6" w:rsidR="00520C21">
        <w:t xml:space="preserve"> </w:t>
      </w:r>
      <w:r w:rsidRPr="001944C6">
        <w:t>C</w:t>
      </w:r>
      <w:r w:rsidRPr="001944C6" w:rsidR="003F69B7">
        <w:t>ontract</w:t>
      </w:r>
      <w:r w:rsidRPr="001944C6">
        <w:t xml:space="preserve"> Cost Statement between the parties will be subject to the Contractor’s statutory accounts being finalised and submitted for the relevant financial year, which shall not be unreasonably withheld or delayed.</w:t>
      </w:r>
    </w:p>
    <w:bookmarkEnd w:id="10"/>
    <w:p w:rsidRPr="00B20997" w:rsidR="00775F3F" w:rsidP="00C85D5D" w:rsidRDefault="00775F3F" w14:paraId="340B229B" w14:textId="77777777">
      <w:pPr>
        <w:pStyle w:val="JCRParagraph"/>
        <w:numPr>
          <w:ilvl w:val="0"/>
          <w:numId w:val="0"/>
        </w:numPr>
        <w:tabs>
          <w:tab w:val="num" w:pos="1134"/>
        </w:tabs>
        <w:ind w:left="1134"/>
        <w:jc w:val="left"/>
      </w:pPr>
    </w:p>
    <w:p w:rsidRPr="00B244AF" w:rsidR="00BB6DA6" w:rsidP="00271DBC" w:rsidRDefault="00BB6DA6" w14:paraId="2A3B5499" w14:textId="77777777">
      <w:pPr>
        <w:pStyle w:val="JCRBoldHeading"/>
        <w:tabs>
          <w:tab w:val="num" w:pos="709"/>
        </w:tabs>
        <w:ind w:left="709" w:hanging="709"/>
      </w:pPr>
      <w:r w:rsidRPr="00B244AF">
        <w:t>Final Settlement</w:t>
      </w:r>
      <w:r w:rsidRPr="00B244AF" w:rsidR="00253F7A">
        <w:t xml:space="preserve"> </w:t>
      </w:r>
    </w:p>
    <w:p w:rsidRPr="00CB5368" w:rsidR="009950DF" w:rsidP="009950DF" w:rsidRDefault="009950DF" w14:paraId="776DA06D" w14:textId="2E94CBF8">
      <w:pPr>
        <w:pStyle w:val="JCRParagraph"/>
        <w:numPr>
          <w:ilvl w:val="1"/>
          <w:numId w:val="1"/>
        </w:numPr>
        <w:tabs>
          <w:tab w:val="num" w:pos="1134"/>
        </w:tabs>
        <w:ind w:left="1134" w:hanging="777"/>
        <w:jc w:val="left"/>
        <w:rPr>
          <w:b/>
          <w:bCs/>
        </w:rPr>
      </w:pPr>
      <w:r w:rsidRPr="009950DF">
        <w:rPr>
          <w:b/>
          <w:bCs/>
        </w:rPr>
        <w:t xml:space="preserve"> </w:t>
      </w:r>
      <w:r w:rsidRPr="00CB5368">
        <w:rPr>
          <w:b/>
          <w:bCs/>
        </w:rPr>
        <w:t>REDACTED UNDER FOI ACT PT 11 SECTION 43</w:t>
      </w:r>
    </w:p>
    <w:p w:rsidRPr="00CB5368" w:rsidR="004D67BE" w:rsidP="004D67BE" w:rsidRDefault="004D67BE" w14:paraId="288F5BF1" w14:textId="77777777">
      <w:pPr>
        <w:pStyle w:val="JCRParagraph"/>
        <w:numPr>
          <w:ilvl w:val="1"/>
          <w:numId w:val="1"/>
        </w:numPr>
        <w:tabs>
          <w:tab w:val="num" w:pos="1134"/>
        </w:tabs>
        <w:ind w:left="1134" w:hanging="777"/>
        <w:jc w:val="left"/>
        <w:rPr>
          <w:b/>
          <w:bCs/>
        </w:rPr>
      </w:pPr>
      <w:r w:rsidRPr="00CB5368">
        <w:rPr>
          <w:b/>
          <w:bCs/>
        </w:rPr>
        <w:t>REDACTED UNDER FOI ACT PT 11 SECTION 43</w:t>
      </w:r>
    </w:p>
    <w:p w:rsidRPr="00BB6DA6" w:rsidR="007E2995" w:rsidP="007B267E" w:rsidRDefault="007E2995" w14:paraId="675F09FE" w14:textId="08F98163">
      <w:pPr>
        <w:pStyle w:val="JCRParagraph"/>
        <w:numPr>
          <w:ilvl w:val="0"/>
          <w:numId w:val="0"/>
        </w:numPr>
        <w:tabs>
          <w:tab w:val="num" w:pos="1134"/>
        </w:tabs>
        <w:ind w:left="783" w:hanging="357"/>
        <w:jc w:val="left"/>
      </w:pPr>
    </w:p>
    <w:p w:rsidR="00775F3F" w:rsidP="00271DBC" w:rsidRDefault="00FD7154" w14:paraId="440F3D33" w14:textId="77777777">
      <w:pPr>
        <w:pStyle w:val="JCRBoldHeading"/>
        <w:tabs>
          <w:tab w:val="num" w:pos="709"/>
        </w:tabs>
        <w:ind w:left="709" w:hanging="709"/>
      </w:pPr>
      <w:r>
        <w:t>Not Used</w:t>
      </w:r>
      <w:r w:rsidR="00775F3F">
        <w:t xml:space="preserve"> </w:t>
      </w:r>
    </w:p>
    <w:p w:rsidR="00775F3F" w:rsidP="00271DBC" w:rsidRDefault="00775F3F" w14:paraId="17ABA4E6" w14:textId="77777777">
      <w:pPr>
        <w:pStyle w:val="JCRBoldHeading"/>
        <w:tabs>
          <w:tab w:val="num" w:pos="709"/>
        </w:tabs>
        <w:ind w:left="709" w:hanging="709"/>
      </w:pPr>
      <w:r>
        <w:t xml:space="preserve">Redundancy as a result of </w:t>
      </w:r>
      <w:r w:rsidR="00D524B0">
        <w:t>C</w:t>
      </w:r>
      <w:r>
        <w:t>hange</w:t>
      </w:r>
    </w:p>
    <w:p w:rsidRPr="007E2995" w:rsidR="007E2995" w:rsidP="00EF2D15" w:rsidRDefault="00D524B0" w14:paraId="2EE1B717" w14:textId="77777777">
      <w:pPr>
        <w:pStyle w:val="JCRParagraph"/>
        <w:numPr>
          <w:ilvl w:val="0"/>
          <w:numId w:val="0"/>
        </w:numPr>
        <w:ind w:left="357" w:hanging="357"/>
      </w:pPr>
      <w:r>
        <w:t>Major Change</w:t>
      </w:r>
    </w:p>
    <w:p w:rsidR="003F5E67" w:rsidP="00271DBC" w:rsidRDefault="003F5E67" w14:paraId="2439B54A" w14:textId="77777777">
      <w:pPr>
        <w:pStyle w:val="JCRParagraph"/>
        <w:numPr>
          <w:ilvl w:val="1"/>
          <w:numId w:val="1"/>
        </w:numPr>
        <w:tabs>
          <w:tab w:val="num" w:pos="1134"/>
        </w:tabs>
        <w:ind w:left="1134" w:hanging="777"/>
        <w:jc w:val="left"/>
      </w:pPr>
      <w:r>
        <w:t xml:space="preserve">In the event that the Contractor is required to make redundancies as a result of </w:t>
      </w:r>
      <w:r w:rsidR="007E2995">
        <w:t>Major C</w:t>
      </w:r>
      <w:r>
        <w:t xml:space="preserve">hange, the </w:t>
      </w:r>
      <w:r w:rsidR="00411FE1">
        <w:t>F</w:t>
      </w:r>
      <w:r w:rsidR="00C523C9">
        <w:t xml:space="preserve">ixed </w:t>
      </w:r>
      <w:r>
        <w:t xml:space="preserve">Price shall be amended to include the estimated redundancy costs and the Contractor shall be entitled to recover the actual cost of such redundancies arising from </w:t>
      </w:r>
      <w:r w:rsidR="007E2995">
        <w:t xml:space="preserve">Major </w:t>
      </w:r>
      <w:r>
        <w:t xml:space="preserve">Change, as an Allowable Cost in the </w:t>
      </w:r>
      <w:r w:rsidR="00A06BE2">
        <w:t>a</w:t>
      </w:r>
      <w:r w:rsidR="00384D07">
        <w:t>nnual</w:t>
      </w:r>
      <w:r>
        <w:t xml:space="preserve"> Certified Cost Statement.</w:t>
      </w:r>
    </w:p>
    <w:p w:rsidR="00D524B0" w:rsidP="00EF2D15" w:rsidRDefault="00D524B0" w14:paraId="54EC99BE" w14:textId="77777777">
      <w:pPr>
        <w:pStyle w:val="JCRParagraph"/>
        <w:numPr>
          <w:ilvl w:val="0"/>
          <w:numId w:val="0"/>
        </w:numPr>
        <w:ind w:left="357" w:hanging="357"/>
      </w:pPr>
      <w:r>
        <w:t>Annual Change</w:t>
      </w:r>
    </w:p>
    <w:p w:rsidR="007E2995" w:rsidP="00271DBC" w:rsidRDefault="007E2995" w14:paraId="13D30144" w14:textId="77777777">
      <w:pPr>
        <w:pStyle w:val="JCRParagraph"/>
        <w:numPr>
          <w:ilvl w:val="1"/>
          <w:numId w:val="1"/>
        </w:numPr>
        <w:tabs>
          <w:tab w:val="num" w:pos="1134"/>
        </w:tabs>
        <w:ind w:left="1134" w:hanging="777"/>
        <w:jc w:val="left"/>
      </w:pPr>
      <w:r>
        <w:t xml:space="preserve">In the event that the Contractor is required to make redundancies as a result of Annual Change, </w:t>
      </w:r>
      <w:r w:rsidR="003A3DAD">
        <w:t xml:space="preserve">the Contractor </w:t>
      </w:r>
      <w:r>
        <w:t xml:space="preserve">shall be entitled to recover the actual cost of such redundancies arising from Annual Change, as an Allowable Cost in the </w:t>
      </w:r>
      <w:r w:rsidR="00A06BE2">
        <w:t>a</w:t>
      </w:r>
      <w:r w:rsidR="00384D07">
        <w:t>nnual</w:t>
      </w:r>
      <w:r>
        <w:t xml:space="preserve"> Certified Cost Statement.</w:t>
      </w:r>
    </w:p>
    <w:p w:rsidR="00D524B0" w:rsidP="00EF2D15" w:rsidRDefault="00D524B0" w14:paraId="20E44F1E" w14:textId="77777777">
      <w:pPr>
        <w:pStyle w:val="JCRParagraph"/>
        <w:numPr>
          <w:ilvl w:val="0"/>
          <w:numId w:val="0"/>
        </w:numPr>
        <w:ind w:left="357" w:hanging="357"/>
      </w:pPr>
      <w:r>
        <w:t>Break of Task</w:t>
      </w:r>
    </w:p>
    <w:p w:rsidR="007E2995" w:rsidP="00271DBC" w:rsidRDefault="007E2995" w14:paraId="71BBFB53" w14:textId="77777777">
      <w:pPr>
        <w:pStyle w:val="JCRParagraph"/>
        <w:numPr>
          <w:ilvl w:val="1"/>
          <w:numId w:val="1"/>
        </w:numPr>
        <w:tabs>
          <w:tab w:val="num" w:pos="1134"/>
        </w:tabs>
        <w:ind w:left="1134" w:hanging="777"/>
        <w:jc w:val="left"/>
      </w:pPr>
      <w:r>
        <w:t xml:space="preserve">In the event that the Contractor is required to make redundancies as a result of Break of Task, the </w:t>
      </w:r>
      <w:proofErr w:type="spellStart"/>
      <w:r w:rsidR="00263484">
        <w:t>Fixed</w:t>
      </w:r>
      <w:r>
        <w:t>Price</w:t>
      </w:r>
      <w:proofErr w:type="spellEnd"/>
      <w:r>
        <w:t xml:space="preserve"> shall be amended to</w:t>
      </w:r>
      <w:r w:rsidR="00C7673D">
        <w:t xml:space="preserve"> include</w:t>
      </w:r>
      <w:r>
        <w:t xml:space="preserve"> the actual cost of such redundancies.</w:t>
      </w:r>
    </w:p>
    <w:p w:rsidR="008A16F9" w:rsidP="000335AE" w:rsidRDefault="008A16F9" w14:paraId="53A59FA7" w14:textId="77777777">
      <w:pPr>
        <w:pStyle w:val="JCRParagraph"/>
        <w:numPr>
          <w:ilvl w:val="0"/>
          <w:numId w:val="0"/>
        </w:numPr>
        <w:ind w:left="357" w:hanging="357"/>
      </w:pPr>
      <w:r>
        <w:t>Authority Approved CI</w:t>
      </w:r>
    </w:p>
    <w:p w:rsidR="008A16F9" w:rsidP="00271DBC" w:rsidRDefault="008A16F9" w14:paraId="13EAB74B" w14:textId="77777777">
      <w:pPr>
        <w:pStyle w:val="JCRParagraph"/>
        <w:numPr>
          <w:ilvl w:val="1"/>
          <w:numId w:val="1"/>
        </w:numPr>
        <w:tabs>
          <w:tab w:val="num" w:pos="1134"/>
        </w:tabs>
        <w:ind w:left="1134" w:hanging="777"/>
        <w:jc w:val="left"/>
      </w:pPr>
      <w:r>
        <w:t xml:space="preserve">In the event that the Contractor is required to make redundancies as a result of Authority Approved CI, the </w:t>
      </w:r>
      <w:r w:rsidR="00A0258C">
        <w:t xml:space="preserve">Fixed </w:t>
      </w:r>
      <w:r>
        <w:t xml:space="preserve">Price shall be amended in accordance with </w:t>
      </w:r>
      <w:r w:rsidRPr="001E363C" w:rsidR="00693611">
        <w:t>Schedule 4</w:t>
      </w:r>
      <w:r w:rsidR="00693611">
        <w:t xml:space="preserve"> (Change and Change Management) </w:t>
      </w:r>
      <w:r>
        <w:t xml:space="preserve">and the Contractor shall be entitled to recover the actual cost of such redundancies as an </w:t>
      </w:r>
      <w:r w:rsidR="00BA4915">
        <w:t>A</w:t>
      </w:r>
      <w:r>
        <w:t xml:space="preserve">llowable </w:t>
      </w:r>
      <w:r w:rsidR="00BA4915">
        <w:t>C</w:t>
      </w:r>
      <w:r>
        <w:t xml:space="preserve">ost in the </w:t>
      </w:r>
      <w:r w:rsidR="00A06BE2">
        <w:t>a</w:t>
      </w:r>
      <w:r w:rsidR="00384D07">
        <w:t>nnual</w:t>
      </w:r>
      <w:r>
        <w:t xml:space="preserve"> Certified Cost Statement.</w:t>
      </w:r>
    </w:p>
    <w:p w:rsidR="00775F3F" w:rsidP="00271DBC" w:rsidRDefault="00775F3F" w14:paraId="2E8661C2" w14:textId="77777777">
      <w:pPr>
        <w:pStyle w:val="JCRBoldHeading"/>
        <w:tabs>
          <w:tab w:val="num" w:pos="709"/>
        </w:tabs>
        <w:ind w:left="709" w:hanging="709"/>
      </w:pPr>
      <w:r>
        <w:t xml:space="preserve">Redundancy as a result of </w:t>
      </w:r>
      <w:r w:rsidR="008A16F9">
        <w:t>Contractor CI</w:t>
      </w:r>
    </w:p>
    <w:p w:rsidR="00775F3F" w:rsidP="00271DBC" w:rsidRDefault="00775F3F" w14:paraId="74611B14" w14:textId="77777777">
      <w:pPr>
        <w:pStyle w:val="JCRParagraph"/>
        <w:numPr>
          <w:ilvl w:val="1"/>
          <w:numId w:val="1"/>
        </w:numPr>
        <w:tabs>
          <w:tab w:val="num" w:pos="1134"/>
        </w:tabs>
        <w:ind w:left="1134" w:hanging="777"/>
        <w:jc w:val="left"/>
      </w:pPr>
      <w:r>
        <w:t xml:space="preserve">In the event that the Contractor elects to implement redundancies as a result of </w:t>
      </w:r>
      <w:r w:rsidR="00C358BC">
        <w:t xml:space="preserve">Contractor </w:t>
      </w:r>
      <w:r>
        <w:t>CI</w:t>
      </w:r>
      <w:r w:rsidR="00814FFB">
        <w:t>,</w:t>
      </w:r>
      <w:r>
        <w:t xml:space="preserve"> the </w:t>
      </w:r>
      <w:r w:rsidR="00BF2D68">
        <w:t xml:space="preserve">Fixed </w:t>
      </w:r>
      <w:r>
        <w:t xml:space="preserve">Price will not be amended to reflect the redundancy costs associated with </w:t>
      </w:r>
      <w:r w:rsidR="00C358BC">
        <w:t xml:space="preserve">Contractor </w:t>
      </w:r>
      <w:r>
        <w:t xml:space="preserve">CI. The Contractor shall be </w:t>
      </w:r>
      <w:r>
        <w:lastRenderedPageBreak/>
        <w:t xml:space="preserve">entitled to recover the actual costs of such redundancies as an </w:t>
      </w:r>
      <w:r w:rsidR="00BC5F5E">
        <w:t>A</w:t>
      </w:r>
      <w:r>
        <w:t xml:space="preserve">llowable </w:t>
      </w:r>
      <w:r w:rsidR="00BC5F5E">
        <w:t>C</w:t>
      </w:r>
      <w:r>
        <w:t xml:space="preserve">ost in the </w:t>
      </w:r>
      <w:r w:rsidR="00A06BE2">
        <w:t>a</w:t>
      </w:r>
      <w:r w:rsidR="00384D07">
        <w:t>nnual</w:t>
      </w:r>
      <w:r>
        <w:t xml:space="preserve"> Certified Cost Statement.</w:t>
      </w:r>
    </w:p>
    <w:p w:rsidR="00775F3F" w:rsidP="00271DBC" w:rsidRDefault="00775F3F" w14:paraId="4C58B2AB" w14:textId="77777777">
      <w:pPr>
        <w:pStyle w:val="JCRBoldHeading"/>
        <w:tabs>
          <w:tab w:val="num" w:pos="709"/>
        </w:tabs>
        <w:ind w:left="709" w:hanging="709"/>
      </w:pPr>
      <w:bookmarkStart w:name="_Ref292956098" w:id="11"/>
      <w:r>
        <w:t>Terminal Redundancy</w:t>
      </w:r>
      <w:bookmarkEnd w:id="11"/>
      <w:r w:rsidR="00C7673D">
        <w:t xml:space="preserve"> for Ex-Authority Employees</w:t>
      </w:r>
    </w:p>
    <w:p w:rsidRPr="00D524B0" w:rsidR="00D524B0" w:rsidP="00271DBC" w:rsidRDefault="00D524B0" w14:paraId="01CB3340" w14:textId="77777777">
      <w:pPr>
        <w:pStyle w:val="JCRParagraph"/>
        <w:numPr>
          <w:ilvl w:val="1"/>
          <w:numId w:val="1"/>
        </w:numPr>
        <w:tabs>
          <w:tab w:val="num" w:pos="1134"/>
        </w:tabs>
        <w:ind w:left="1134" w:hanging="777"/>
        <w:jc w:val="left"/>
      </w:pPr>
      <w:r>
        <w:t>I</w:t>
      </w:r>
      <w:r w:rsidRPr="00D524B0">
        <w:t xml:space="preserve">n the </w:t>
      </w:r>
      <w:r>
        <w:t xml:space="preserve">event that the Contractor is required to make </w:t>
      </w:r>
      <w:r w:rsidR="00C7673D">
        <w:t>Ex-Authority Employees redundant</w:t>
      </w:r>
      <w:r>
        <w:t xml:space="preserve"> as a result of the </w:t>
      </w:r>
      <w:r w:rsidRPr="00D524B0">
        <w:t xml:space="preserve">circumstances defined </w:t>
      </w:r>
      <w:r w:rsidR="009B333B">
        <w:t xml:space="preserve">in </w:t>
      </w:r>
      <w:r w:rsidRPr="00D524B0">
        <w:t>Schedule 16 (</w:t>
      </w:r>
      <w:proofErr w:type="spellStart"/>
      <w:r w:rsidRPr="00D524B0">
        <w:t>TUPE</w:t>
      </w:r>
      <w:proofErr w:type="spellEnd"/>
      <w:r w:rsidRPr="00D524B0">
        <w:t>)</w:t>
      </w:r>
      <w:r w:rsidR="00C7673D">
        <w:t xml:space="preserve">, the terms of that Schedule shall apply. The </w:t>
      </w:r>
      <w:r w:rsidR="00BF2D68">
        <w:t>Fixed</w:t>
      </w:r>
      <w:r w:rsidR="00C7673D">
        <w:t xml:space="preserve"> Price shall be subsequently amended to </w:t>
      </w:r>
      <w:r w:rsidR="00456724">
        <w:t xml:space="preserve">recover </w:t>
      </w:r>
      <w:r w:rsidR="00C7673D">
        <w:t>the actual cost of such redundancies.</w:t>
      </w:r>
    </w:p>
    <w:bookmarkEnd w:id="1"/>
    <w:bookmarkEnd w:id="4"/>
    <w:bookmarkEnd w:id="2"/>
    <w:bookmarkEnd w:id="3"/>
    <w:p w:rsidR="00D918C9" w:rsidP="007F39E4" w:rsidRDefault="00D918C9" w14:paraId="0BF73519" w14:textId="77777777">
      <w:pPr>
        <w:pStyle w:val="paragraph"/>
        <w:textAlignment w:val="baseline"/>
        <w:rPr>
          <w:rFonts w:ascii="Arial" w:hAnsi="Arial" w:cs="Arial"/>
          <w:b/>
          <w:sz w:val="32"/>
          <w:szCs w:val="32"/>
        </w:rPr>
      </w:pPr>
    </w:p>
    <w:p w:rsidR="00D918C9" w:rsidP="007F39E4" w:rsidRDefault="00D918C9" w14:paraId="25BCB908" w14:textId="77777777">
      <w:pPr>
        <w:pStyle w:val="paragraph"/>
        <w:textAlignment w:val="baseline"/>
        <w:rPr>
          <w:rFonts w:ascii="Arial" w:hAnsi="Arial" w:cs="Arial"/>
          <w:b/>
          <w:sz w:val="32"/>
          <w:szCs w:val="32"/>
        </w:rPr>
      </w:pPr>
    </w:p>
    <w:p w:rsidR="00D92CB7" w:rsidP="007F39E4" w:rsidRDefault="00D92CB7" w14:paraId="54131D2E" w14:textId="77777777">
      <w:pPr>
        <w:pStyle w:val="paragraph"/>
        <w:textAlignment w:val="baseline"/>
        <w:rPr>
          <w:rFonts w:ascii="Arial" w:hAnsi="Arial" w:cs="Arial"/>
          <w:b/>
          <w:sz w:val="32"/>
          <w:szCs w:val="32"/>
        </w:rPr>
      </w:pPr>
    </w:p>
    <w:p w:rsidRPr="0046184C" w:rsidR="00F45D41" w:rsidP="007F39E4" w:rsidRDefault="00F45D41" w14:paraId="7C534D2B" w14:textId="77777777">
      <w:pPr>
        <w:pStyle w:val="paragraph"/>
        <w:textAlignment w:val="baseline"/>
        <w:rPr>
          <w:rFonts w:ascii="Arial" w:hAnsi="Arial" w:cs="Arial"/>
          <w:b/>
          <w:bCs/>
          <w:sz w:val="22"/>
          <w:szCs w:val="22"/>
        </w:rPr>
      </w:pPr>
      <w:r w:rsidRPr="0046184C">
        <w:rPr>
          <w:rFonts w:ascii="Arial" w:hAnsi="Arial" w:cs="Arial"/>
          <w:b/>
          <w:sz w:val="32"/>
          <w:szCs w:val="32"/>
        </w:rPr>
        <w:t xml:space="preserve">PART </w:t>
      </w:r>
      <w:r w:rsidR="00D918C9">
        <w:rPr>
          <w:rFonts w:ascii="Arial" w:hAnsi="Arial" w:cs="Arial"/>
          <w:b/>
          <w:sz w:val="32"/>
          <w:szCs w:val="32"/>
        </w:rPr>
        <w:t>B</w:t>
      </w:r>
    </w:p>
    <w:p w:rsidR="00F45D41" w:rsidP="007F39E4" w:rsidRDefault="00F45D41" w14:paraId="22C45432" w14:textId="77777777">
      <w:pPr>
        <w:pStyle w:val="paragraph"/>
        <w:textAlignment w:val="baseline"/>
        <w:rPr>
          <w:rFonts w:ascii="Arial" w:hAnsi="Arial" w:cs="Arial"/>
          <w:b/>
          <w:bCs/>
          <w:sz w:val="22"/>
          <w:szCs w:val="22"/>
        </w:rPr>
      </w:pPr>
    </w:p>
    <w:p w:rsidRPr="007F39E4" w:rsidR="007F39E4" w:rsidP="007F39E4" w:rsidRDefault="007F39E4" w14:paraId="60DED974" w14:textId="77777777">
      <w:pPr>
        <w:pStyle w:val="paragraph"/>
        <w:textAlignment w:val="baseline"/>
        <w:rPr>
          <w:lang w:val="en-US"/>
        </w:rPr>
      </w:pPr>
      <w:r w:rsidRPr="007F39E4">
        <w:rPr>
          <w:rFonts w:ascii="Arial" w:hAnsi="Arial" w:cs="Arial"/>
          <w:b/>
          <w:bCs/>
          <w:sz w:val="22"/>
          <w:szCs w:val="22"/>
        </w:rPr>
        <w:t>AUTHORISATION OF OVERTIME AND TRAVEL AND SUBSISTENCE CLAIMS PROVIDED IN SUPPORT OF THE CONTRACTED TRAINING PLAN </w:t>
      </w:r>
      <w:r w:rsidRPr="007F39E4">
        <w:rPr>
          <w:rFonts w:ascii="Arial" w:hAnsi="Arial" w:cs="Arial"/>
          <w:sz w:val="22"/>
          <w:szCs w:val="22"/>
          <w:lang w:val="en-US"/>
        </w:rPr>
        <w:t> </w:t>
      </w:r>
    </w:p>
    <w:p w:rsidR="009A5F2F" w:rsidP="007F39E4" w:rsidRDefault="009A5F2F" w14:paraId="6049286E" w14:textId="77777777">
      <w:pPr>
        <w:jc w:val="both"/>
        <w:textAlignment w:val="baseline"/>
        <w:rPr>
          <w:rFonts w:ascii="Arial" w:hAnsi="Arial" w:eastAsia="Times New Roman" w:cs="Arial"/>
          <w:b/>
          <w:bCs/>
          <w:sz w:val="22"/>
          <w:szCs w:val="22"/>
          <w:lang w:eastAsia="en-GB"/>
        </w:rPr>
      </w:pPr>
    </w:p>
    <w:p w:rsidRPr="007F39E4" w:rsidR="007F39E4" w:rsidP="007F39E4" w:rsidRDefault="00634443" w14:paraId="71A0F660" w14:textId="77777777">
      <w:pPr>
        <w:jc w:val="both"/>
        <w:textAlignment w:val="baseline"/>
        <w:rPr>
          <w:rFonts w:eastAsia="Times New Roman"/>
          <w:lang w:val="en-US" w:eastAsia="en-GB"/>
        </w:rPr>
      </w:pPr>
      <w:r>
        <w:rPr>
          <w:rFonts w:ascii="Arial" w:hAnsi="Arial" w:eastAsia="Times New Roman" w:cs="Arial"/>
          <w:b/>
          <w:bCs/>
          <w:sz w:val="22"/>
          <w:szCs w:val="22"/>
          <w:lang w:eastAsia="en-GB"/>
        </w:rPr>
        <w:t>15</w:t>
      </w:r>
      <w:r w:rsidRPr="007F39E4" w:rsidR="007F39E4">
        <w:rPr>
          <w:rFonts w:ascii="Arial" w:hAnsi="Arial" w:eastAsia="Times New Roman" w:cs="Arial"/>
          <w:b/>
          <w:bCs/>
          <w:sz w:val="22"/>
          <w:szCs w:val="22"/>
          <w:lang w:eastAsia="en-GB"/>
        </w:rPr>
        <w:t xml:space="preserve"> OVERTIME EVENTS AND TRAVEL AND </w:t>
      </w:r>
      <w:proofErr w:type="spellStart"/>
      <w:r w:rsidRPr="007F39E4" w:rsidR="007F39E4">
        <w:rPr>
          <w:rFonts w:ascii="Arial" w:hAnsi="Arial" w:eastAsia="Times New Roman" w:cs="Arial"/>
          <w:b/>
          <w:bCs/>
          <w:sz w:val="22"/>
          <w:szCs w:val="22"/>
          <w:lang w:eastAsia="en-GB"/>
        </w:rPr>
        <w:t>SUBSISTANCE</w:t>
      </w:r>
      <w:proofErr w:type="spellEnd"/>
      <w:r w:rsidRPr="007F39E4" w:rsidR="007F39E4">
        <w:rPr>
          <w:rFonts w:ascii="Arial" w:hAnsi="Arial" w:eastAsia="Times New Roman" w:cs="Arial"/>
          <w:b/>
          <w:bCs/>
          <w:sz w:val="22"/>
          <w:szCs w:val="22"/>
          <w:lang w:eastAsia="en-GB"/>
        </w:rPr>
        <w:t xml:space="preserve"> CLAIMS</w:t>
      </w:r>
      <w:r w:rsidRPr="007F39E4" w:rsidR="007F39E4">
        <w:rPr>
          <w:rFonts w:ascii="Arial" w:hAnsi="Arial" w:eastAsia="Times New Roman" w:cs="Arial"/>
          <w:sz w:val="22"/>
          <w:szCs w:val="22"/>
          <w:lang w:val="en-US" w:eastAsia="en-GB"/>
        </w:rPr>
        <w:t> </w:t>
      </w:r>
    </w:p>
    <w:p w:rsidRPr="007F39E4" w:rsidR="007F39E4" w:rsidP="007F39E4" w:rsidRDefault="007F39E4" w14:paraId="4718A8BA" w14:textId="77777777">
      <w:pPr>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008169F4" w:rsidP="007F39E4" w:rsidRDefault="00634443" w14:paraId="180DB81F" w14:textId="77777777">
      <w:pPr>
        <w:ind w:left="720" w:hanging="720"/>
        <w:jc w:val="both"/>
        <w:textAlignment w:val="baseline"/>
        <w:rPr>
          <w:rFonts w:ascii="Arial" w:hAnsi="Arial" w:eastAsia="Times New Roman" w:cs="Arial"/>
          <w:sz w:val="22"/>
          <w:szCs w:val="22"/>
          <w:lang w:eastAsia="en-GB"/>
        </w:rPr>
      </w:pPr>
      <w:r>
        <w:rPr>
          <w:rFonts w:ascii="Arial" w:hAnsi="Arial" w:eastAsia="Times New Roman" w:cs="Arial"/>
          <w:sz w:val="22"/>
          <w:szCs w:val="22"/>
          <w:lang w:eastAsia="en-GB"/>
        </w:rPr>
        <w:t>15</w:t>
      </w:r>
      <w:r w:rsidRPr="007F39E4" w:rsidR="007F39E4">
        <w:rPr>
          <w:rFonts w:ascii="Arial" w:hAnsi="Arial" w:eastAsia="Times New Roman" w:cs="Arial"/>
          <w:sz w:val="22"/>
          <w:szCs w:val="22"/>
          <w:lang w:eastAsia="en-GB"/>
        </w:rPr>
        <w:t>.1</w:t>
      </w:r>
      <w:r w:rsidRPr="007F39E4" w:rsidR="007F39E4">
        <w:rPr>
          <w:rFonts w:ascii="Arial" w:hAnsi="Arial" w:eastAsia="Times New Roman" w:cs="Arial"/>
          <w:b/>
          <w:bCs/>
          <w:sz w:val="22"/>
          <w:szCs w:val="22"/>
          <w:lang w:eastAsia="en-GB"/>
        </w:rPr>
        <w:t>OVERTIME</w:t>
      </w:r>
      <w:r w:rsidRPr="007F39E4" w:rsidR="007F39E4">
        <w:rPr>
          <w:rFonts w:ascii="Arial" w:hAnsi="Arial" w:eastAsia="Times New Roman" w:cs="Arial"/>
          <w:sz w:val="22"/>
          <w:szCs w:val="22"/>
          <w:lang w:eastAsia="en-GB"/>
        </w:rPr>
        <w:t xml:space="preserve"> </w:t>
      </w:r>
      <w:r w:rsidR="008169F4">
        <w:rPr>
          <w:rFonts w:ascii="Arial" w:hAnsi="Arial" w:eastAsia="Times New Roman" w:cs="Arial"/>
          <w:sz w:val="22"/>
          <w:szCs w:val="22"/>
          <w:lang w:eastAsia="en-GB"/>
        </w:rPr>
        <w:t>–</w:t>
      </w:r>
      <w:r w:rsidRPr="007F39E4" w:rsidR="007F39E4">
        <w:rPr>
          <w:rFonts w:ascii="Arial" w:hAnsi="Arial" w:eastAsia="Times New Roman" w:cs="Arial"/>
          <w:sz w:val="22"/>
          <w:szCs w:val="22"/>
          <w:lang w:eastAsia="en-GB"/>
        </w:rPr>
        <w:t xml:space="preserve"> </w:t>
      </w:r>
    </w:p>
    <w:p w:rsidR="008169F4" w:rsidP="007F39E4" w:rsidRDefault="008169F4" w14:paraId="615D3ADA" w14:textId="77777777">
      <w:pPr>
        <w:ind w:left="720" w:hanging="720"/>
        <w:jc w:val="both"/>
        <w:textAlignment w:val="baseline"/>
        <w:rPr>
          <w:rFonts w:ascii="Arial" w:hAnsi="Arial" w:eastAsia="Times New Roman" w:cs="Arial"/>
          <w:sz w:val="22"/>
          <w:szCs w:val="22"/>
          <w:lang w:eastAsia="en-GB"/>
        </w:rPr>
      </w:pPr>
    </w:p>
    <w:p w:rsidR="008169F4" w:rsidP="00F45D41" w:rsidRDefault="007F39E4" w14:paraId="50A7A2DF" w14:textId="77777777">
      <w:pPr>
        <w:ind w:left="720" w:hanging="720"/>
        <w:textAlignment w:val="baseline"/>
        <w:rPr>
          <w:rFonts w:ascii="Arial" w:hAnsi="Arial" w:eastAsia="Times New Roman" w:cs="Arial"/>
          <w:sz w:val="22"/>
          <w:szCs w:val="22"/>
          <w:lang w:eastAsia="en-GB"/>
        </w:rPr>
      </w:pPr>
      <w:r w:rsidRPr="007F39E4">
        <w:rPr>
          <w:rFonts w:ascii="Arial" w:hAnsi="Arial" w:eastAsia="Times New Roman" w:cs="Arial"/>
          <w:sz w:val="22"/>
          <w:szCs w:val="22"/>
          <w:lang w:eastAsia="en-GB"/>
        </w:rPr>
        <w:t>The Authority recognises that there may be occasions when the Contractor will need</w:t>
      </w:r>
      <w:r w:rsidR="008169F4">
        <w:rPr>
          <w:rFonts w:ascii="Arial" w:hAnsi="Arial" w:eastAsia="Times New Roman" w:cs="Arial"/>
          <w:sz w:val="22"/>
          <w:szCs w:val="22"/>
          <w:lang w:eastAsia="en-GB"/>
        </w:rPr>
        <w:t xml:space="preserve"> </w:t>
      </w:r>
    </w:p>
    <w:p w:rsidR="008169F4" w:rsidP="00F45D41" w:rsidRDefault="007F39E4" w14:paraId="4A203182" w14:textId="77777777">
      <w:pPr>
        <w:ind w:left="720" w:hanging="720"/>
        <w:textAlignment w:val="baseline"/>
        <w:rPr>
          <w:rFonts w:ascii="Arial" w:hAnsi="Arial" w:eastAsia="Times New Roman" w:cs="Arial"/>
          <w:sz w:val="22"/>
          <w:szCs w:val="22"/>
          <w:lang w:eastAsia="en-GB"/>
        </w:rPr>
      </w:pPr>
      <w:r w:rsidRPr="007F39E4">
        <w:rPr>
          <w:rFonts w:ascii="Arial" w:hAnsi="Arial" w:eastAsia="Times New Roman" w:cs="Arial"/>
          <w:sz w:val="22"/>
          <w:szCs w:val="22"/>
          <w:lang w:eastAsia="en-GB"/>
        </w:rPr>
        <w:t>to work overtime due to unforeseen circumstances which may affect the delivery of</w:t>
      </w:r>
    </w:p>
    <w:p w:rsidR="008169F4" w:rsidP="00F45D41" w:rsidRDefault="007F39E4" w14:paraId="501822AA" w14:textId="77777777">
      <w:pPr>
        <w:ind w:left="720" w:hanging="720"/>
        <w:textAlignment w:val="baseline"/>
        <w:rPr>
          <w:rFonts w:ascii="Arial" w:hAnsi="Arial" w:eastAsia="Times New Roman" w:cs="Arial"/>
          <w:sz w:val="22"/>
          <w:szCs w:val="22"/>
          <w:lang w:eastAsia="en-GB"/>
        </w:rPr>
      </w:pPr>
      <w:r w:rsidRPr="007F39E4">
        <w:rPr>
          <w:rFonts w:ascii="Arial" w:hAnsi="Arial" w:eastAsia="Times New Roman" w:cs="Arial"/>
          <w:sz w:val="22"/>
          <w:szCs w:val="22"/>
          <w:lang w:eastAsia="en-GB"/>
        </w:rPr>
        <w:t xml:space="preserve">the Training Services (see guidance on which events are allowable or disallowable at </w:t>
      </w:r>
    </w:p>
    <w:p w:rsidR="008169F4" w:rsidP="00F45D41" w:rsidRDefault="007F39E4" w14:paraId="48F6B6D0" w14:textId="77777777">
      <w:pPr>
        <w:ind w:left="720" w:hanging="720"/>
        <w:textAlignment w:val="baseline"/>
        <w:rPr>
          <w:rFonts w:ascii="Arial" w:hAnsi="Arial" w:eastAsia="Times New Roman" w:cs="Arial"/>
          <w:sz w:val="22"/>
          <w:szCs w:val="22"/>
          <w:lang w:eastAsia="en-GB"/>
        </w:rPr>
      </w:pPr>
      <w:r w:rsidRPr="007F39E4">
        <w:rPr>
          <w:rFonts w:ascii="Arial" w:hAnsi="Arial" w:eastAsia="Times New Roman" w:cs="Arial"/>
          <w:sz w:val="22"/>
          <w:szCs w:val="22"/>
          <w:lang w:eastAsia="en-GB"/>
        </w:rPr>
        <w:t xml:space="preserve">paragraph </w:t>
      </w:r>
      <w:r w:rsidR="007D655B">
        <w:rPr>
          <w:rFonts w:ascii="Arial" w:hAnsi="Arial" w:eastAsia="Times New Roman" w:cs="Arial"/>
          <w:sz w:val="22"/>
          <w:szCs w:val="22"/>
          <w:lang w:eastAsia="en-GB"/>
        </w:rPr>
        <w:t>15</w:t>
      </w:r>
      <w:r w:rsidR="000B79A8">
        <w:rPr>
          <w:rFonts w:ascii="Arial" w:hAnsi="Arial" w:eastAsia="Times New Roman" w:cs="Arial"/>
          <w:sz w:val="22"/>
          <w:szCs w:val="22"/>
          <w:lang w:eastAsia="en-GB"/>
        </w:rPr>
        <w:t>.11</w:t>
      </w:r>
      <w:r w:rsidRPr="007F39E4">
        <w:rPr>
          <w:rFonts w:ascii="Arial" w:hAnsi="Arial" w:eastAsia="Times New Roman" w:cs="Arial"/>
          <w:sz w:val="22"/>
          <w:szCs w:val="22"/>
          <w:lang w:eastAsia="en-GB"/>
        </w:rPr>
        <w:t xml:space="preserve">). The overtime shall be requested formally in accordance with the </w:t>
      </w:r>
    </w:p>
    <w:p w:rsidRPr="007F39E4" w:rsidR="007F39E4" w:rsidP="00F45D41" w:rsidRDefault="007F39E4" w14:paraId="3BD02859" w14:textId="77777777">
      <w:pPr>
        <w:ind w:left="720" w:hanging="720"/>
        <w:textAlignment w:val="baseline"/>
        <w:rPr>
          <w:rFonts w:eastAsia="Times New Roman"/>
          <w:lang w:val="en-US" w:eastAsia="en-GB"/>
        </w:rPr>
      </w:pPr>
      <w:r w:rsidRPr="007F39E4">
        <w:rPr>
          <w:rFonts w:ascii="Arial" w:hAnsi="Arial" w:eastAsia="Times New Roman" w:cs="Arial"/>
          <w:sz w:val="22"/>
          <w:szCs w:val="22"/>
          <w:lang w:eastAsia="en-GB"/>
        </w:rPr>
        <w:t>procedure set out below: </w:t>
      </w:r>
      <w:r w:rsidRPr="007F39E4">
        <w:rPr>
          <w:rFonts w:ascii="Arial" w:hAnsi="Arial" w:eastAsia="Times New Roman" w:cs="Arial"/>
          <w:sz w:val="22"/>
          <w:szCs w:val="22"/>
          <w:lang w:val="en-US" w:eastAsia="en-GB"/>
        </w:rPr>
        <w:t> </w:t>
      </w:r>
    </w:p>
    <w:p w:rsidRPr="007F39E4" w:rsidR="007F39E4" w:rsidP="007F39E4" w:rsidRDefault="007F39E4" w14:paraId="3BA8AF8E" w14:textId="77777777">
      <w:pPr>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Pr="007F39E4" w:rsidR="007F39E4" w:rsidP="007F39E4" w:rsidRDefault="00634443" w14:paraId="5163B087" w14:textId="77777777">
      <w:pPr>
        <w:ind w:left="1620" w:hanging="900"/>
        <w:jc w:val="both"/>
        <w:textAlignment w:val="baseline"/>
        <w:rPr>
          <w:rFonts w:eastAsia="Times New Roman"/>
          <w:lang w:val="en-US" w:eastAsia="en-GB"/>
        </w:rPr>
      </w:pPr>
      <w:r>
        <w:rPr>
          <w:rFonts w:ascii="Arial" w:hAnsi="Arial" w:eastAsia="Times New Roman" w:cs="Arial"/>
          <w:sz w:val="22"/>
          <w:szCs w:val="22"/>
          <w:lang w:eastAsia="en-GB"/>
        </w:rPr>
        <w:t>15</w:t>
      </w:r>
      <w:r w:rsidRPr="007F39E4" w:rsidR="007F39E4">
        <w:rPr>
          <w:rFonts w:ascii="Arial" w:hAnsi="Arial" w:eastAsia="Times New Roman" w:cs="Arial"/>
          <w:sz w:val="22"/>
          <w:szCs w:val="22"/>
          <w:lang w:eastAsia="en-GB"/>
        </w:rPr>
        <w:t>.1.1</w:t>
      </w:r>
      <w:r w:rsidR="008169F4">
        <w:rPr>
          <w:rFonts w:ascii="Arial" w:hAnsi="Arial" w:eastAsia="Times New Roman" w:cs="Arial"/>
          <w:sz w:val="22"/>
          <w:szCs w:val="22"/>
          <w:lang w:eastAsia="en-GB"/>
        </w:rPr>
        <w:tab/>
      </w:r>
      <w:r w:rsidRPr="007F39E4" w:rsidR="007F39E4">
        <w:rPr>
          <w:rFonts w:ascii="Arial" w:hAnsi="Arial" w:eastAsia="Times New Roman" w:cs="Arial"/>
          <w:sz w:val="22"/>
          <w:szCs w:val="22"/>
          <w:lang w:eastAsia="en-GB"/>
        </w:rPr>
        <w:t xml:space="preserve">the Contractor shall assign a sequential serial number and complete Part 1 of the Overtime Training Authorisation Form at Annex </w:t>
      </w:r>
      <w:r w:rsidR="0080121D">
        <w:rPr>
          <w:rFonts w:ascii="Arial" w:hAnsi="Arial" w:eastAsia="Times New Roman" w:cs="Arial"/>
          <w:sz w:val="22"/>
          <w:szCs w:val="22"/>
          <w:lang w:eastAsia="en-GB"/>
        </w:rPr>
        <w:t>D</w:t>
      </w:r>
      <w:r w:rsidRPr="007F39E4" w:rsidR="007F39E4">
        <w:rPr>
          <w:rFonts w:ascii="Arial" w:hAnsi="Arial" w:eastAsia="Times New Roman" w:cs="Arial"/>
          <w:sz w:val="22"/>
          <w:szCs w:val="22"/>
          <w:lang w:eastAsia="en-GB"/>
        </w:rPr>
        <w:t xml:space="preserve"> to this Schedule 6 (Price Mechanism), with an explanation of the overtime event(s) is required, a justification for why the overtime event(s) cannot be met in any other way, the grade/overtime rate of the members of staff and the anticipated hours required to be worked. The overtime rates to be used are to be in accordance with at Annex </w:t>
      </w:r>
      <w:r w:rsidR="0080121D">
        <w:rPr>
          <w:rFonts w:ascii="Arial" w:hAnsi="Arial" w:eastAsia="Times New Roman" w:cs="Arial"/>
          <w:sz w:val="22"/>
          <w:szCs w:val="22"/>
          <w:lang w:eastAsia="en-GB"/>
        </w:rPr>
        <w:t>E</w:t>
      </w:r>
      <w:r w:rsidRPr="007F39E4" w:rsidR="007F39E4">
        <w:rPr>
          <w:rFonts w:ascii="Arial" w:hAnsi="Arial" w:eastAsia="Times New Roman" w:cs="Arial"/>
          <w:sz w:val="22"/>
          <w:szCs w:val="22"/>
          <w:lang w:eastAsia="en-GB"/>
        </w:rPr>
        <w:t xml:space="preserve"> to Schedule 6 (Price Mechanism).</w:t>
      </w:r>
      <w:r w:rsidRPr="007F39E4" w:rsidR="007F39E4">
        <w:rPr>
          <w:rFonts w:ascii="Arial" w:hAnsi="Arial" w:eastAsia="Times New Roman" w:cs="Arial"/>
          <w:sz w:val="22"/>
          <w:szCs w:val="22"/>
          <w:lang w:val="en-US" w:eastAsia="en-GB"/>
        </w:rPr>
        <w:t> </w:t>
      </w:r>
    </w:p>
    <w:p w:rsidRPr="007F39E4" w:rsidR="007F39E4" w:rsidP="007F39E4" w:rsidRDefault="007F39E4" w14:paraId="787811FE" w14:textId="77777777">
      <w:pPr>
        <w:ind w:left="1620" w:hanging="900"/>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Pr="007F39E4" w:rsidR="007F39E4" w:rsidP="007F39E4" w:rsidRDefault="00343A70" w14:paraId="31572D25" w14:textId="77777777">
      <w:pPr>
        <w:ind w:left="1620" w:hanging="900"/>
        <w:jc w:val="both"/>
        <w:textAlignment w:val="baseline"/>
        <w:rPr>
          <w:rFonts w:eastAsia="Times New Roman"/>
          <w:lang w:val="en-US" w:eastAsia="en-GB"/>
        </w:rPr>
      </w:pPr>
      <w:r>
        <w:rPr>
          <w:rFonts w:ascii="Arial" w:hAnsi="Arial" w:eastAsia="Times New Roman" w:cs="Arial"/>
          <w:sz w:val="22"/>
          <w:szCs w:val="22"/>
          <w:lang w:eastAsia="en-GB"/>
        </w:rPr>
        <w:t>15</w:t>
      </w:r>
      <w:r w:rsidRPr="007F39E4" w:rsidR="007F39E4">
        <w:rPr>
          <w:rFonts w:ascii="Arial" w:hAnsi="Arial" w:eastAsia="Times New Roman" w:cs="Arial"/>
          <w:sz w:val="22"/>
          <w:szCs w:val="22"/>
          <w:lang w:eastAsia="en-GB"/>
        </w:rPr>
        <w:t xml:space="preserve">.1.2 </w:t>
      </w:r>
      <w:r w:rsidR="008169F4">
        <w:rPr>
          <w:rFonts w:ascii="Arial" w:hAnsi="Arial" w:eastAsia="Times New Roman" w:cs="Arial"/>
          <w:sz w:val="22"/>
          <w:szCs w:val="22"/>
          <w:lang w:eastAsia="en-GB"/>
        </w:rPr>
        <w:tab/>
      </w:r>
      <w:r w:rsidRPr="007F39E4" w:rsidR="007F39E4">
        <w:rPr>
          <w:rFonts w:ascii="Arial" w:hAnsi="Arial" w:eastAsia="Times New Roman" w:cs="Arial"/>
          <w:sz w:val="22"/>
          <w:szCs w:val="22"/>
          <w:lang w:eastAsia="en-GB"/>
        </w:rPr>
        <w:t xml:space="preserve">On completion of Part 1 of the Overtime Training Authorisation Form the Contractor shall forward the Overtime Training Authorisation Form to the relevant Level 3 Chairperson (either HMS Sultan or MoD Lyneham) </w:t>
      </w:r>
      <w:r w:rsidR="00F42D06">
        <w:rPr>
          <w:rFonts w:ascii="Arial" w:hAnsi="Arial" w:eastAsia="Times New Roman" w:cs="Arial"/>
          <w:sz w:val="22"/>
          <w:szCs w:val="22"/>
          <w:lang w:eastAsia="en-GB"/>
        </w:rPr>
        <w:t xml:space="preserve">for approval and in order </w:t>
      </w:r>
      <w:r w:rsidRPr="007F39E4" w:rsidR="007F39E4">
        <w:rPr>
          <w:rFonts w:ascii="Arial" w:hAnsi="Arial" w:eastAsia="Times New Roman" w:cs="Arial"/>
          <w:sz w:val="22"/>
          <w:szCs w:val="22"/>
          <w:lang w:eastAsia="en-GB"/>
        </w:rPr>
        <w:t>to complete Part 2 of the Overtime Training Authorisation Form: Authority (Level 3 Chair) Agreement with the overtime event.</w:t>
      </w:r>
      <w:r w:rsidRPr="007F39E4" w:rsidR="007F39E4">
        <w:rPr>
          <w:rFonts w:ascii="Arial" w:hAnsi="Arial" w:eastAsia="Times New Roman" w:cs="Arial"/>
          <w:sz w:val="22"/>
          <w:szCs w:val="22"/>
          <w:lang w:val="en-US" w:eastAsia="en-GB"/>
        </w:rPr>
        <w:t> </w:t>
      </w:r>
    </w:p>
    <w:p w:rsidRPr="007F39E4" w:rsidR="007F39E4" w:rsidP="007F39E4" w:rsidRDefault="007F39E4" w14:paraId="786B9F42" w14:textId="77777777">
      <w:pPr>
        <w:ind w:left="1620" w:hanging="900"/>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Pr="007F39E4" w:rsidR="007F39E4" w:rsidP="007F39E4" w:rsidRDefault="00343A70" w14:paraId="53C9975E" w14:textId="63DD9285">
      <w:pPr>
        <w:ind w:left="1620" w:hanging="900"/>
        <w:jc w:val="both"/>
        <w:textAlignment w:val="baseline"/>
        <w:rPr>
          <w:rFonts w:eastAsia="Times New Roman"/>
          <w:lang w:val="en-US" w:eastAsia="en-GB"/>
        </w:rPr>
      </w:pPr>
      <w:r>
        <w:rPr>
          <w:rFonts w:ascii="Arial" w:hAnsi="Arial" w:eastAsia="Times New Roman" w:cs="Arial"/>
          <w:sz w:val="22"/>
          <w:szCs w:val="22"/>
          <w:lang w:eastAsia="en-GB"/>
        </w:rPr>
        <w:lastRenderedPageBreak/>
        <w:t>15</w:t>
      </w:r>
      <w:r w:rsidRPr="007F39E4" w:rsidR="007F39E4">
        <w:rPr>
          <w:rFonts w:ascii="Arial" w:hAnsi="Arial" w:eastAsia="Times New Roman" w:cs="Arial"/>
          <w:sz w:val="22"/>
          <w:szCs w:val="22"/>
          <w:lang w:eastAsia="en-GB"/>
        </w:rPr>
        <w:t xml:space="preserve">.1.3   </w:t>
      </w:r>
      <w:r w:rsidR="008169F4">
        <w:rPr>
          <w:rFonts w:ascii="Arial" w:hAnsi="Arial" w:eastAsia="Times New Roman" w:cs="Arial"/>
          <w:sz w:val="22"/>
          <w:szCs w:val="22"/>
          <w:lang w:eastAsia="en-GB"/>
        </w:rPr>
        <w:tab/>
      </w:r>
      <w:r w:rsidRPr="007F39E4" w:rsidR="007F39E4">
        <w:rPr>
          <w:rFonts w:ascii="Arial" w:hAnsi="Arial" w:eastAsia="Times New Roman" w:cs="Arial"/>
          <w:sz w:val="22"/>
          <w:szCs w:val="22"/>
          <w:lang w:eastAsia="en-GB"/>
        </w:rPr>
        <w:t xml:space="preserve">Following the completion of Parts 1 and 2 of the Overtime Training Authorisation Form, if the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Pr="007F39E4" w:rsidR="007F39E4">
        <w:rPr>
          <w:rFonts w:ascii="Arial" w:hAnsi="Arial" w:eastAsia="Times New Roman" w:cs="Arial"/>
          <w:sz w:val="22"/>
          <w:szCs w:val="22"/>
          <w:lang w:eastAsia="en-GB"/>
        </w:rPr>
        <w:t>  proposed by the Contractor for the undertaking of the overtime is £1,000 (One Thousand Pounds Sterling</w:t>
      </w:r>
      <w:r w:rsidR="00F42D06">
        <w:rPr>
          <w:rFonts w:ascii="Arial" w:hAnsi="Arial" w:eastAsia="Times New Roman" w:cs="Arial"/>
          <w:sz w:val="22"/>
          <w:szCs w:val="22"/>
          <w:lang w:eastAsia="en-GB"/>
        </w:rPr>
        <w:t>)</w:t>
      </w:r>
      <w:r w:rsidRPr="007F39E4" w:rsidR="007F39E4">
        <w:rPr>
          <w:rFonts w:ascii="Arial" w:hAnsi="Arial" w:eastAsia="Times New Roman" w:cs="Arial"/>
          <w:sz w:val="22"/>
          <w:szCs w:val="22"/>
          <w:lang w:eastAsia="en-GB"/>
        </w:rPr>
        <w:t xml:space="preserve"> or less, the Contractor shall be entitled to rely on the approval in writing of the proposed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Pr="007F39E4" w:rsidR="007F39E4">
        <w:rPr>
          <w:rFonts w:ascii="Arial" w:hAnsi="Arial" w:eastAsia="Times New Roman" w:cs="Arial"/>
          <w:sz w:val="22"/>
          <w:szCs w:val="22"/>
          <w:lang w:eastAsia="en-GB"/>
        </w:rPr>
        <w:t xml:space="preserve"> by the Authority’s Representative</w:t>
      </w:r>
      <w:r w:rsidR="00F654A7">
        <w:rPr>
          <w:rFonts w:ascii="Arial" w:hAnsi="Arial" w:eastAsia="Times New Roman" w:cs="Arial"/>
          <w:sz w:val="22"/>
          <w:szCs w:val="22"/>
          <w:lang w:eastAsia="en-GB"/>
        </w:rPr>
        <w:t xml:space="preserve">(DCTT-HQ-SO2 CON </w:t>
      </w:r>
      <w:proofErr w:type="spellStart"/>
      <w:r w:rsidR="00F654A7">
        <w:rPr>
          <w:rFonts w:ascii="Arial" w:hAnsi="Arial" w:eastAsia="Times New Roman" w:cs="Arial"/>
          <w:sz w:val="22"/>
          <w:szCs w:val="22"/>
          <w:lang w:eastAsia="en-GB"/>
        </w:rPr>
        <w:t>MGRs</w:t>
      </w:r>
      <w:proofErr w:type="spellEnd"/>
      <w:r w:rsidRPr="007F39E4" w:rsidR="007F39E4">
        <w:rPr>
          <w:rFonts w:ascii="Arial" w:hAnsi="Arial" w:eastAsia="Times New Roman" w:cs="Arial"/>
          <w:sz w:val="22"/>
          <w:szCs w:val="22"/>
          <w:lang w:eastAsia="en-GB"/>
        </w:rPr>
        <w:t>) in order to begin the overtime event(s).</w:t>
      </w:r>
      <w:r w:rsidRPr="007F39E4" w:rsidR="007F39E4">
        <w:rPr>
          <w:rFonts w:ascii="Arial" w:hAnsi="Arial" w:eastAsia="Times New Roman" w:cs="Arial"/>
          <w:sz w:val="22"/>
          <w:szCs w:val="22"/>
          <w:lang w:val="en-US" w:eastAsia="en-GB"/>
        </w:rPr>
        <w:t> </w:t>
      </w:r>
    </w:p>
    <w:p w:rsidRPr="007F39E4" w:rsidR="007F39E4" w:rsidP="007F39E4" w:rsidRDefault="007F39E4" w14:paraId="77C0DCAB" w14:textId="77777777">
      <w:pPr>
        <w:ind w:left="1620" w:hanging="900"/>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007F39E4" w:rsidP="007F39E4" w:rsidRDefault="007F39E4" w14:paraId="3CDE7F10" w14:textId="4055EFBA">
      <w:pPr>
        <w:ind w:left="1620" w:hanging="900"/>
        <w:jc w:val="both"/>
        <w:textAlignment w:val="baseline"/>
        <w:rPr>
          <w:rFonts w:ascii="Arial" w:hAnsi="Arial" w:eastAsia="Times New Roman" w:cs="Arial"/>
          <w:sz w:val="22"/>
          <w:szCs w:val="22"/>
          <w:lang w:val="en-US" w:eastAsia="en-GB"/>
        </w:rPr>
      </w:pPr>
      <w:r w:rsidRPr="007F39E4">
        <w:rPr>
          <w:rFonts w:ascii="Arial" w:hAnsi="Arial" w:eastAsia="Times New Roman" w:cs="Arial"/>
          <w:sz w:val="22"/>
          <w:szCs w:val="22"/>
          <w:lang w:eastAsia="en-GB"/>
        </w:rPr>
        <w:t> </w:t>
      </w:r>
      <w:r w:rsidR="00343A70">
        <w:rPr>
          <w:rFonts w:ascii="Arial" w:hAnsi="Arial" w:eastAsia="Times New Roman" w:cs="Arial"/>
          <w:sz w:val="22"/>
          <w:szCs w:val="22"/>
          <w:lang w:eastAsia="en-GB"/>
        </w:rPr>
        <w:t>15</w:t>
      </w:r>
      <w:r w:rsidRPr="007F39E4">
        <w:rPr>
          <w:rFonts w:ascii="Arial" w:hAnsi="Arial" w:eastAsia="Times New Roman" w:cs="Arial"/>
          <w:sz w:val="22"/>
          <w:szCs w:val="22"/>
          <w:lang w:eastAsia="en-GB"/>
        </w:rPr>
        <w:t xml:space="preserve">.1.4 </w:t>
      </w:r>
      <w:r w:rsidR="008169F4">
        <w:rPr>
          <w:rFonts w:ascii="Arial" w:hAnsi="Arial" w:eastAsia="Times New Roman" w:cs="Arial"/>
          <w:sz w:val="22"/>
          <w:szCs w:val="22"/>
          <w:lang w:eastAsia="en-GB"/>
        </w:rPr>
        <w:tab/>
      </w:r>
      <w:r w:rsidRPr="007F39E4">
        <w:rPr>
          <w:rFonts w:ascii="Arial" w:hAnsi="Arial" w:eastAsia="Times New Roman" w:cs="Arial"/>
          <w:sz w:val="22"/>
          <w:szCs w:val="22"/>
          <w:lang w:eastAsia="en-GB"/>
        </w:rPr>
        <w:t xml:space="preserve">If the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Pr="007F39E4">
        <w:rPr>
          <w:rFonts w:ascii="Arial" w:hAnsi="Arial" w:eastAsia="Times New Roman" w:cs="Arial"/>
          <w:sz w:val="22"/>
          <w:szCs w:val="22"/>
          <w:lang w:eastAsia="en-GB"/>
        </w:rPr>
        <w:t xml:space="preserve"> proposed by the Contractor for overtime is more than £1,000 (One Thousand Pounds Sterling),</w:t>
      </w:r>
      <w:r w:rsidR="00F42D06">
        <w:rPr>
          <w:rFonts w:ascii="Arial" w:hAnsi="Arial" w:eastAsia="Times New Roman" w:cs="Arial"/>
          <w:sz w:val="22"/>
          <w:szCs w:val="22"/>
          <w:lang w:eastAsia="en-GB"/>
        </w:rPr>
        <w:t xml:space="preserve"> </w:t>
      </w:r>
      <w:r w:rsidRPr="007F39E4">
        <w:rPr>
          <w:rFonts w:ascii="Arial" w:hAnsi="Arial" w:eastAsia="Times New Roman" w:cs="Arial"/>
          <w:sz w:val="22"/>
          <w:szCs w:val="22"/>
          <w:lang w:eastAsia="en-GB"/>
        </w:rPr>
        <w:t xml:space="preserve">the Contractor shall not be entitled to rely on the approval of the Authority’s Representative but shall obtain the approval in writing of the Authority’s </w:t>
      </w:r>
      <w:bookmarkStart w:name="_Hlk40702688" w:id="12"/>
      <w:r w:rsidR="00FA1930">
        <w:rPr>
          <w:rFonts w:ascii="Arial" w:hAnsi="Arial" w:eastAsia="Times New Roman" w:cs="Arial"/>
          <w:sz w:val="22"/>
          <w:szCs w:val="22"/>
          <w:lang w:eastAsia="en-GB"/>
        </w:rPr>
        <w:t xml:space="preserve">Nominated </w:t>
      </w:r>
      <w:bookmarkEnd w:id="12"/>
      <w:r w:rsidRPr="007F39E4">
        <w:rPr>
          <w:rFonts w:ascii="Arial" w:hAnsi="Arial" w:eastAsia="Times New Roman" w:cs="Arial"/>
          <w:sz w:val="22"/>
          <w:szCs w:val="22"/>
          <w:lang w:eastAsia="en-GB"/>
        </w:rPr>
        <w:t xml:space="preserve">Commercial </w:t>
      </w:r>
      <w:proofErr w:type="spellStart"/>
      <w:r w:rsidRPr="007F39E4">
        <w:rPr>
          <w:rFonts w:ascii="Arial" w:hAnsi="Arial" w:eastAsia="Times New Roman" w:cs="Arial"/>
          <w:sz w:val="22"/>
          <w:szCs w:val="22"/>
          <w:lang w:eastAsia="en-GB"/>
        </w:rPr>
        <w:t>Managerbefore</w:t>
      </w:r>
      <w:proofErr w:type="spellEnd"/>
      <w:r w:rsidRPr="007F39E4">
        <w:rPr>
          <w:rFonts w:ascii="Arial" w:hAnsi="Arial" w:eastAsia="Times New Roman" w:cs="Arial"/>
          <w:sz w:val="22"/>
          <w:szCs w:val="22"/>
          <w:lang w:eastAsia="en-GB"/>
        </w:rPr>
        <w:t xml:space="preserve"> undertaking the overtime event through completion of Part 3 of the Overtime Training Authorisation Form : Authority Acceptance of Cost and Authority to Proceed.</w:t>
      </w:r>
      <w:r w:rsidRPr="007F39E4">
        <w:rPr>
          <w:rFonts w:ascii="Arial" w:hAnsi="Arial" w:eastAsia="Times New Roman" w:cs="Arial"/>
          <w:sz w:val="22"/>
          <w:szCs w:val="22"/>
          <w:lang w:val="en-US" w:eastAsia="en-GB"/>
        </w:rPr>
        <w:t> </w:t>
      </w:r>
    </w:p>
    <w:p w:rsidRPr="007F39E4" w:rsidR="00F5583D" w:rsidP="007F39E4" w:rsidRDefault="00F5583D" w14:paraId="3EBD54DD" w14:textId="77777777">
      <w:pPr>
        <w:ind w:left="1620" w:hanging="900"/>
        <w:jc w:val="both"/>
        <w:textAlignment w:val="baseline"/>
        <w:rPr>
          <w:rFonts w:eastAsia="Times New Roman"/>
          <w:lang w:val="en-US" w:eastAsia="en-GB"/>
        </w:rPr>
      </w:pPr>
    </w:p>
    <w:p w:rsidR="006467E4" w:rsidP="006467E4" w:rsidRDefault="00C41143" w14:paraId="006D8A24" w14:textId="3BDA976D">
      <w:pPr>
        <w:jc w:val="both"/>
        <w:textAlignment w:val="baseline"/>
        <w:rPr>
          <w:rFonts w:ascii="Arial" w:hAnsi="Arial" w:eastAsia="Times New Roman" w:cs="Arial"/>
          <w:sz w:val="22"/>
          <w:szCs w:val="22"/>
          <w:lang w:eastAsia="en-GB"/>
        </w:rPr>
      </w:pPr>
      <w:r w:rsidRPr="00F5583D">
        <w:rPr>
          <w:rFonts w:ascii="Arial" w:hAnsi="Arial" w:eastAsia="Times New Roman" w:cs="Arial"/>
          <w:sz w:val="22"/>
          <w:szCs w:val="22"/>
          <w:lang w:eastAsia="en-GB"/>
        </w:rPr>
        <w:t xml:space="preserve">15.2 </w:t>
      </w:r>
      <w:r w:rsidRPr="00F5583D" w:rsidR="007F39E4">
        <w:rPr>
          <w:rFonts w:ascii="Arial" w:hAnsi="Arial" w:eastAsia="Times New Roman" w:cs="Arial"/>
          <w:sz w:val="22"/>
          <w:szCs w:val="22"/>
          <w:lang w:eastAsia="en-GB"/>
        </w:rPr>
        <w:t xml:space="preserve">Once the overtime event has been undertaken, payment shall be claimed in accordance with </w:t>
      </w:r>
      <w:r w:rsidRPr="00DC5293" w:rsidR="007F39E4">
        <w:rPr>
          <w:rFonts w:ascii="Arial" w:hAnsi="Arial" w:eastAsia="Times New Roman" w:cs="Arial"/>
          <w:sz w:val="22"/>
          <w:szCs w:val="22"/>
          <w:lang w:eastAsia="en-GB"/>
        </w:rPr>
        <w:t>paragraph 1</w:t>
      </w:r>
      <w:r w:rsidRPr="00DC5293" w:rsidR="00C705AC">
        <w:rPr>
          <w:rFonts w:ascii="Arial" w:hAnsi="Arial" w:eastAsia="Times New Roman" w:cs="Arial"/>
          <w:sz w:val="22"/>
          <w:szCs w:val="22"/>
          <w:lang w:eastAsia="en-GB"/>
        </w:rPr>
        <w:t>3</w:t>
      </w:r>
      <w:r w:rsidRPr="00DC5293" w:rsidR="007F39E4">
        <w:rPr>
          <w:rFonts w:ascii="Arial" w:hAnsi="Arial" w:eastAsia="Times New Roman" w:cs="Arial"/>
          <w:sz w:val="22"/>
          <w:szCs w:val="22"/>
          <w:lang w:eastAsia="en-GB"/>
        </w:rPr>
        <w:t>.1 to Schedule 13 (Payment Mechanism)</w:t>
      </w:r>
      <w:r w:rsidRPr="00CF5F2A" w:rsidR="007F39E4">
        <w:rPr>
          <w:rFonts w:ascii="Arial" w:hAnsi="Arial" w:eastAsia="Times New Roman" w:cs="Arial"/>
          <w:sz w:val="22"/>
          <w:szCs w:val="22"/>
          <w:lang w:eastAsia="en-GB"/>
        </w:rPr>
        <w:t xml:space="preserve"> and the Contractor shall record the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Pr="00CF5F2A" w:rsidR="007F39E4">
        <w:rPr>
          <w:rFonts w:ascii="Arial" w:hAnsi="Arial" w:eastAsia="Times New Roman" w:cs="Arial"/>
          <w:sz w:val="22"/>
          <w:szCs w:val="22"/>
          <w:lang w:eastAsia="en-GB"/>
        </w:rPr>
        <w:t xml:space="preserve">  of the overtime event(s) at Part 4 of the </w:t>
      </w:r>
      <w:r w:rsidRPr="001A79A3" w:rsidR="007F39E4">
        <w:rPr>
          <w:rFonts w:ascii="Arial" w:hAnsi="Arial" w:eastAsia="Times New Roman" w:cs="Arial"/>
          <w:sz w:val="22"/>
          <w:szCs w:val="22"/>
          <w:lang w:eastAsia="en-GB"/>
        </w:rPr>
        <w:t>Overtime Training Authorisation Form. </w:t>
      </w:r>
    </w:p>
    <w:p w:rsidR="006467E4" w:rsidP="006467E4" w:rsidRDefault="006467E4" w14:paraId="0559311E" w14:textId="77777777">
      <w:pPr>
        <w:jc w:val="both"/>
        <w:textAlignment w:val="baseline"/>
        <w:rPr>
          <w:rFonts w:ascii="Arial" w:hAnsi="Arial" w:eastAsia="Times New Roman" w:cs="Arial"/>
          <w:sz w:val="22"/>
          <w:szCs w:val="22"/>
          <w:lang w:eastAsia="en-GB"/>
        </w:rPr>
      </w:pPr>
    </w:p>
    <w:p w:rsidRPr="007F39E4" w:rsidR="007F39E4" w:rsidP="00F14B73" w:rsidRDefault="006467E4" w14:paraId="49BDFB8E" w14:textId="77777777">
      <w:pPr>
        <w:jc w:val="both"/>
        <w:textAlignment w:val="baseline"/>
        <w:rPr>
          <w:rFonts w:ascii="Arial" w:hAnsi="Arial" w:eastAsia="Times New Roman" w:cs="Arial"/>
          <w:sz w:val="22"/>
          <w:szCs w:val="22"/>
          <w:lang w:val="en-US" w:eastAsia="en-GB"/>
        </w:rPr>
      </w:pPr>
      <w:r>
        <w:rPr>
          <w:rFonts w:ascii="Arial" w:hAnsi="Arial" w:eastAsia="Times New Roman" w:cs="Arial"/>
          <w:sz w:val="22"/>
          <w:szCs w:val="22"/>
          <w:lang w:eastAsia="en-GB"/>
        </w:rPr>
        <w:t xml:space="preserve">15.3 </w:t>
      </w:r>
      <w:r w:rsidRPr="007F39E4" w:rsidR="007F39E4">
        <w:rPr>
          <w:rFonts w:ascii="Arial" w:hAnsi="Arial" w:eastAsia="Times New Roman" w:cs="Arial"/>
          <w:sz w:val="22"/>
          <w:szCs w:val="22"/>
          <w:lang w:eastAsia="en-GB"/>
        </w:rPr>
        <w:t>The total amount payable to the Contractor for the overtime event(s) described above shall not exceed the limit of  liability set out in paragraph 1</w:t>
      </w:r>
      <w:r w:rsidR="00467D8C">
        <w:rPr>
          <w:rFonts w:ascii="Arial" w:hAnsi="Arial" w:eastAsia="Times New Roman" w:cs="Arial"/>
          <w:sz w:val="22"/>
          <w:szCs w:val="22"/>
          <w:lang w:eastAsia="en-GB"/>
        </w:rPr>
        <w:t>5</w:t>
      </w:r>
      <w:r w:rsidRPr="007F39E4" w:rsidR="007F39E4">
        <w:rPr>
          <w:rFonts w:ascii="Arial" w:hAnsi="Arial" w:eastAsia="Times New Roman" w:cs="Arial"/>
          <w:sz w:val="22"/>
          <w:szCs w:val="22"/>
          <w:lang w:eastAsia="en-GB"/>
        </w:rPr>
        <w:t xml:space="preserve">.1 of Schedule 13 (Payment Mechanism) without the written </w:t>
      </w:r>
      <w:r w:rsidR="0072353F">
        <w:rPr>
          <w:rFonts w:ascii="Arial" w:hAnsi="Arial" w:eastAsia="Times New Roman" w:cs="Arial"/>
          <w:sz w:val="22"/>
          <w:szCs w:val="22"/>
          <w:lang w:eastAsia="en-GB"/>
        </w:rPr>
        <w:t>a</w:t>
      </w:r>
      <w:r w:rsidRPr="007F39E4" w:rsidR="0072353F">
        <w:rPr>
          <w:rFonts w:ascii="Arial" w:hAnsi="Arial" w:eastAsia="Times New Roman" w:cs="Arial"/>
          <w:sz w:val="22"/>
          <w:szCs w:val="22"/>
          <w:lang w:eastAsia="en-GB"/>
        </w:rPr>
        <w:t xml:space="preserve">uthority </w:t>
      </w:r>
      <w:r w:rsidRPr="007F39E4" w:rsidR="007F39E4">
        <w:rPr>
          <w:rFonts w:ascii="Arial" w:hAnsi="Arial" w:eastAsia="Times New Roman" w:cs="Arial"/>
          <w:sz w:val="22"/>
          <w:szCs w:val="22"/>
          <w:lang w:eastAsia="en-GB"/>
        </w:rPr>
        <w:t xml:space="preserve">of the </w:t>
      </w:r>
      <w:r w:rsidR="00E60C52">
        <w:rPr>
          <w:rFonts w:ascii="Arial" w:hAnsi="Arial" w:eastAsia="Times New Roman" w:cs="Arial"/>
          <w:sz w:val="22"/>
          <w:szCs w:val="22"/>
          <w:lang w:eastAsia="en-GB"/>
        </w:rPr>
        <w:t xml:space="preserve">Authority’s </w:t>
      </w:r>
      <w:r w:rsidRPr="007F39E4" w:rsidR="007F39E4">
        <w:rPr>
          <w:rFonts w:ascii="Arial" w:hAnsi="Arial" w:eastAsia="Times New Roman" w:cs="Arial"/>
          <w:sz w:val="22"/>
          <w:szCs w:val="22"/>
          <w:lang w:eastAsia="en-GB"/>
        </w:rPr>
        <w:t>Director Commercial</w:t>
      </w:r>
      <w:r w:rsidR="00ED55FE">
        <w:rPr>
          <w:rFonts w:ascii="Arial" w:hAnsi="Arial" w:eastAsia="Times New Roman" w:cs="Arial"/>
          <w:sz w:val="22"/>
          <w:szCs w:val="22"/>
          <w:lang w:eastAsia="en-GB"/>
        </w:rPr>
        <w:t xml:space="preserve"> Man</w:t>
      </w:r>
      <w:r w:rsidR="00A065AD">
        <w:rPr>
          <w:rFonts w:ascii="Arial" w:hAnsi="Arial" w:eastAsia="Times New Roman" w:cs="Arial"/>
          <w:sz w:val="22"/>
          <w:szCs w:val="22"/>
          <w:lang w:eastAsia="en-GB"/>
        </w:rPr>
        <w:t>a</w:t>
      </w:r>
      <w:r w:rsidR="00ED55FE">
        <w:rPr>
          <w:rFonts w:ascii="Arial" w:hAnsi="Arial" w:eastAsia="Times New Roman" w:cs="Arial"/>
          <w:sz w:val="22"/>
          <w:szCs w:val="22"/>
          <w:lang w:eastAsia="en-GB"/>
        </w:rPr>
        <w:t>ger</w:t>
      </w:r>
      <w:r w:rsidRPr="007F39E4" w:rsidR="007F39E4">
        <w:rPr>
          <w:rFonts w:ascii="Arial" w:hAnsi="Arial" w:eastAsia="Times New Roman" w:cs="Arial"/>
          <w:sz w:val="22"/>
          <w:szCs w:val="22"/>
          <w:lang w:eastAsia="en-GB"/>
        </w:rPr>
        <w:t>.</w:t>
      </w:r>
      <w:r w:rsidRPr="007F39E4" w:rsidR="007F39E4">
        <w:rPr>
          <w:rFonts w:ascii="Arial" w:hAnsi="Arial" w:eastAsia="Times New Roman" w:cs="Arial"/>
          <w:sz w:val="22"/>
          <w:szCs w:val="22"/>
          <w:lang w:val="en-US" w:eastAsia="en-GB"/>
        </w:rPr>
        <w:t> </w:t>
      </w:r>
    </w:p>
    <w:p w:rsidR="00F14B73" w:rsidP="00F14B73" w:rsidRDefault="00F14B73" w14:paraId="186849A4" w14:textId="77777777">
      <w:pPr>
        <w:textAlignment w:val="baseline"/>
        <w:rPr>
          <w:rFonts w:ascii="Arial" w:hAnsi="Arial" w:eastAsia="Times New Roman" w:cs="Arial"/>
          <w:sz w:val="22"/>
          <w:szCs w:val="22"/>
          <w:lang w:eastAsia="en-GB"/>
        </w:rPr>
      </w:pPr>
    </w:p>
    <w:p w:rsidR="00E40F36" w:rsidP="00E40F36" w:rsidRDefault="00F14B73" w14:paraId="73DDE501" w14:textId="0855207A">
      <w:pPr>
        <w:textAlignment w:val="baseline"/>
        <w:rPr>
          <w:rFonts w:ascii="Arial" w:hAnsi="Arial" w:eastAsia="Times New Roman" w:cs="Arial"/>
          <w:sz w:val="22"/>
          <w:szCs w:val="22"/>
          <w:lang w:eastAsia="en-GB"/>
        </w:rPr>
      </w:pPr>
      <w:r w:rsidRPr="00AB78B5">
        <w:rPr>
          <w:rFonts w:ascii="Arial" w:hAnsi="Arial" w:eastAsia="Times New Roman" w:cs="Arial"/>
          <w:sz w:val="22"/>
          <w:szCs w:val="22"/>
          <w:lang w:eastAsia="en-GB"/>
        </w:rPr>
        <w:t xml:space="preserve">15.4 </w:t>
      </w:r>
      <w:r w:rsidRPr="00AB78B5" w:rsidR="007F39E4">
        <w:rPr>
          <w:rFonts w:ascii="Arial" w:hAnsi="Arial" w:eastAsia="Times New Roman" w:cs="Arial"/>
          <w:sz w:val="22"/>
          <w:szCs w:val="22"/>
          <w:lang w:eastAsia="en-GB"/>
        </w:rPr>
        <w:t xml:space="preserve">Overtime event(s) shall be priced </w:t>
      </w:r>
      <w:r w:rsidRPr="00266F99" w:rsidR="00AB78B5">
        <w:rPr>
          <w:rFonts w:ascii="Arial" w:hAnsi="Arial" w:eastAsia="Times New Roman" w:cs="Arial"/>
          <w:sz w:val="22"/>
          <w:szCs w:val="22"/>
          <w:lang w:eastAsia="en-GB"/>
        </w:rPr>
        <w:t xml:space="preserve">Firm Price or </w:t>
      </w:r>
      <w:r w:rsidRPr="00AB78B5" w:rsidR="00457F60">
        <w:rPr>
          <w:rFonts w:ascii="Arial" w:hAnsi="Arial" w:eastAsia="Times New Roman" w:cs="Arial"/>
          <w:sz w:val="22"/>
          <w:szCs w:val="22"/>
          <w:lang w:eastAsia="en-GB"/>
        </w:rPr>
        <w:t>Fixed Price</w:t>
      </w:r>
      <w:r w:rsidRPr="00266F99" w:rsidR="00AB78B5">
        <w:rPr>
          <w:rFonts w:ascii="Arial" w:hAnsi="Arial" w:eastAsia="Times New Roman" w:cs="Arial"/>
          <w:sz w:val="22"/>
          <w:szCs w:val="22"/>
          <w:lang w:eastAsia="en-GB"/>
        </w:rPr>
        <w:t xml:space="preserve"> </w:t>
      </w:r>
      <w:r w:rsidRPr="00AB78B5" w:rsidR="007F39E4">
        <w:rPr>
          <w:rFonts w:ascii="Arial" w:hAnsi="Arial" w:eastAsia="Times New Roman" w:cs="Arial"/>
          <w:sz w:val="22"/>
          <w:szCs w:val="22"/>
          <w:lang w:eastAsia="en-GB"/>
        </w:rPr>
        <w:t xml:space="preserve">based upon the rates at Annex </w:t>
      </w:r>
      <w:r w:rsidRPr="00AB78B5" w:rsidR="009E4E63">
        <w:rPr>
          <w:rFonts w:ascii="Arial" w:hAnsi="Arial" w:eastAsia="Times New Roman" w:cs="Arial"/>
          <w:sz w:val="22"/>
          <w:szCs w:val="22"/>
          <w:lang w:eastAsia="en-GB"/>
        </w:rPr>
        <w:t>E</w:t>
      </w:r>
      <w:r w:rsidRPr="00AB78B5" w:rsidR="007F39E4">
        <w:rPr>
          <w:rFonts w:ascii="Arial" w:hAnsi="Arial" w:eastAsia="Times New Roman" w:cs="Arial"/>
          <w:sz w:val="22"/>
          <w:szCs w:val="22"/>
          <w:lang w:eastAsia="en-GB"/>
        </w:rPr>
        <w:t xml:space="preserve"> to this Schedule 6 (Price Mechanism).</w:t>
      </w:r>
    </w:p>
    <w:p w:rsidR="00E40F36" w:rsidP="00E40F36" w:rsidRDefault="00E40F36" w14:paraId="22A73BB2" w14:textId="77777777">
      <w:pPr>
        <w:textAlignment w:val="baseline"/>
        <w:rPr>
          <w:rFonts w:ascii="Arial" w:hAnsi="Arial" w:eastAsia="Times New Roman" w:cs="Arial"/>
          <w:sz w:val="22"/>
          <w:szCs w:val="22"/>
          <w:lang w:eastAsia="en-GB"/>
        </w:rPr>
      </w:pPr>
    </w:p>
    <w:p w:rsidR="004407B6" w:rsidP="00A50E92" w:rsidRDefault="00E40F36" w14:paraId="04A9D789" w14:textId="77777777">
      <w:pPr>
        <w:jc w:val="both"/>
        <w:textAlignment w:val="baseline"/>
        <w:rPr>
          <w:rFonts w:ascii="Arial" w:hAnsi="Arial" w:eastAsia="Times New Roman" w:cs="Arial"/>
          <w:sz w:val="22"/>
          <w:szCs w:val="22"/>
          <w:lang w:val="en-US" w:eastAsia="en-GB"/>
        </w:rPr>
      </w:pPr>
      <w:r>
        <w:rPr>
          <w:rFonts w:ascii="Arial" w:hAnsi="Arial" w:eastAsia="Times New Roman" w:cs="Arial"/>
          <w:sz w:val="22"/>
          <w:szCs w:val="22"/>
          <w:lang w:eastAsia="en-GB"/>
        </w:rPr>
        <w:t>15.5</w:t>
      </w:r>
      <w:r w:rsidRPr="007F39E4" w:rsidR="007F39E4">
        <w:rPr>
          <w:rFonts w:ascii="Arial" w:hAnsi="Arial" w:eastAsia="Times New Roman" w:cs="Arial"/>
          <w:sz w:val="22"/>
          <w:szCs w:val="22"/>
          <w:lang w:val="en-US" w:eastAsia="en-GB"/>
        </w:rPr>
        <w:t> </w:t>
      </w:r>
      <w:r w:rsidRPr="007F39E4" w:rsidR="007F39E4">
        <w:rPr>
          <w:rFonts w:ascii="Arial" w:hAnsi="Arial" w:eastAsia="Times New Roman" w:cs="Arial"/>
          <w:sz w:val="22"/>
          <w:szCs w:val="22"/>
          <w:lang w:eastAsia="en-GB"/>
        </w:rPr>
        <w:t>The Contractor shall keep a log of the authorised overtime and the cumulative total shall be included in both the Level 2 and 3 Progress Reports. The Authority reserves the right to request sight of submitted receipts at any time during the life of the Contract. </w:t>
      </w:r>
      <w:r w:rsidRPr="007F39E4" w:rsidR="007F39E4">
        <w:rPr>
          <w:rFonts w:ascii="Arial" w:hAnsi="Arial" w:eastAsia="Times New Roman" w:cs="Arial"/>
          <w:sz w:val="22"/>
          <w:szCs w:val="22"/>
          <w:lang w:val="en-US" w:eastAsia="en-GB"/>
        </w:rPr>
        <w:t> </w:t>
      </w:r>
    </w:p>
    <w:p w:rsidR="004407B6" w:rsidP="00A50E92" w:rsidRDefault="004407B6" w14:paraId="02BE5B45" w14:textId="77777777">
      <w:pPr>
        <w:jc w:val="both"/>
        <w:textAlignment w:val="baseline"/>
        <w:rPr>
          <w:rFonts w:ascii="Arial" w:hAnsi="Arial" w:eastAsia="Times New Roman" w:cs="Arial"/>
          <w:sz w:val="22"/>
          <w:szCs w:val="22"/>
          <w:lang w:val="en-US" w:eastAsia="en-GB"/>
        </w:rPr>
      </w:pPr>
    </w:p>
    <w:p w:rsidRPr="007F39E4" w:rsidR="007F39E4" w:rsidP="00A50E92" w:rsidRDefault="00C34550" w14:paraId="5BC017E4" w14:textId="3D8A2040">
      <w:pPr>
        <w:jc w:val="both"/>
        <w:textAlignment w:val="baseline"/>
        <w:rPr>
          <w:rFonts w:ascii="Arial" w:hAnsi="Arial" w:eastAsia="Times New Roman" w:cs="Arial"/>
          <w:sz w:val="22"/>
          <w:szCs w:val="22"/>
          <w:lang w:val="en-US" w:eastAsia="en-GB"/>
        </w:rPr>
      </w:pPr>
      <w:r>
        <w:rPr>
          <w:rFonts w:ascii="Arial" w:hAnsi="Arial" w:eastAsia="Times New Roman" w:cs="Arial"/>
          <w:sz w:val="22"/>
          <w:szCs w:val="22"/>
          <w:lang w:eastAsia="en-GB"/>
        </w:rPr>
        <w:t xml:space="preserve">15.6 </w:t>
      </w:r>
      <w:r w:rsidRPr="007F39E4" w:rsidR="007F39E4">
        <w:rPr>
          <w:rFonts w:ascii="Arial" w:hAnsi="Arial" w:eastAsia="Times New Roman" w:cs="Arial"/>
          <w:sz w:val="22"/>
          <w:szCs w:val="22"/>
          <w:lang w:eastAsia="en-GB"/>
        </w:rPr>
        <w:t xml:space="preserve">Overtime event(s) shall only be an </w:t>
      </w:r>
      <w:r w:rsidR="0072353F">
        <w:rPr>
          <w:rFonts w:ascii="Arial" w:hAnsi="Arial" w:eastAsia="Times New Roman" w:cs="Arial"/>
          <w:sz w:val="22"/>
          <w:szCs w:val="22"/>
          <w:lang w:eastAsia="en-GB"/>
        </w:rPr>
        <w:t>A</w:t>
      </w:r>
      <w:r w:rsidRPr="007F39E4" w:rsidR="007F39E4">
        <w:rPr>
          <w:rFonts w:ascii="Arial" w:hAnsi="Arial" w:eastAsia="Times New Roman" w:cs="Arial"/>
          <w:sz w:val="22"/>
          <w:szCs w:val="22"/>
          <w:lang w:eastAsia="en-GB"/>
        </w:rPr>
        <w:t xml:space="preserve">llowable </w:t>
      </w:r>
      <w:r w:rsidR="0072353F">
        <w:rPr>
          <w:rFonts w:ascii="Arial" w:hAnsi="Arial" w:eastAsia="Times New Roman" w:cs="Arial"/>
          <w:sz w:val="22"/>
          <w:szCs w:val="22"/>
          <w:lang w:eastAsia="en-GB"/>
        </w:rPr>
        <w:t>C</w:t>
      </w:r>
      <w:r w:rsidRPr="007F39E4" w:rsidR="007F39E4">
        <w:rPr>
          <w:rFonts w:ascii="Arial" w:hAnsi="Arial" w:eastAsia="Times New Roman" w:cs="Arial"/>
          <w:sz w:val="22"/>
          <w:szCs w:val="22"/>
          <w:lang w:eastAsia="en-GB"/>
        </w:rPr>
        <w:t xml:space="preserve">ost in support of the contracted Training Plan as a result of unforeseen events (such as heating breakdown, classroom flooding) where out of normal hours working is required for the provision of the Training Service to ensure that the Training Plan is delivered. Overtime is not an </w:t>
      </w:r>
      <w:r w:rsidR="0072353F">
        <w:rPr>
          <w:rFonts w:ascii="Arial" w:hAnsi="Arial" w:eastAsia="Times New Roman" w:cs="Arial"/>
          <w:sz w:val="22"/>
          <w:szCs w:val="22"/>
          <w:lang w:eastAsia="en-GB"/>
        </w:rPr>
        <w:t>A</w:t>
      </w:r>
      <w:r w:rsidRPr="007F39E4" w:rsidR="007F39E4">
        <w:rPr>
          <w:rFonts w:ascii="Arial" w:hAnsi="Arial" w:eastAsia="Times New Roman" w:cs="Arial"/>
          <w:sz w:val="22"/>
          <w:szCs w:val="22"/>
          <w:lang w:eastAsia="en-GB"/>
        </w:rPr>
        <w:t xml:space="preserve">llowable </w:t>
      </w:r>
      <w:r w:rsidR="0072353F">
        <w:rPr>
          <w:rFonts w:ascii="Arial" w:hAnsi="Arial" w:eastAsia="Times New Roman" w:cs="Arial"/>
          <w:sz w:val="22"/>
          <w:szCs w:val="22"/>
          <w:lang w:eastAsia="en-GB"/>
        </w:rPr>
        <w:t>C</w:t>
      </w:r>
      <w:r w:rsidRPr="007F39E4" w:rsidR="007F39E4">
        <w:rPr>
          <w:rFonts w:ascii="Arial" w:hAnsi="Arial" w:eastAsia="Times New Roman" w:cs="Arial"/>
          <w:sz w:val="22"/>
          <w:szCs w:val="22"/>
          <w:lang w:eastAsia="en-GB"/>
        </w:rPr>
        <w:t xml:space="preserve">ost for new or extra tasks/courses over and above that </w:t>
      </w:r>
      <w:r w:rsidR="00F20941">
        <w:rPr>
          <w:rFonts w:ascii="Arial" w:hAnsi="Arial" w:eastAsia="Times New Roman" w:cs="Arial"/>
          <w:sz w:val="22"/>
          <w:szCs w:val="22"/>
          <w:lang w:eastAsia="en-GB"/>
        </w:rPr>
        <w:t>agreed in the Training Plan.</w:t>
      </w:r>
    </w:p>
    <w:p w:rsidRPr="007F39E4" w:rsidR="007F39E4" w:rsidP="007F39E4" w:rsidRDefault="007F39E4" w14:paraId="73617E03" w14:textId="77777777">
      <w:pPr>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008169F4" w:rsidP="007F39E4" w:rsidRDefault="00906F1B" w14:paraId="7E2C376A" w14:textId="77777777">
      <w:pPr>
        <w:jc w:val="both"/>
        <w:textAlignment w:val="baseline"/>
        <w:rPr>
          <w:rFonts w:ascii="Arial" w:hAnsi="Arial" w:eastAsia="Times New Roman" w:cs="Arial"/>
          <w:sz w:val="22"/>
          <w:szCs w:val="22"/>
          <w:lang w:eastAsia="en-GB"/>
        </w:rPr>
      </w:pPr>
      <w:r>
        <w:rPr>
          <w:rFonts w:ascii="Arial" w:hAnsi="Arial" w:eastAsia="Times New Roman" w:cs="Arial"/>
          <w:sz w:val="22"/>
          <w:szCs w:val="22"/>
          <w:lang w:eastAsia="en-GB"/>
        </w:rPr>
        <w:t>15</w:t>
      </w:r>
      <w:r w:rsidRPr="007F39E4" w:rsidR="007F39E4">
        <w:rPr>
          <w:rFonts w:ascii="Arial" w:hAnsi="Arial" w:eastAsia="Times New Roman" w:cs="Arial"/>
          <w:sz w:val="22"/>
          <w:szCs w:val="22"/>
          <w:lang w:eastAsia="en-GB"/>
        </w:rPr>
        <w:t>.7</w:t>
      </w:r>
      <w:r w:rsidR="008169F4">
        <w:rPr>
          <w:rFonts w:ascii="Arial" w:hAnsi="Arial" w:eastAsia="Times New Roman" w:cs="Arial"/>
          <w:sz w:val="22"/>
          <w:szCs w:val="22"/>
          <w:lang w:eastAsia="en-GB"/>
        </w:rPr>
        <w:t xml:space="preserve"> </w:t>
      </w:r>
      <w:r w:rsidRPr="007F39E4" w:rsidR="007F39E4">
        <w:rPr>
          <w:rFonts w:ascii="Arial" w:hAnsi="Arial" w:eastAsia="Times New Roman" w:cs="Arial"/>
          <w:b/>
          <w:bCs/>
          <w:sz w:val="22"/>
          <w:szCs w:val="22"/>
          <w:lang w:eastAsia="en-GB"/>
        </w:rPr>
        <w:t>TRAVEL AND SUBSISTENCE</w:t>
      </w:r>
      <w:r w:rsidRPr="007F39E4" w:rsidR="007F39E4">
        <w:rPr>
          <w:rFonts w:ascii="Arial" w:hAnsi="Arial" w:eastAsia="Times New Roman" w:cs="Arial"/>
          <w:sz w:val="22"/>
          <w:szCs w:val="22"/>
          <w:lang w:eastAsia="en-GB"/>
        </w:rPr>
        <w:t xml:space="preserve">  </w:t>
      </w:r>
    </w:p>
    <w:p w:rsidR="008169F4" w:rsidP="007F39E4" w:rsidRDefault="008169F4" w14:paraId="0156E74E" w14:textId="77777777">
      <w:pPr>
        <w:jc w:val="both"/>
        <w:textAlignment w:val="baseline"/>
        <w:rPr>
          <w:rFonts w:ascii="Arial" w:hAnsi="Arial" w:eastAsia="Times New Roman" w:cs="Arial"/>
          <w:sz w:val="22"/>
          <w:szCs w:val="22"/>
          <w:lang w:eastAsia="en-GB"/>
        </w:rPr>
      </w:pPr>
    </w:p>
    <w:p w:rsidRPr="007F39E4" w:rsidR="007F39E4" w:rsidP="007F39E4" w:rsidRDefault="007F39E4" w14:paraId="7DF4504F" w14:textId="77777777">
      <w:pPr>
        <w:jc w:val="both"/>
        <w:textAlignment w:val="baseline"/>
        <w:rPr>
          <w:rFonts w:eastAsia="Times New Roman"/>
          <w:lang w:val="en-US" w:eastAsia="en-GB"/>
        </w:rPr>
      </w:pPr>
      <w:r w:rsidRPr="007F39E4">
        <w:rPr>
          <w:rFonts w:ascii="Arial" w:hAnsi="Arial" w:eastAsia="Times New Roman" w:cs="Arial"/>
          <w:sz w:val="22"/>
          <w:szCs w:val="22"/>
          <w:lang w:eastAsia="en-GB"/>
        </w:rPr>
        <w:t xml:space="preserve">The Authority recognises that there may be occasions when the Contractor will need to claim travel and subsistence costs due to unforeseen circumstances which may affect the delivery of the Training Services (see guidance on what events are allowable or disallowable at paragraph </w:t>
      </w:r>
      <w:r w:rsidR="00906F1B">
        <w:rPr>
          <w:rFonts w:ascii="Arial" w:hAnsi="Arial" w:eastAsia="Times New Roman" w:cs="Arial"/>
          <w:sz w:val="22"/>
          <w:szCs w:val="22"/>
          <w:lang w:eastAsia="en-GB"/>
        </w:rPr>
        <w:t>15</w:t>
      </w:r>
      <w:r w:rsidRPr="007F39E4">
        <w:rPr>
          <w:rFonts w:ascii="Arial" w:hAnsi="Arial" w:eastAsia="Times New Roman" w:cs="Arial"/>
          <w:sz w:val="22"/>
          <w:szCs w:val="22"/>
          <w:lang w:eastAsia="en-GB"/>
        </w:rPr>
        <w:t>.12 below). The travel and subsistence claim shall be requested formally in accordance with the procedure set out below: </w:t>
      </w:r>
      <w:r w:rsidRPr="007F39E4">
        <w:rPr>
          <w:rFonts w:ascii="Arial" w:hAnsi="Arial" w:eastAsia="Times New Roman" w:cs="Arial"/>
          <w:sz w:val="22"/>
          <w:szCs w:val="22"/>
          <w:lang w:val="en-US" w:eastAsia="en-GB"/>
        </w:rPr>
        <w:t> </w:t>
      </w:r>
    </w:p>
    <w:p w:rsidRPr="007F39E4" w:rsidR="007F39E4" w:rsidP="007F39E4" w:rsidRDefault="007F39E4" w14:paraId="20B9D0A7" w14:textId="77777777">
      <w:pPr>
        <w:jc w:val="both"/>
        <w:textAlignment w:val="baseline"/>
        <w:rPr>
          <w:rFonts w:eastAsia="Times New Roman"/>
          <w:lang w:val="en-US" w:eastAsia="en-GB"/>
        </w:rPr>
      </w:pPr>
      <w:r w:rsidRPr="007F39E4">
        <w:rPr>
          <w:rFonts w:ascii="Arial" w:hAnsi="Arial" w:eastAsia="Times New Roman" w:cs="Arial"/>
          <w:sz w:val="22"/>
          <w:szCs w:val="22"/>
          <w:lang w:val="en-US" w:eastAsia="en-GB"/>
        </w:rPr>
        <w:lastRenderedPageBreak/>
        <w:t> </w:t>
      </w:r>
    </w:p>
    <w:p w:rsidRPr="007F39E4" w:rsidR="007F39E4" w:rsidP="007F39E4" w:rsidRDefault="00906F1B" w14:paraId="13864F8B" w14:textId="77777777">
      <w:pPr>
        <w:ind w:left="1620" w:hanging="900"/>
        <w:jc w:val="both"/>
        <w:textAlignment w:val="baseline"/>
        <w:rPr>
          <w:rFonts w:eastAsia="Times New Roman"/>
          <w:lang w:val="en-US" w:eastAsia="en-GB"/>
        </w:rPr>
      </w:pPr>
      <w:r>
        <w:rPr>
          <w:rFonts w:ascii="Arial" w:hAnsi="Arial" w:eastAsia="Times New Roman" w:cs="Arial"/>
          <w:sz w:val="22"/>
          <w:szCs w:val="22"/>
          <w:lang w:eastAsia="en-GB"/>
        </w:rPr>
        <w:t>15</w:t>
      </w:r>
      <w:r w:rsidRPr="007F39E4" w:rsidR="007F39E4">
        <w:rPr>
          <w:rFonts w:ascii="Arial" w:hAnsi="Arial" w:eastAsia="Times New Roman" w:cs="Arial"/>
          <w:sz w:val="22"/>
          <w:szCs w:val="22"/>
          <w:lang w:eastAsia="en-GB"/>
        </w:rPr>
        <w:t>.7.1</w:t>
      </w:r>
      <w:r w:rsidR="008169F4">
        <w:rPr>
          <w:rFonts w:ascii="Arial" w:hAnsi="Arial" w:eastAsia="Times New Roman" w:cs="Arial"/>
          <w:sz w:val="22"/>
          <w:szCs w:val="22"/>
          <w:lang w:eastAsia="en-GB"/>
        </w:rPr>
        <w:tab/>
      </w:r>
      <w:r w:rsidRPr="007F39E4" w:rsidR="007F39E4">
        <w:rPr>
          <w:rFonts w:ascii="Arial" w:hAnsi="Arial" w:eastAsia="Times New Roman" w:cs="Arial"/>
          <w:sz w:val="22"/>
          <w:szCs w:val="22"/>
          <w:lang w:eastAsia="en-GB"/>
        </w:rPr>
        <w:t xml:space="preserve">the Contractor shall assign a sequential serial number and complete Parts 1 to 5 of the Travel and Subsistence Authorisation Form at Annex </w:t>
      </w:r>
      <w:r w:rsidR="009E4E63">
        <w:rPr>
          <w:rFonts w:ascii="Arial" w:hAnsi="Arial" w:eastAsia="Times New Roman" w:cs="Arial"/>
          <w:sz w:val="22"/>
          <w:szCs w:val="22"/>
          <w:lang w:eastAsia="en-GB"/>
        </w:rPr>
        <w:t>G</w:t>
      </w:r>
      <w:r w:rsidRPr="007F39E4" w:rsidR="007F39E4">
        <w:rPr>
          <w:rFonts w:ascii="Arial" w:hAnsi="Arial" w:eastAsia="Times New Roman" w:cs="Arial"/>
          <w:sz w:val="22"/>
          <w:szCs w:val="22"/>
          <w:lang w:eastAsia="en-GB"/>
        </w:rPr>
        <w:t xml:space="preserve"> to this Schedule 6 (Price Mechanism).The travel and subsistence rates to be in accordance with the contract rates at Annex </w:t>
      </w:r>
      <w:r w:rsidR="009E4E63">
        <w:rPr>
          <w:rFonts w:ascii="Arial" w:hAnsi="Arial" w:eastAsia="Times New Roman" w:cs="Arial"/>
          <w:sz w:val="22"/>
          <w:szCs w:val="22"/>
          <w:lang w:eastAsia="en-GB"/>
        </w:rPr>
        <w:t>H</w:t>
      </w:r>
      <w:r w:rsidRPr="007F39E4" w:rsidR="007F39E4">
        <w:rPr>
          <w:rFonts w:ascii="Arial" w:hAnsi="Arial" w:eastAsia="Times New Roman" w:cs="Arial"/>
          <w:sz w:val="22"/>
          <w:szCs w:val="22"/>
          <w:lang w:eastAsia="en-GB"/>
        </w:rPr>
        <w:t xml:space="preserve"> to this Schedule 6 (Price Mechanism). </w:t>
      </w:r>
      <w:r w:rsidRPr="007F39E4" w:rsidR="007F39E4">
        <w:rPr>
          <w:rFonts w:ascii="Arial" w:hAnsi="Arial" w:eastAsia="Times New Roman" w:cs="Arial"/>
          <w:sz w:val="22"/>
          <w:szCs w:val="22"/>
          <w:lang w:val="en-US" w:eastAsia="en-GB"/>
        </w:rPr>
        <w:t> </w:t>
      </w:r>
    </w:p>
    <w:p w:rsidRPr="007F39E4" w:rsidR="007F39E4" w:rsidP="007F39E4" w:rsidRDefault="007F39E4" w14:paraId="22A635CE" w14:textId="77777777">
      <w:pPr>
        <w:ind w:left="1620" w:hanging="900"/>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Pr="007F39E4" w:rsidR="007F39E4" w:rsidP="007F39E4" w:rsidRDefault="004C2408" w14:paraId="5D6ADD0D" w14:textId="77777777">
      <w:pPr>
        <w:ind w:left="1620" w:hanging="900"/>
        <w:jc w:val="both"/>
        <w:textAlignment w:val="baseline"/>
        <w:rPr>
          <w:rFonts w:eastAsia="Times New Roman"/>
          <w:lang w:val="en-US" w:eastAsia="en-GB"/>
        </w:rPr>
      </w:pPr>
      <w:r>
        <w:rPr>
          <w:rFonts w:ascii="Arial" w:hAnsi="Arial" w:eastAsia="Times New Roman" w:cs="Arial"/>
          <w:sz w:val="22"/>
          <w:szCs w:val="22"/>
          <w:lang w:eastAsia="en-GB"/>
        </w:rPr>
        <w:t>15</w:t>
      </w:r>
      <w:r w:rsidRPr="007F39E4" w:rsidR="007F39E4">
        <w:rPr>
          <w:rFonts w:ascii="Arial" w:hAnsi="Arial" w:eastAsia="Times New Roman" w:cs="Arial"/>
          <w:sz w:val="22"/>
          <w:szCs w:val="22"/>
          <w:lang w:eastAsia="en-GB"/>
        </w:rPr>
        <w:t xml:space="preserve">.7.2 </w:t>
      </w:r>
      <w:r w:rsidR="008169F4">
        <w:rPr>
          <w:rFonts w:ascii="Arial" w:hAnsi="Arial" w:eastAsia="Times New Roman" w:cs="Arial"/>
          <w:sz w:val="22"/>
          <w:szCs w:val="22"/>
          <w:lang w:eastAsia="en-GB"/>
        </w:rPr>
        <w:tab/>
      </w:r>
      <w:r w:rsidRPr="007F39E4" w:rsidR="007F39E4">
        <w:rPr>
          <w:rFonts w:ascii="Arial" w:hAnsi="Arial" w:eastAsia="Times New Roman" w:cs="Arial"/>
          <w:sz w:val="22"/>
          <w:szCs w:val="22"/>
          <w:lang w:eastAsia="en-GB"/>
        </w:rPr>
        <w:t>On completion of Parts 1 to 5 of the Travel and Subsistence Authorisation Form the Contractor shall forward the Travel and Subsistence Form to the relevant Level 3 Chairperson (either HMS Sultan or MoD Lyneham)</w:t>
      </w:r>
      <w:r w:rsidR="00F42D06">
        <w:rPr>
          <w:rFonts w:ascii="Arial" w:hAnsi="Arial" w:eastAsia="Times New Roman" w:cs="Arial"/>
          <w:sz w:val="22"/>
          <w:szCs w:val="22"/>
          <w:lang w:eastAsia="en-GB"/>
        </w:rPr>
        <w:t xml:space="preserve"> for approval and in order</w:t>
      </w:r>
      <w:r w:rsidRPr="007F39E4" w:rsidR="007F39E4">
        <w:rPr>
          <w:rFonts w:ascii="Arial" w:hAnsi="Arial" w:eastAsia="Times New Roman" w:cs="Arial"/>
          <w:sz w:val="22"/>
          <w:szCs w:val="22"/>
          <w:lang w:eastAsia="en-GB"/>
        </w:rPr>
        <w:t xml:space="preserve"> to complete Part 6 of the Travel and Subsistence Form: Authority (Level 3 Chair) Agreement with the event.</w:t>
      </w:r>
      <w:r w:rsidRPr="007F39E4" w:rsidR="007F39E4">
        <w:rPr>
          <w:rFonts w:ascii="Arial" w:hAnsi="Arial" w:eastAsia="Times New Roman" w:cs="Arial"/>
          <w:sz w:val="22"/>
          <w:szCs w:val="22"/>
          <w:lang w:val="en-US" w:eastAsia="en-GB"/>
        </w:rPr>
        <w:t> </w:t>
      </w:r>
    </w:p>
    <w:p w:rsidRPr="007F39E4" w:rsidR="007F39E4" w:rsidP="007F39E4" w:rsidRDefault="007F39E4" w14:paraId="67AF24EB" w14:textId="77777777">
      <w:pPr>
        <w:ind w:left="1620" w:hanging="900"/>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Pr="007F39E4" w:rsidR="007F39E4" w:rsidP="007F39E4" w:rsidRDefault="004C2408" w14:paraId="45284C79" w14:textId="01DB7665">
      <w:pPr>
        <w:ind w:left="1620" w:hanging="900"/>
        <w:jc w:val="both"/>
        <w:textAlignment w:val="baseline"/>
        <w:rPr>
          <w:rFonts w:eastAsia="Times New Roman"/>
          <w:lang w:val="en-US" w:eastAsia="en-GB"/>
        </w:rPr>
      </w:pPr>
      <w:r>
        <w:rPr>
          <w:rFonts w:ascii="Arial" w:hAnsi="Arial" w:eastAsia="Times New Roman" w:cs="Arial"/>
          <w:sz w:val="22"/>
          <w:szCs w:val="22"/>
          <w:lang w:eastAsia="en-GB"/>
        </w:rPr>
        <w:t>15</w:t>
      </w:r>
      <w:r w:rsidRPr="007F39E4" w:rsidR="007F39E4">
        <w:rPr>
          <w:rFonts w:ascii="Arial" w:hAnsi="Arial" w:eastAsia="Times New Roman" w:cs="Arial"/>
          <w:sz w:val="22"/>
          <w:szCs w:val="22"/>
          <w:lang w:eastAsia="en-GB"/>
        </w:rPr>
        <w:t xml:space="preserve">.7.3   Following the completion of Parts 1 to 6 of the Travel and Subsistence Form, if the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Pr="007F39E4" w:rsidR="007F39E4">
        <w:rPr>
          <w:rFonts w:ascii="Arial" w:hAnsi="Arial" w:eastAsia="Times New Roman" w:cs="Arial"/>
          <w:sz w:val="22"/>
          <w:szCs w:val="22"/>
          <w:lang w:eastAsia="en-GB"/>
        </w:rPr>
        <w:t xml:space="preserve"> proposed by the Contractor is £500 (Five Hundred Pounds Sterling) or less, the Contractor shall be entitled to rely on the approval in writing of the proposed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Pr="007F39E4" w:rsidR="007F39E4">
        <w:rPr>
          <w:rFonts w:ascii="Arial" w:hAnsi="Arial" w:eastAsia="Times New Roman" w:cs="Arial"/>
          <w:sz w:val="22"/>
          <w:szCs w:val="22"/>
          <w:lang w:eastAsia="en-GB"/>
        </w:rPr>
        <w:t xml:space="preserve"> by the Authority’s Authorising Officer’s Representative in order to claim the Travel and Subsistence.</w:t>
      </w:r>
      <w:r w:rsidRPr="007F39E4" w:rsidR="007F39E4">
        <w:rPr>
          <w:rFonts w:ascii="Arial" w:hAnsi="Arial" w:eastAsia="Times New Roman" w:cs="Arial"/>
          <w:sz w:val="22"/>
          <w:szCs w:val="22"/>
          <w:lang w:val="en-US" w:eastAsia="en-GB"/>
        </w:rPr>
        <w:t> </w:t>
      </w:r>
    </w:p>
    <w:p w:rsidRPr="007F39E4" w:rsidR="007F39E4" w:rsidP="007F39E4" w:rsidRDefault="007F39E4" w14:paraId="360A9686" w14:textId="77777777">
      <w:pPr>
        <w:ind w:left="1620" w:hanging="900"/>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Pr="007F39E4" w:rsidR="007F39E4" w:rsidP="007F39E4" w:rsidRDefault="007F39E4" w14:paraId="4F3D60FB" w14:textId="576D5086">
      <w:pPr>
        <w:ind w:left="1620" w:hanging="900"/>
        <w:jc w:val="both"/>
        <w:textAlignment w:val="baseline"/>
        <w:rPr>
          <w:rFonts w:eastAsia="Times New Roman"/>
          <w:lang w:val="en-US" w:eastAsia="en-GB"/>
        </w:rPr>
      </w:pPr>
      <w:r w:rsidRPr="007F39E4">
        <w:rPr>
          <w:rFonts w:ascii="Arial" w:hAnsi="Arial" w:eastAsia="Times New Roman" w:cs="Arial"/>
          <w:sz w:val="22"/>
          <w:szCs w:val="22"/>
          <w:lang w:eastAsia="en-GB"/>
        </w:rPr>
        <w:t> </w:t>
      </w:r>
      <w:r w:rsidR="00AF0A3D">
        <w:rPr>
          <w:rFonts w:ascii="Arial" w:hAnsi="Arial" w:eastAsia="Times New Roman" w:cs="Arial"/>
          <w:sz w:val="22"/>
          <w:szCs w:val="22"/>
          <w:lang w:eastAsia="en-GB"/>
        </w:rPr>
        <w:t>15</w:t>
      </w:r>
      <w:r w:rsidRPr="007F39E4">
        <w:rPr>
          <w:rFonts w:ascii="Arial" w:hAnsi="Arial" w:eastAsia="Times New Roman" w:cs="Arial"/>
          <w:sz w:val="22"/>
          <w:szCs w:val="22"/>
          <w:lang w:eastAsia="en-GB"/>
        </w:rPr>
        <w:t xml:space="preserve">.7.4 If the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Pr="007F39E4">
        <w:rPr>
          <w:rFonts w:ascii="Arial" w:hAnsi="Arial" w:eastAsia="Times New Roman" w:cs="Arial"/>
          <w:sz w:val="22"/>
          <w:szCs w:val="22"/>
          <w:lang w:eastAsia="en-GB"/>
        </w:rPr>
        <w:t xml:space="preserve">  proposed by the Contractor for travel and subsistence is more than £500 (Five Hundred Pounds Sterling ,the Contractor shall not be entitled to rely on the approval of the Authority’s Representative but shall obtain the approval in writing of the Authority’s </w:t>
      </w:r>
      <w:r w:rsidRPr="00FA1930" w:rsidR="00FA1930">
        <w:rPr>
          <w:rFonts w:ascii="Arial" w:hAnsi="Arial" w:eastAsia="Times New Roman" w:cs="Arial"/>
          <w:sz w:val="22"/>
          <w:szCs w:val="22"/>
          <w:lang w:eastAsia="en-GB"/>
        </w:rPr>
        <w:t xml:space="preserve">Nominated </w:t>
      </w:r>
      <w:r w:rsidRPr="007F39E4">
        <w:rPr>
          <w:rFonts w:ascii="Arial" w:hAnsi="Arial" w:eastAsia="Times New Roman" w:cs="Arial"/>
          <w:sz w:val="22"/>
          <w:szCs w:val="22"/>
          <w:lang w:eastAsia="en-GB"/>
        </w:rPr>
        <w:t xml:space="preserve">Commercial Manager, before proceeding with the travel and subsistence event through completion of Part 7 of the Travel and Subsistence Authorisation Form : Authority acceptance of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Pr="007F39E4">
        <w:rPr>
          <w:rFonts w:ascii="Arial" w:hAnsi="Arial" w:eastAsia="Times New Roman" w:cs="Arial"/>
          <w:sz w:val="22"/>
          <w:szCs w:val="22"/>
          <w:lang w:eastAsia="en-GB"/>
        </w:rPr>
        <w:t>  and authority to proceed.</w:t>
      </w:r>
      <w:r w:rsidRPr="007F39E4">
        <w:rPr>
          <w:rFonts w:ascii="Arial" w:hAnsi="Arial" w:eastAsia="Times New Roman" w:cs="Arial"/>
          <w:sz w:val="22"/>
          <w:szCs w:val="22"/>
          <w:lang w:val="en-US" w:eastAsia="en-GB"/>
        </w:rPr>
        <w:t> </w:t>
      </w:r>
    </w:p>
    <w:p w:rsidRPr="007F39E4" w:rsidR="007F39E4" w:rsidP="00D516DB" w:rsidRDefault="007F39E4" w14:paraId="200C3F24" w14:textId="3BE6831C">
      <w:pPr>
        <w:ind w:left="720"/>
        <w:jc w:val="both"/>
        <w:textAlignment w:val="baseline"/>
        <w:rPr>
          <w:rFonts w:eastAsia="Times New Roman"/>
          <w:lang w:val="en-US" w:eastAsia="en-GB"/>
        </w:rPr>
      </w:pPr>
    </w:p>
    <w:p w:rsidRPr="007F39E4" w:rsidR="007F39E4" w:rsidP="007F39E4" w:rsidRDefault="007F39E4" w14:paraId="10DF02FA" w14:textId="77777777">
      <w:pPr>
        <w:ind w:left="1620" w:hanging="900"/>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00624191" w:rsidP="00624191" w:rsidRDefault="00AF0A3D" w14:paraId="5681E6F4" w14:textId="1540ACFB">
      <w:pPr>
        <w:jc w:val="both"/>
        <w:textAlignment w:val="baseline"/>
        <w:rPr>
          <w:rFonts w:ascii="Arial" w:hAnsi="Arial" w:eastAsia="Times New Roman" w:cs="Arial"/>
          <w:sz w:val="22"/>
          <w:szCs w:val="22"/>
          <w:lang w:eastAsia="en-GB"/>
        </w:rPr>
      </w:pPr>
      <w:r>
        <w:rPr>
          <w:rFonts w:ascii="Arial" w:hAnsi="Arial" w:eastAsia="Times New Roman" w:cs="Arial"/>
          <w:sz w:val="22"/>
          <w:szCs w:val="22"/>
          <w:lang w:eastAsia="en-GB"/>
        </w:rPr>
        <w:t xml:space="preserve">15.8 </w:t>
      </w:r>
      <w:r w:rsidRPr="007F39E4" w:rsidR="007F39E4">
        <w:rPr>
          <w:rFonts w:ascii="Arial" w:hAnsi="Arial" w:eastAsia="Times New Roman" w:cs="Arial"/>
          <w:sz w:val="22"/>
          <w:szCs w:val="22"/>
          <w:lang w:eastAsia="en-GB"/>
        </w:rPr>
        <w:t>Once the travel and subsistence event(s)  has taken place, payment shall be claimed in accordance with paragraph 1</w:t>
      </w:r>
      <w:r w:rsidR="00C2586B">
        <w:rPr>
          <w:rFonts w:ascii="Arial" w:hAnsi="Arial" w:eastAsia="Times New Roman" w:cs="Arial"/>
          <w:sz w:val="22"/>
          <w:szCs w:val="22"/>
          <w:lang w:eastAsia="en-GB"/>
        </w:rPr>
        <w:t>4</w:t>
      </w:r>
      <w:r w:rsidRPr="007F39E4" w:rsidR="007F39E4">
        <w:rPr>
          <w:rFonts w:ascii="Arial" w:hAnsi="Arial" w:eastAsia="Times New Roman" w:cs="Arial"/>
          <w:sz w:val="22"/>
          <w:szCs w:val="22"/>
          <w:lang w:eastAsia="en-GB"/>
        </w:rPr>
        <w:t xml:space="preserve">.1 to Schedule 13 (Payment Mechanism) and the Contractor shall record the total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Pr="007F39E4" w:rsidR="007F39E4">
        <w:rPr>
          <w:rFonts w:ascii="Arial" w:hAnsi="Arial" w:eastAsia="Times New Roman" w:cs="Arial"/>
          <w:sz w:val="22"/>
          <w:szCs w:val="22"/>
          <w:lang w:eastAsia="en-GB"/>
        </w:rPr>
        <w:t xml:space="preserve"> spend at Part 8 of the Travel and Subsistence Authorisation Form.</w:t>
      </w:r>
    </w:p>
    <w:p w:rsidR="00624191" w:rsidP="00624191" w:rsidRDefault="00624191" w14:paraId="508614B1" w14:textId="77777777">
      <w:pPr>
        <w:jc w:val="both"/>
        <w:textAlignment w:val="baseline"/>
        <w:rPr>
          <w:rFonts w:ascii="Arial" w:hAnsi="Arial" w:eastAsia="Times New Roman" w:cs="Arial"/>
          <w:sz w:val="22"/>
          <w:szCs w:val="22"/>
          <w:lang w:eastAsia="en-GB"/>
        </w:rPr>
      </w:pPr>
    </w:p>
    <w:p w:rsidR="006D3ED2" w:rsidP="00624191" w:rsidRDefault="006D3ED2" w14:paraId="42D497A0" w14:textId="77777777">
      <w:pPr>
        <w:jc w:val="both"/>
        <w:textAlignment w:val="baseline"/>
        <w:rPr>
          <w:rFonts w:ascii="Arial" w:hAnsi="Arial" w:eastAsia="Times New Roman" w:cs="Arial"/>
          <w:sz w:val="22"/>
          <w:szCs w:val="22"/>
          <w:lang w:eastAsia="en-GB"/>
        </w:rPr>
      </w:pPr>
      <w:r>
        <w:rPr>
          <w:rFonts w:ascii="Arial" w:hAnsi="Arial" w:eastAsia="Times New Roman" w:cs="Arial"/>
          <w:sz w:val="22"/>
          <w:szCs w:val="22"/>
          <w:lang w:eastAsia="en-GB"/>
        </w:rPr>
        <w:t xml:space="preserve">15.9 </w:t>
      </w:r>
      <w:r w:rsidRPr="007F39E4">
        <w:rPr>
          <w:rFonts w:ascii="Arial" w:hAnsi="Arial" w:eastAsia="Times New Roman" w:cs="Arial"/>
          <w:sz w:val="22"/>
          <w:szCs w:val="22"/>
          <w:lang w:eastAsia="en-GB"/>
        </w:rPr>
        <w:t xml:space="preserve">The total amount payable to the Contractor for </w:t>
      </w:r>
      <w:r>
        <w:rPr>
          <w:rFonts w:ascii="Arial" w:hAnsi="Arial" w:eastAsia="Times New Roman" w:cs="Arial"/>
          <w:sz w:val="22"/>
          <w:szCs w:val="22"/>
          <w:lang w:eastAsia="en-GB"/>
        </w:rPr>
        <w:t>travel and subsistence</w:t>
      </w:r>
      <w:r w:rsidRPr="007F39E4">
        <w:rPr>
          <w:rFonts w:ascii="Arial" w:hAnsi="Arial" w:eastAsia="Times New Roman" w:cs="Arial"/>
          <w:sz w:val="22"/>
          <w:szCs w:val="22"/>
          <w:lang w:eastAsia="en-GB"/>
        </w:rPr>
        <w:t xml:space="preserve"> shall not exceed the limit of  liability set out in paragraph 1</w:t>
      </w:r>
      <w:r>
        <w:rPr>
          <w:rFonts w:ascii="Arial" w:hAnsi="Arial" w:eastAsia="Times New Roman" w:cs="Arial"/>
          <w:sz w:val="22"/>
          <w:szCs w:val="22"/>
          <w:lang w:eastAsia="en-GB"/>
        </w:rPr>
        <w:t>5</w:t>
      </w:r>
      <w:r w:rsidRPr="007F39E4">
        <w:rPr>
          <w:rFonts w:ascii="Arial" w:hAnsi="Arial" w:eastAsia="Times New Roman" w:cs="Arial"/>
          <w:sz w:val="22"/>
          <w:szCs w:val="22"/>
          <w:lang w:eastAsia="en-GB"/>
        </w:rPr>
        <w:t xml:space="preserve">.1 of Schedule 13 (Payment Mechanism) without the written </w:t>
      </w:r>
      <w:r>
        <w:rPr>
          <w:rFonts w:ascii="Arial" w:hAnsi="Arial" w:eastAsia="Times New Roman" w:cs="Arial"/>
          <w:sz w:val="22"/>
          <w:szCs w:val="22"/>
          <w:lang w:eastAsia="en-GB"/>
        </w:rPr>
        <w:t>a</w:t>
      </w:r>
      <w:r w:rsidRPr="007F39E4">
        <w:rPr>
          <w:rFonts w:ascii="Arial" w:hAnsi="Arial" w:eastAsia="Times New Roman" w:cs="Arial"/>
          <w:sz w:val="22"/>
          <w:szCs w:val="22"/>
          <w:lang w:eastAsia="en-GB"/>
        </w:rPr>
        <w:t>uthority of the Director Commercial.</w:t>
      </w:r>
      <w:r w:rsidRPr="007F39E4">
        <w:rPr>
          <w:rFonts w:ascii="Arial" w:hAnsi="Arial" w:eastAsia="Times New Roman" w:cs="Arial"/>
          <w:sz w:val="22"/>
          <w:szCs w:val="22"/>
          <w:lang w:val="en-US" w:eastAsia="en-GB"/>
        </w:rPr>
        <w:t> </w:t>
      </w:r>
    </w:p>
    <w:p w:rsidR="006D3ED2" w:rsidP="00651491" w:rsidRDefault="006D3ED2" w14:paraId="70C9C058" w14:textId="77777777">
      <w:pPr>
        <w:jc w:val="both"/>
        <w:textAlignment w:val="baseline"/>
        <w:rPr>
          <w:rFonts w:ascii="Arial" w:hAnsi="Arial" w:eastAsia="Times New Roman" w:cs="Arial"/>
          <w:sz w:val="22"/>
          <w:szCs w:val="22"/>
          <w:lang w:eastAsia="en-GB"/>
        </w:rPr>
      </w:pPr>
    </w:p>
    <w:p w:rsidR="00651491" w:rsidP="00651491" w:rsidRDefault="00624191" w14:paraId="06E4ED67" w14:textId="508A983A">
      <w:pPr>
        <w:jc w:val="both"/>
        <w:textAlignment w:val="baseline"/>
        <w:rPr>
          <w:rFonts w:ascii="Arial" w:hAnsi="Arial" w:eastAsia="Times New Roman" w:cs="Arial"/>
          <w:sz w:val="22"/>
          <w:szCs w:val="22"/>
          <w:lang w:val="en-US" w:eastAsia="en-GB"/>
        </w:rPr>
      </w:pPr>
      <w:r>
        <w:rPr>
          <w:rFonts w:ascii="Arial" w:hAnsi="Arial" w:eastAsia="Times New Roman" w:cs="Arial"/>
          <w:sz w:val="22"/>
          <w:szCs w:val="22"/>
          <w:lang w:eastAsia="en-GB"/>
        </w:rPr>
        <w:t>15.</w:t>
      </w:r>
      <w:r w:rsidR="006D3ED2">
        <w:rPr>
          <w:rFonts w:ascii="Arial" w:hAnsi="Arial" w:eastAsia="Times New Roman" w:cs="Arial"/>
          <w:sz w:val="22"/>
          <w:szCs w:val="22"/>
          <w:lang w:eastAsia="en-GB"/>
        </w:rPr>
        <w:t xml:space="preserve">10 </w:t>
      </w:r>
      <w:r w:rsidRPr="007F39E4" w:rsidR="007F39E4">
        <w:rPr>
          <w:rFonts w:ascii="Arial" w:hAnsi="Arial" w:eastAsia="Times New Roman" w:cs="Arial"/>
          <w:sz w:val="22"/>
          <w:szCs w:val="22"/>
          <w:lang w:eastAsia="en-GB"/>
        </w:rPr>
        <w:t xml:space="preserve">Travel and Subsistence event(s) shall be priced </w:t>
      </w:r>
      <w:r w:rsidR="00AB78B5">
        <w:rPr>
          <w:rFonts w:ascii="Arial" w:hAnsi="Arial" w:eastAsia="Times New Roman" w:cs="Arial"/>
          <w:sz w:val="22"/>
          <w:szCs w:val="22"/>
          <w:lang w:eastAsia="en-GB"/>
        </w:rPr>
        <w:t>Firm Price or Fixed</w:t>
      </w:r>
      <w:r w:rsidR="00457F60">
        <w:rPr>
          <w:rFonts w:ascii="Arial" w:hAnsi="Arial" w:eastAsia="Times New Roman" w:cs="Arial"/>
          <w:sz w:val="22"/>
          <w:szCs w:val="22"/>
          <w:lang w:eastAsia="en-GB"/>
        </w:rPr>
        <w:t xml:space="preserve"> Price</w:t>
      </w:r>
      <w:r w:rsidR="00E4675B">
        <w:rPr>
          <w:rFonts w:ascii="Arial" w:hAnsi="Arial" w:eastAsia="Times New Roman" w:cs="Arial"/>
          <w:sz w:val="22"/>
          <w:szCs w:val="22"/>
          <w:lang w:eastAsia="en-GB"/>
        </w:rPr>
        <w:t xml:space="preserve"> </w:t>
      </w:r>
      <w:r w:rsidRPr="007F39E4" w:rsidR="007F39E4">
        <w:rPr>
          <w:rFonts w:ascii="Arial" w:hAnsi="Arial" w:eastAsia="Times New Roman" w:cs="Arial"/>
          <w:sz w:val="22"/>
          <w:szCs w:val="22"/>
          <w:lang w:eastAsia="en-GB"/>
        </w:rPr>
        <w:t xml:space="preserve">based upon the rates at Annex </w:t>
      </w:r>
      <w:r w:rsidR="009E4E63">
        <w:rPr>
          <w:rFonts w:ascii="Arial" w:hAnsi="Arial" w:eastAsia="Times New Roman" w:cs="Arial"/>
          <w:sz w:val="22"/>
          <w:szCs w:val="22"/>
          <w:lang w:eastAsia="en-GB"/>
        </w:rPr>
        <w:t>H</w:t>
      </w:r>
      <w:r w:rsidRPr="007F39E4" w:rsidR="007F39E4">
        <w:rPr>
          <w:rFonts w:ascii="Arial" w:hAnsi="Arial" w:eastAsia="Times New Roman" w:cs="Arial"/>
          <w:sz w:val="22"/>
          <w:szCs w:val="22"/>
          <w:lang w:eastAsia="en-GB"/>
        </w:rPr>
        <w:t xml:space="preserve"> to Schedule 6 (Price Mechanism). </w:t>
      </w:r>
      <w:r w:rsidRPr="007F39E4" w:rsidR="007F39E4">
        <w:rPr>
          <w:rFonts w:ascii="Arial" w:hAnsi="Arial" w:eastAsia="Times New Roman" w:cs="Arial"/>
          <w:sz w:val="22"/>
          <w:szCs w:val="22"/>
          <w:lang w:val="en-US" w:eastAsia="en-GB"/>
        </w:rPr>
        <w:t> </w:t>
      </w:r>
    </w:p>
    <w:p w:rsidR="00651491" w:rsidP="00651491" w:rsidRDefault="00651491" w14:paraId="17743E98" w14:textId="77777777">
      <w:pPr>
        <w:jc w:val="both"/>
        <w:textAlignment w:val="baseline"/>
        <w:rPr>
          <w:rFonts w:ascii="Arial" w:hAnsi="Arial" w:eastAsia="Times New Roman" w:cs="Arial"/>
          <w:sz w:val="22"/>
          <w:szCs w:val="22"/>
          <w:lang w:val="en-US" w:eastAsia="en-GB"/>
        </w:rPr>
      </w:pPr>
    </w:p>
    <w:p w:rsidR="00651491" w:rsidP="00651491" w:rsidRDefault="00651491" w14:paraId="61920D35" w14:textId="77777777">
      <w:pPr>
        <w:jc w:val="both"/>
        <w:textAlignment w:val="baseline"/>
        <w:rPr>
          <w:rFonts w:ascii="Arial" w:hAnsi="Arial" w:eastAsia="Times New Roman" w:cs="Arial"/>
          <w:sz w:val="22"/>
          <w:szCs w:val="22"/>
          <w:lang w:eastAsia="en-GB"/>
        </w:rPr>
      </w:pPr>
      <w:r>
        <w:rPr>
          <w:rFonts w:ascii="Arial" w:hAnsi="Arial" w:eastAsia="Times New Roman" w:cs="Arial"/>
          <w:sz w:val="22"/>
          <w:szCs w:val="22"/>
          <w:lang w:val="en-US" w:eastAsia="en-GB"/>
        </w:rPr>
        <w:t>15.</w:t>
      </w:r>
      <w:r w:rsidR="006D3ED2">
        <w:rPr>
          <w:rFonts w:ascii="Arial" w:hAnsi="Arial" w:eastAsia="Times New Roman" w:cs="Arial"/>
          <w:sz w:val="22"/>
          <w:szCs w:val="22"/>
          <w:lang w:val="en-US" w:eastAsia="en-GB"/>
        </w:rPr>
        <w:t xml:space="preserve">11 </w:t>
      </w:r>
      <w:r w:rsidRPr="007F39E4" w:rsidR="007F39E4">
        <w:rPr>
          <w:rFonts w:ascii="Arial" w:hAnsi="Arial" w:eastAsia="Times New Roman" w:cs="Arial"/>
          <w:sz w:val="22"/>
          <w:szCs w:val="22"/>
          <w:lang w:eastAsia="en-GB"/>
        </w:rPr>
        <w:t>The Contractor shall keep a log of the authorised travel and subsistence event(s</w:t>
      </w:r>
      <w:proofErr w:type="gramStart"/>
      <w:r w:rsidRPr="007F39E4" w:rsidR="007F39E4">
        <w:rPr>
          <w:rFonts w:ascii="Arial" w:hAnsi="Arial" w:eastAsia="Times New Roman" w:cs="Arial"/>
          <w:sz w:val="22"/>
          <w:szCs w:val="22"/>
          <w:lang w:eastAsia="en-GB"/>
        </w:rPr>
        <w:t>)</w:t>
      </w:r>
      <w:proofErr w:type="gramEnd"/>
      <w:r w:rsidRPr="007F39E4" w:rsidR="007F39E4">
        <w:rPr>
          <w:rFonts w:ascii="Arial" w:hAnsi="Arial" w:eastAsia="Times New Roman" w:cs="Arial"/>
          <w:sz w:val="22"/>
          <w:szCs w:val="22"/>
          <w:lang w:eastAsia="en-GB"/>
        </w:rPr>
        <w:t xml:space="preserve"> and the cumulative total shall be included in both the Level 2 and 3 Progress Reports. The Authority reserves the right to request sight of submitted receipts at any time during the life of the Contract.</w:t>
      </w:r>
    </w:p>
    <w:p w:rsidR="00651491" w:rsidP="00651491" w:rsidRDefault="00651491" w14:paraId="3B1188BD" w14:textId="77777777">
      <w:pPr>
        <w:jc w:val="both"/>
        <w:textAlignment w:val="baseline"/>
        <w:rPr>
          <w:rFonts w:ascii="Arial" w:hAnsi="Arial" w:eastAsia="Times New Roman" w:cs="Arial"/>
          <w:sz w:val="22"/>
          <w:szCs w:val="22"/>
          <w:lang w:eastAsia="en-GB"/>
        </w:rPr>
      </w:pPr>
    </w:p>
    <w:p w:rsidRPr="007F39E4" w:rsidR="007F39E4" w:rsidP="00651491" w:rsidRDefault="00651491" w14:paraId="2AB79660" w14:textId="77777777">
      <w:pPr>
        <w:jc w:val="both"/>
        <w:textAlignment w:val="baseline"/>
        <w:rPr>
          <w:rFonts w:ascii="Arial" w:hAnsi="Arial" w:eastAsia="Times New Roman" w:cs="Arial"/>
          <w:sz w:val="22"/>
          <w:szCs w:val="22"/>
          <w:lang w:val="en-US" w:eastAsia="en-GB"/>
        </w:rPr>
      </w:pPr>
      <w:r>
        <w:rPr>
          <w:rFonts w:ascii="Arial" w:hAnsi="Arial" w:eastAsia="Times New Roman" w:cs="Arial"/>
          <w:sz w:val="22"/>
          <w:szCs w:val="22"/>
          <w:lang w:eastAsia="en-GB"/>
        </w:rPr>
        <w:lastRenderedPageBreak/>
        <w:t>15.</w:t>
      </w:r>
      <w:r w:rsidR="006D3ED2">
        <w:rPr>
          <w:rFonts w:ascii="Arial" w:hAnsi="Arial" w:eastAsia="Times New Roman" w:cs="Arial"/>
          <w:sz w:val="22"/>
          <w:szCs w:val="22"/>
          <w:lang w:eastAsia="en-GB"/>
        </w:rPr>
        <w:t xml:space="preserve">12 </w:t>
      </w:r>
      <w:r w:rsidRPr="007F39E4" w:rsidR="007F39E4">
        <w:rPr>
          <w:rFonts w:ascii="Arial" w:hAnsi="Arial" w:eastAsia="Times New Roman" w:cs="Arial"/>
          <w:sz w:val="22"/>
          <w:szCs w:val="22"/>
          <w:lang w:eastAsia="en-GB"/>
        </w:rPr>
        <w:t xml:space="preserve">Travel and Subsistence event(s) are only an </w:t>
      </w:r>
      <w:r w:rsidR="0072353F">
        <w:rPr>
          <w:rFonts w:ascii="Arial" w:hAnsi="Arial" w:eastAsia="Times New Roman" w:cs="Arial"/>
          <w:sz w:val="22"/>
          <w:szCs w:val="22"/>
          <w:lang w:eastAsia="en-GB"/>
        </w:rPr>
        <w:t>A</w:t>
      </w:r>
      <w:r w:rsidRPr="007F39E4" w:rsidR="0072353F">
        <w:rPr>
          <w:rFonts w:ascii="Arial" w:hAnsi="Arial" w:eastAsia="Times New Roman" w:cs="Arial"/>
          <w:sz w:val="22"/>
          <w:szCs w:val="22"/>
          <w:lang w:eastAsia="en-GB"/>
        </w:rPr>
        <w:t xml:space="preserve">llowable </w:t>
      </w:r>
      <w:r w:rsidR="0072353F">
        <w:rPr>
          <w:rFonts w:ascii="Arial" w:hAnsi="Arial" w:eastAsia="Times New Roman" w:cs="Arial"/>
          <w:sz w:val="22"/>
          <w:szCs w:val="22"/>
          <w:lang w:eastAsia="en-GB"/>
        </w:rPr>
        <w:t>C</w:t>
      </w:r>
      <w:r w:rsidRPr="007F39E4" w:rsidR="007F39E4">
        <w:rPr>
          <w:rFonts w:ascii="Arial" w:hAnsi="Arial" w:eastAsia="Times New Roman" w:cs="Arial"/>
          <w:sz w:val="22"/>
          <w:szCs w:val="22"/>
          <w:lang w:eastAsia="en-GB"/>
        </w:rPr>
        <w:t>ost under this clause in support of Distributed Training  that has not been previously undertaken through SOR tasking or Disrupted Training or as a result of a directive from the Authority requiring the Contractor’s instructors to undertake further training/ qualifications.</w:t>
      </w:r>
      <w:r w:rsidRPr="007F39E4" w:rsidR="007F39E4">
        <w:rPr>
          <w:rFonts w:ascii="Arial" w:hAnsi="Arial" w:eastAsia="Times New Roman" w:cs="Arial"/>
          <w:sz w:val="22"/>
          <w:szCs w:val="22"/>
          <w:lang w:val="en-US" w:eastAsia="en-GB"/>
        </w:rPr>
        <w:t> </w:t>
      </w:r>
    </w:p>
    <w:p w:rsidRPr="007F39E4" w:rsidR="007F39E4" w:rsidP="007F39E4" w:rsidRDefault="007F39E4" w14:paraId="6010A0F0" w14:textId="77777777">
      <w:pPr>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Pr="007F39E4" w:rsidR="007F39E4" w:rsidP="007F39E4" w:rsidRDefault="007F39E4" w14:paraId="78FAFCA3" w14:textId="77777777">
      <w:pPr>
        <w:jc w:val="both"/>
        <w:textAlignment w:val="baseline"/>
        <w:rPr>
          <w:rFonts w:eastAsia="Times New Roman"/>
          <w:lang w:val="en-US" w:eastAsia="en-GB"/>
        </w:rPr>
      </w:pPr>
      <w:r w:rsidRPr="007F39E4">
        <w:rPr>
          <w:rFonts w:ascii="Arial" w:hAnsi="Arial" w:eastAsia="Times New Roman" w:cs="Arial"/>
          <w:sz w:val="22"/>
          <w:szCs w:val="22"/>
          <w:lang w:eastAsia="en-GB"/>
        </w:rPr>
        <w:t>These are defined as:</w:t>
      </w:r>
      <w:r w:rsidRPr="007F39E4">
        <w:rPr>
          <w:rFonts w:ascii="Arial" w:hAnsi="Arial" w:eastAsia="Times New Roman" w:cs="Arial"/>
          <w:sz w:val="22"/>
          <w:szCs w:val="22"/>
          <w:lang w:val="en-US" w:eastAsia="en-GB"/>
        </w:rPr>
        <w:t> </w:t>
      </w:r>
    </w:p>
    <w:p w:rsidRPr="007F39E4" w:rsidR="007F39E4" w:rsidP="007F39E4" w:rsidRDefault="007F39E4" w14:paraId="4FBAF72B" w14:textId="77777777">
      <w:pPr>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tbl>
      <w:tblPr>
        <w:tblW w:w="0" w:type="auto"/>
        <w:tblInd w:w="9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178"/>
        <w:gridCol w:w="6028"/>
      </w:tblGrid>
      <w:tr w:rsidRPr="007F39E4" w:rsidR="007F39E4" w:rsidTr="007F39E4" w14:paraId="1A35B680" w14:textId="77777777">
        <w:trPr>
          <w:trHeight w:val="300"/>
        </w:trPr>
        <w:tc>
          <w:tcPr>
            <w:tcW w:w="2385" w:type="dxa"/>
            <w:tcBorders>
              <w:top w:val="outset" w:color="auto" w:sz="6" w:space="0"/>
              <w:left w:val="outset" w:color="auto" w:sz="6" w:space="0"/>
              <w:bottom w:val="outset" w:color="auto" w:sz="6" w:space="0"/>
              <w:right w:val="outset" w:color="auto" w:sz="6" w:space="0"/>
            </w:tcBorders>
            <w:shd w:val="clear" w:color="auto" w:fill="auto"/>
            <w:hideMark/>
          </w:tcPr>
          <w:p w:rsidRPr="007F39E4" w:rsidR="007F39E4" w:rsidP="007F39E4" w:rsidRDefault="007F39E4" w14:paraId="52A9137F" w14:textId="77777777">
            <w:pPr>
              <w:textAlignment w:val="baseline"/>
              <w:rPr>
                <w:rFonts w:eastAsia="Times New Roman"/>
                <w:lang w:eastAsia="en-GB"/>
              </w:rPr>
            </w:pPr>
            <w:r w:rsidRPr="007F39E4">
              <w:rPr>
                <w:rFonts w:ascii="Arial" w:hAnsi="Arial" w:eastAsia="Times New Roman" w:cs="Arial"/>
                <w:sz w:val="22"/>
                <w:szCs w:val="22"/>
                <w:lang w:eastAsia="en-GB"/>
              </w:rPr>
              <w:t>Distributed Training </w:t>
            </w:r>
          </w:p>
        </w:tc>
        <w:tc>
          <w:tcPr>
            <w:tcW w:w="6810" w:type="dxa"/>
            <w:tcBorders>
              <w:top w:val="outset" w:color="auto" w:sz="6" w:space="0"/>
              <w:left w:val="outset" w:color="auto" w:sz="6" w:space="0"/>
              <w:bottom w:val="outset" w:color="auto" w:sz="6" w:space="0"/>
              <w:right w:val="outset" w:color="auto" w:sz="6" w:space="0"/>
            </w:tcBorders>
            <w:shd w:val="clear" w:color="auto" w:fill="auto"/>
            <w:hideMark/>
          </w:tcPr>
          <w:p w:rsidRPr="007F39E4" w:rsidR="007F39E4" w:rsidP="007F39E4" w:rsidRDefault="007F39E4" w14:paraId="3B5DD809" w14:textId="77777777">
            <w:pPr>
              <w:textAlignment w:val="baseline"/>
              <w:rPr>
                <w:rFonts w:eastAsia="Times New Roman"/>
                <w:lang w:eastAsia="en-GB"/>
              </w:rPr>
            </w:pPr>
            <w:r w:rsidRPr="007F39E4">
              <w:rPr>
                <w:rFonts w:ascii="Arial" w:hAnsi="Arial" w:eastAsia="Times New Roman" w:cs="Arial"/>
                <w:sz w:val="22"/>
                <w:szCs w:val="22"/>
                <w:lang w:eastAsia="en-GB"/>
              </w:rPr>
              <w:t>Instructor led training that is conducted away from the primary training establishment at a subsidiary establishment (temporary, permanent or mobile facility).  The training is scheduled and resourced by the training establishment, or by the hosting unit and can be instructor led or a self-paced (but with access to an instructor/facilitator as required.  It can be conducted individually or as a class of trainees in one location or networked training across multiple sites.  </w:t>
            </w:r>
          </w:p>
        </w:tc>
      </w:tr>
      <w:tr w:rsidRPr="007F39E4" w:rsidR="007F39E4" w:rsidTr="007F39E4" w14:paraId="144B11F8" w14:textId="77777777">
        <w:trPr>
          <w:trHeight w:val="300"/>
        </w:trPr>
        <w:tc>
          <w:tcPr>
            <w:tcW w:w="2385" w:type="dxa"/>
            <w:tcBorders>
              <w:top w:val="outset" w:color="auto" w:sz="6" w:space="0"/>
              <w:left w:val="outset" w:color="auto" w:sz="6" w:space="0"/>
              <w:bottom w:val="outset" w:color="auto" w:sz="6" w:space="0"/>
              <w:right w:val="outset" w:color="auto" w:sz="6" w:space="0"/>
            </w:tcBorders>
            <w:shd w:val="clear" w:color="auto" w:fill="auto"/>
            <w:hideMark/>
          </w:tcPr>
          <w:p w:rsidRPr="007F39E4" w:rsidR="007F39E4" w:rsidP="007F39E4" w:rsidRDefault="007F39E4" w14:paraId="19A70F30" w14:textId="77777777">
            <w:pPr>
              <w:textAlignment w:val="baseline"/>
              <w:rPr>
                <w:rFonts w:eastAsia="Times New Roman"/>
                <w:lang w:eastAsia="en-GB"/>
              </w:rPr>
            </w:pPr>
            <w:r w:rsidRPr="007F39E4">
              <w:rPr>
                <w:rFonts w:ascii="Arial" w:hAnsi="Arial" w:eastAsia="Times New Roman" w:cs="Arial"/>
                <w:sz w:val="22"/>
                <w:szCs w:val="22"/>
                <w:lang w:eastAsia="en-GB"/>
              </w:rPr>
              <w:t>Disrupted Training </w:t>
            </w:r>
          </w:p>
        </w:tc>
        <w:tc>
          <w:tcPr>
            <w:tcW w:w="6810" w:type="dxa"/>
            <w:tcBorders>
              <w:top w:val="outset" w:color="auto" w:sz="6" w:space="0"/>
              <w:left w:val="outset" w:color="auto" w:sz="6" w:space="0"/>
              <w:bottom w:val="outset" w:color="auto" w:sz="6" w:space="0"/>
              <w:right w:val="outset" w:color="auto" w:sz="6" w:space="0"/>
            </w:tcBorders>
            <w:shd w:val="clear" w:color="auto" w:fill="auto"/>
            <w:hideMark/>
          </w:tcPr>
          <w:p w:rsidRPr="007F39E4" w:rsidR="007F39E4" w:rsidP="007F39E4" w:rsidRDefault="007F39E4" w14:paraId="38FE713D" w14:textId="77777777">
            <w:pPr>
              <w:textAlignment w:val="baseline"/>
              <w:rPr>
                <w:rFonts w:eastAsia="Times New Roman"/>
                <w:lang w:eastAsia="en-GB"/>
              </w:rPr>
            </w:pPr>
            <w:r w:rsidRPr="007F39E4">
              <w:rPr>
                <w:rFonts w:ascii="Arial" w:hAnsi="Arial" w:eastAsia="Times New Roman" w:cs="Arial"/>
                <w:sz w:val="22"/>
                <w:szCs w:val="22"/>
                <w:lang w:eastAsia="en-GB"/>
              </w:rPr>
              <w:t>Training that is conducted away from the primary training establishment as a result of events at the primary location preventing training from taking place. </w:t>
            </w:r>
          </w:p>
        </w:tc>
      </w:tr>
    </w:tbl>
    <w:p w:rsidRPr="007F39E4" w:rsidR="007F39E4" w:rsidP="007F39E4" w:rsidRDefault="007F39E4" w14:paraId="1EFD24A6" w14:textId="77777777">
      <w:pPr>
        <w:textAlignment w:val="baseline"/>
        <w:rPr>
          <w:rFonts w:eastAsia="Times New Roman"/>
          <w:lang w:val="en-US" w:eastAsia="en-GB"/>
        </w:rPr>
      </w:pPr>
      <w:r w:rsidRPr="007F39E4">
        <w:rPr>
          <w:rFonts w:ascii="Arial" w:hAnsi="Arial" w:eastAsia="Times New Roman" w:cs="Arial"/>
          <w:sz w:val="22"/>
          <w:szCs w:val="22"/>
          <w:lang w:val="en-US" w:eastAsia="en-GB"/>
        </w:rPr>
        <w:t> </w:t>
      </w:r>
    </w:p>
    <w:p w:rsidRPr="007F39E4" w:rsidR="007F39E4" w:rsidP="007F39E4" w:rsidRDefault="007F39E4" w14:paraId="7073A7B4" w14:textId="77777777">
      <w:pPr>
        <w:jc w:val="both"/>
        <w:textAlignment w:val="baseline"/>
        <w:rPr>
          <w:rFonts w:eastAsia="Times New Roman"/>
          <w:lang w:val="en-US" w:eastAsia="en-GB"/>
        </w:rPr>
      </w:pPr>
      <w:r w:rsidRPr="007F39E4">
        <w:rPr>
          <w:rFonts w:ascii="Arial" w:hAnsi="Arial" w:eastAsia="Times New Roman" w:cs="Arial"/>
          <w:sz w:val="22"/>
          <w:szCs w:val="22"/>
          <w:lang w:val="en-US" w:eastAsia="en-GB"/>
        </w:rPr>
        <w:t> </w:t>
      </w:r>
    </w:p>
    <w:p w:rsidRPr="00B52D7C" w:rsidR="00FD138C" w:rsidP="00FD138C" w:rsidRDefault="00B52D7C" w14:paraId="1FF59576" w14:textId="77777777">
      <w:pPr>
        <w:rPr>
          <w:rFonts w:ascii="Arial" w:hAnsi="Arial" w:cs="Arial"/>
        </w:rPr>
        <w:sectPr w:rsidRPr="00B52D7C" w:rsidR="00FD138C" w:rsidSect="00E633B9">
          <w:headerReference w:type="even" r:id="rId16"/>
          <w:headerReference w:type="default" r:id="rId17"/>
          <w:footerReference w:type="even" r:id="rId18"/>
          <w:footerReference w:type="default" r:id="rId19"/>
          <w:headerReference w:type="first" r:id="rId20"/>
          <w:footerReference w:type="first" r:id="rId21"/>
          <w:pgSz w:w="11906" w:h="16838" w:orient="portrait"/>
          <w:pgMar w:top="1440" w:right="1797" w:bottom="1440" w:left="1797" w:header="709" w:footer="709" w:gutter="0"/>
          <w:cols w:space="708"/>
          <w:docGrid w:linePitch="360"/>
        </w:sectPr>
      </w:pPr>
      <w:r w:rsidRPr="00B52D7C">
        <w:rPr>
          <w:rFonts w:ascii="Arial" w:hAnsi="Arial" w:cs="Arial"/>
        </w:rPr>
        <w:t>Annex A – Not used</w:t>
      </w:r>
    </w:p>
    <w:p w:rsidR="00907E17" w:rsidP="00907E17" w:rsidRDefault="00907E17" w14:paraId="2B738717" w14:textId="77777777">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r w:rsidRPr="00907E17">
        <w:rPr>
          <w:rFonts w:ascii="Arial" w:hAnsi="Arial" w:eastAsia="Times New Roman" w:cs="Arial"/>
          <w:b/>
          <w:bCs/>
          <w:color w:val="000000"/>
          <w:sz w:val="22"/>
          <w:szCs w:val="22"/>
          <w:u w:val="single"/>
          <w:lang w:eastAsia="en-GB"/>
        </w:rPr>
        <w:lastRenderedPageBreak/>
        <w:t xml:space="preserve">Annex B </w:t>
      </w:r>
      <w:r>
        <w:rPr>
          <w:rFonts w:ascii="Arial" w:hAnsi="Arial" w:eastAsia="Times New Roman" w:cs="Arial"/>
          <w:b/>
          <w:bCs/>
          <w:color w:val="000000"/>
          <w:sz w:val="22"/>
          <w:szCs w:val="22"/>
          <w:u w:val="single"/>
          <w:lang w:eastAsia="en-GB"/>
        </w:rPr>
        <w:t>–</w:t>
      </w:r>
      <w:r w:rsidRPr="00907E17">
        <w:rPr>
          <w:rFonts w:ascii="Arial" w:hAnsi="Arial" w:eastAsia="Times New Roman" w:cs="Arial"/>
          <w:b/>
          <w:bCs/>
          <w:color w:val="000000"/>
          <w:sz w:val="22"/>
          <w:szCs w:val="22"/>
          <w:u w:val="single"/>
          <w:lang w:eastAsia="en-GB"/>
        </w:rPr>
        <w:t xml:space="preserve"> </w:t>
      </w:r>
    </w:p>
    <w:p w:rsidR="00907E17" w:rsidP="00907E17" w:rsidRDefault="00907E17" w14:paraId="0A12522E" w14:textId="77777777">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p>
    <w:p w:rsidR="00907E17" w:rsidP="00907E17" w:rsidRDefault="00907E17" w14:paraId="7BE7537F" w14:textId="26F7C56E">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r w:rsidRPr="000A18EB">
        <w:rPr>
          <w:rFonts w:ascii="Arial" w:hAnsi="Arial" w:eastAsia="Times New Roman" w:cs="Arial"/>
          <w:b/>
          <w:bCs/>
          <w:color w:val="000000"/>
          <w:sz w:val="22"/>
          <w:szCs w:val="22"/>
          <w:u w:val="single"/>
          <w:lang w:eastAsia="en-GB"/>
        </w:rPr>
        <w:t xml:space="preserve"> </w:t>
      </w:r>
      <w:r w:rsidR="00E4675B">
        <w:rPr>
          <w:rFonts w:ascii="Arial" w:hAnsi="Arial" w:eastAsia="Times New Roman" w:cs="Arial"/>
          <w:b/>
          <w:bCs/>
          <w:color w:val="000000"/>
          <w:sz w:val="22"/>
          <w:szCs w:val="22"/>
          <w:u w:val="single"/>
          <w:lang w:eastAsia="en-GB"/>
        </w:rPr>
        <w:t>Fixed price breakdown</w:t>
      </w:r>
    </w:p>
    <w:p w:rsidR="00FE7325" w:rsidP="00907E17" w:rsidRDefault="00FE7325" w14:paraId="4524EA99" w14:textId="3448C7C6">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p>
    <w:p w:rsidRPr="000A18EB" w:rsidR="00FE7325" w:rsidP="00907E17" w:rsidRDefault="00FE7325" w14:paraId="6724C8C0" w14:textId="09365514">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r w:rsidRPr="00554D45">
        <w:rPr>
          <w:rFonts w:ascii="Arial" w:hAnsi="Arial" w:eastAsia="Times New Roman" w:cs="Arial"/>
          <w:b/>
          <w:bCs/>
          <w:shd w:val="clear" w:color="auto" w:fill="FFEE80"/>
          <w:lang w:eastAsia="en-GB"/>
        </w:rPr>
        <w:t>REDACTED</w:t>
      </w:r>
      <w:r w:rsidRPr="00554D45">
        <w:rPr>
          <w:rFonts w:ascii="Arial" w:hAnsi="Arial" w:eastAsia="Times New Roman" w:cs="Arial"/>
          <w:b/>
          <w:bCs/>
          <w:lang w:eastAsia="en-GB"/>
        </w:rPr>
        <w:t xml:space="preserve"> UNDER FOI ACT PT II SECTION 43</w:t>
      </w:r>
      <w:r w:rsidRPr="00554D45">
        <w:rPr>
          <w:rFonts w:ascii="Arial" w:hAnsi="Arial" w:eastAsia="Times New Roman" w:cs="Arial"/>
          <w:lang w:eastAsia="en-GB"/>
        </w:rPr>
        <w:t> </w:t>
      </w:r>
    </w:p>
    <w:p w:rsidR="00907E17" w:rsidP="000A18EB" w:rsidRDefault="00907E17" w14:paraId="747B3674" w14:textId="77777777">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p>
    <w:p w:rsidR="00907E17" w:rsidP="000A18EB" w:rsidRDefault="00907E17" w14:paraId="35E50224" w14:textId="77777777">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p>
    <w:tbl>
      <w:tblPr>
        <w:tblW w:w="14312" w:type="dxa"/>
        <w:tblInd w:w="-5" w:type="dxa"/>
        <w:tblLayout w:type="fixed"/>
        <w:tblLook w:val="04A0" w:firstRow="1" w:lastRow="0" w:firstColumn="1" w:lastColumn="0" w:noHBand="0" w:noVBand="1"/>
      </w:tblPr>
      <w:tblGrid>
        <w:gridCol w:w="2405"/>
        <w:gridCol w:w="2410"/>
        <w:gridCol w:w="2268"/>
        <w:gridCol w:w="2410"/>
        <w:gridCol w:w="2268"/>
        <w:gridCol w:w="2551"/>
      </w:tblGrid>
      <w:tr w:rsidRPr="006A2125" w:rsidR="009049E0" w:rsidTr="00431ECB" w14:paraId="1783580C" w14:textId="77777777">
        <w:trPr>
          <w:trHeight w:val="549"/>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6A2125" w:rsidR="009049E0" w:rsidRDefault="009049E0" w14:paraId="074DBAE2" w14:textId="77777777">
            <w:pPr>
              <w:rPr>
                <w:rFonts w:ascii="Calibri" w:hAnsi="Calibri" w:eastAsia="Times New Roman" w:cs="Calibri"/>
                <w:b/>
                <w:bCs/>
                <w:color w:val="000000"/>
                <w:sz w:val="22"/>
                <w:szCs w:val="22"/>
                <w:lang w:eastAsia="en-GB"/>
              </w:rPr>
            </w:pPr>
          </w:p>
        </w:tc>
        <w:tc>
          <w:tcPr>
            <w:tcW w:w="2410" w:type="dxa"/>
            <w:tcBorders>
              <w:top w:val="single" w:color="auto" w:sz="4" w:space="0"/>
              <w:left w:val="nil"/>
              <w:bottom w:val="single" w:color="auto" w:sz="4" w:space="0"/>
              <w:right w:val="single" w:color="auto" w:sz="4" w:space="0"/>
            </w:tcBorders>
            <w:shd w:val="clear" w:color="auto" w:fill="auto"/>
            <w:noWrap/>
            <w:hideMark/>
          </w:tcPr>
          <w:p w:rsidRPr="006A2125" w:rsidR="009049E0" w:rsidP="00D516DB" w:rsidRDefault="009049E0" w14:paraId="4C07205B" w14:textId="77777777">
            <w:pPr>
              <w:rPr>
                <w:rFonts w:ascii="Calibri" w:hAnsi="Calibri" w:eastAsia="Times New Roman" w:cs="Calibri"/>
                <w:b/>
                <w:bCs/>
                <w:color w:val="000000"/>
                <w:sz w:val="22"/>
                <w:szCs w:val="22"/>
                <w:lang w:eastAsia="en-GB"/>
              </w:rPr>
            </w:pPr>
            <w:r w:rsidRPr="00F14108">
              <w:rPr>
                <w:rFonts w:ascii="Arial" w:hAnsi="Arial" w:cs="Arial"/>
                <w:b/>
                <w:bCs/>
                <w:sz w:val="22"/>
                <w:szCs w:val="22"/>
              </w:rPr>
              <w:t xml:space="preserve">Year 1 21/22 </w:t>
            </w:r>
          </w:p>
        </w:tc>
        <w:tc>
          <w:tcPr>
            <w:tcW w:w="2268" w:type="dxa"/>
            <w:tcBorders>
              <w:top w:val="single" w:color="auto" w:sz="4" w:space="0"/>
              <w:left w:val="nil"/>
              <w:bottom w:val="single" w:color="auto" w:sz="4" w:space="0"/>
              <w:right w:val="single" w:color="auto" w:sz="4" w:space="0"/>
            </w:tcBorders>
            <w:shd w:val="clear" w:color="auto" w:fill="auto"/>
            <w:noWrap/>
            <w:hideMark/>
          </w:tcPr>
          <w:p w:rsidRPr="006A2125" w:rsidR="009049E0" w:rsidP="00D516DB" w:rsidRDefault="009049E0" w14:paraId="48711C00" w14:textId="77777777">
            <w:pPr>
              <w:rPr>
                <w:rFonts w:ascii="Calibri" w:hAnsi="Calibri" w:eastAsia="Times New Roman" w:cs="Calibri"/>
                <w:b/>
                <w:bCs/>
                <w:color w:val="000000"/>
                <w:sz w:val="22"/>
                <w:szCs w:val="22"/>
                <w:lang w:eastAsia="en-GB"/>
              </w:rPr>
            </w:pPr>
            <w:r w:rsidRPr="00F14108">
              <w:rPr>
                <w:rFonts w:ascii="Arial" w:hAnsi="Arial" w:cs="Arial"/>
                <w:b/>
                <w:bCs/>
                <w:sz w:val="22"/>
                <w:szCs w:val="22"/>
              </w:rPr>
              <w:t xml:space="preserve">Year 2 22/23 </w:t>
            </w:r>
          </w:p>
        </w:tc>
        <w:tc>
          <w:tcPr>
            <w:tcW w:w="2410" w:type="dxa"/>
            <w:tcBorders>
              <w:top w:val="single" w:color="auto" w:sz="4" w:space="0"/>
              <w:left w:val="nil"/>
              <w:bottom w:val="single" w:color="auto" w:sz="4" w:space="0"/>
              <w:right w:val="single" w:color="auto" w:sz="4" w:space="0"/>
            </w:tcBorders>
            <w:shd w:val="clear" w:color="auto" w:fill="auto"/>
            <w:noWrap/>
            <w:hideMark/>
          </w:tcPr>
          <w:p w:rsidRPr="006A2125" w:rsidR="009049E0" w:rsidP="00D516DB" w:rsidRDefault="009049E0" w14:paraId="364BF6C8" w14:textId="77777777">
            <w:pPr>
              <w:rPr>
                <w:rFonts w:ascii="Calibri" w:hAnsi="Calibri" w:eastAsia="Times New Roman" w:cs="Calibri"/>
                <w:b/>
                <w:bCs/>
                <w:color w:val="000000"/>
                <w:sz w:val="22"/>
                <w:szCs w:val="22"/>
                <w:lang w:eastAsia="en-GB"/>
              </w:rPr>
            </w:pPr>
            <w:r w:rsidRPr="00F14108">
              <w:rPr>
                <w:rFonts w:ascii="Arial" w:hAnsi="Arial" w:cs="Arial"/>
                <w:b/>
                <w:bCs/>
                <w:sz w:val="22"/>
                <w:szCs w:val="22"/>
              </w:rPr>
              <w:t xml:space="preserve">Year 3 23/24 </w:t>
            </w:r>
          </w:p>
        </w:tc>
        <w:tc>
          <w:tcPr>
            <w:tcW w:w="2268" w:type="dxa"/>
            <w:tcBorders>
              <w:top w:val="single" w:color="auto" w:sz="4" w:space="0"/>
              <w:left w:val="nil"/>
              <w:bottom w:val="single" w:color="auto" w:sz="4" w:space="0"/>
              <w:right w:val="single" w:color="auto" w:sz="4" w:space="0"/>
            </w:tcBorders>
            <w:shd w:val="clear" w:color="auto" w:fill="auto"/>
            <w:noWrap/>
            <w:hideMark/>
          </w:tcPr>
          <w:p w:rsidRPr="006A2125" w:rsidR="009049E0" w:rsidP="00D516DB" w:rsidRDefault="009049E0" w14:paraId="1B4714C6" w14:textId="77777777">
            <w:pPr>
              <w:rPr>
                <w:rFonts w:ascii="Calibri" w:hAnsi="Calibri" w:eastAsia="Times New Roman" w:cs="Calibri"/>
                <w:b/>
                <w:bCs/>
                <w:color w:val="000000"/>
                <w:sz w:val="22"/>
                <w:szCs w:val="22"/>
                <w:lang w:eastAsia="en-GB"/>
              </w:rPr>
            </w:pPr>
            <w:r w:rsidRPr="00F14108">
              <w:rPr>
                <w:rFonts w:ascii="Arial" w:hAnsi="Arial" w:cs="Arial"/>
                <w:b/>
                <w:bCs/>
                <w:sz w:val="22"/>
                <w:szCs w:val="22"/>
              </w:rPr>
              <w:t xml:space="preserve">Total </w:t>
            </w:r>
          </w:p>
        </w:tc>
        <w:tc>
          <w:tcPr>
            <w:tcW w:w="2551" w:type="dxa"/>
            <w:tcBorders>
              <w:top w:val="single" w:color="auto" w:sz="4" w:space="0"/>
              <w:left w:val="nil"/>
              <w:bottom w:val="single" w:color="auto" w:sz="4" w:space="0"/>
              <w:right w:val="single" w:color="auto" w:sz="4" w:space="0"/>
            </w:tcBorders>
            <w:shd w:val="clear" w:color="auto" w:fill="auto"/>
            <w:noWrap/>
            <w:hideMark/>
          </w:tcPr>
          <w:p w:rsidRPr="006A2125" w:rsidR="009049E0" w:rsidP="00D516DB" w:rsidRDefault="009049E0" w14:paraId="10F4B9AA" w14:textId="77777777">
            <w:pPr>
              <w:rPr>
                <w:rFonts w:ascii="Calibri" w:hAnsi="Calibri" w:eastAsia="Times New Roman" w:cs="Calibri"/>
                <w:b/>
                <w:bCs/>
                <w:color w:val="000000"/>
                <w:sz w:val="22"/>
                <w:szCs w:val="22"/>
                <w:lang w:eastAsia="en-GB"/>
              </w:rPr>
            </w:pPr>
            <w:r w:rsidRPr="00F14108">
              <w:rPr>
                <w:rFonts w:ascii="Arial" w:hAnsi="Arial" w:cs="Arial"/>
                <w:b/>
                <w:bCs/>
                <w:sz w:val="22"/>
                <w:szCs w:val="22"/>
              </w:rPr>
              <w:t xml:space="preserve">Year 4 (Option year) 24/25 </w:t>
            </w:r>
          </w:p>
        </w:tc>
      </w:tr>
      <w:tr w:rsidRPr="006A2125" w:rsidR="009049E0" w:rsidTr="007B267E" w14:paraId="1AFA4CAE" w14:textId="77777777">
        <w:trPr>
          <w:trHeight w:val="123"/>
        </w:trPr>
        <w:tc>
          <w:tcPr>
            <w:tcW w:w="2405" w:type="dxa"/>
            <w:tcBorders>
              <w:top w:val="nil"/>
              <w:left w:val="single" w:color="auto" w:sz="4" w:space="0"/>
              <w:bottom w:val="single" w:color="auto" w:sz="4" w:space="0"/>
              <w:right w:val="single" w:color="auto" w:sz="4" w:space="0"/>
            </w:tcBorders>
            <w:shd w:val="clear" w:color="000000" w:fill="FFFFFF"/>
            <w:noWrap/>
            <w:vAlign w:val="bottom"/>
          </w:tcPr>
          <w:p w:rsidRPr="00431ECB" w:rsidR="009049E0" w:rsidP="006A2125" w:rsidRDefault="009049E0" w14:paraId="24D57B0F" w14:textId="0A5DD33F">
            <w:pPr>
              <w:rPr>
                <w:rFonts w:ascii="Calibri" w:hAnsi="Calibri" w:eastAsia="Times New Roman" w:cs="Calibri"/>
                <w:bCs/>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2CDEB8DB" w14:textId="131D275F">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6A2125" w:rsidR="009049E0" w:rsidRDefault="009049E0" w14:paraId="77666B31" w14:textId="14FEA3C2">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RDefault="009049E0" w14:paraId="2F2B3B80" w14:textId="42DE39F4">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tcPr>
          <w:p w:rsidRPr="006A2125" w:rsidR="009049E0" w:rsidP="006A2125" w:rsidRDefault="009049E0" w14:paraId="28966B5A" w14:textId="67649A1D">
            <w:pPr>
              <w:rPr>
                <w:rFonts w:ascii="Calibri" w:hAnsi="Calibri" w:eastAsia="Times New Roman" w:cs="Calibri"/>
                <w:b/>
                <w:bCs/>
                <w:color w:val="000000"/>
                <w:sz w:val="22"/>
                <w:szCs w:val="22"/>
                <w:lang w:eastAsia="en-GB"/>
              </w:rPr>
            </w:pPr>
          </w:p>
        </w:tc>
        <w:tc>
          <w:tcPr>
            <w:tcW w:w="2551"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2DA12AF9" w14:textId="5C99CD50">
            <w:pPr>
              <w:rPr>
                <w:rFonts w:ascii="Calibri" w:hAnsi="Calibri" w:eastAsia="Times New Roman" w:cs="Calibri"/>
                <w:color w:val="000000"/>
                <w:sz w:val="22"/>
                <w:szCs w:val="22"/>
                <w:lang w:eastAsia="en-GB"/>
              </w:rPr>
            </w:pPr>
          </w:p>
        </w:tc>
      </w:tr>
      <w:tr w:rsidRPr="006A2125" w:rsidR="009049E0" w:rsidTr="007B267E" w14:paraId="6E0F7617" w14:textId="77777777">
        <w:trPr>
          <w:trHeight w:val="271"/>
        </w:trPr>
        <w:tc>
          <w:tcPr>
            <w:tcW w:w="2405" w:type="dxa"/>
            <w:tcBorders>
              <w:top w:val="nil"/>
              <w:left w:val="single" w:color="auto" w:sz="4" w:space="0"/>
              <w:bottom w:val="single" w:color="auto" w:sz="4" w:space="0"/>
              <w:right w:val="single" w:color="auto" w:sz="4" w:space="0"/>
            </w:tcBorders>
            <w:shd w:val="clear" w:color="000000" w:fill="FFFFFF"/>
            <w:noWrap/>
            <w:vAlign w:val="bottom"/>
          </w:tcPr>
          <w:p w:rsidRPr="00E70863" w:rsidR="009049E0" w:rsidP="006A2125" w:rsidRDefault="009049E0" w14:paraId="0F5C67DC" w14:textId="13666E2D">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670922AF" w14:textId="5B9D6E57">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64848384" w14:textId="419EF013">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4AB64707" w14:textId="096CD508">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tcPr>
          <w:p w:rsidRPr="006A2125" w:rsidR="009049E0" w:rsidP="006A2125" w:rsidRDefault="009049E0" w14:paraId="4DCFBCD8" w14:textId="2F355C5D">
            <w:pPr>
              <w:rPr>
                <w:rFonts w:ascii="Calibri" w:hAnsi="Calibri" w:eastAsia="Times New Roman" w:cs="Calibri"/>
                <w:b/>
                <w:bCs/>
                <w:color w:val="000000"/>
                <w:sz w:val="22"/>
                <w:szCs w:val="22"/>
                <w:lang w:eastAsia="en-GB"/>
              </w:rPr>
            </w:pPr>
          </w:p>
        </w:tc>
        <w:tc>
          <w:tcPr>
            <w:tcW w:w="2551"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358C9A7D" w14:textId="2D252810">
            <w:pPr>
              <w:rPr>
                <w:rFonts w:ascii="Calibri" w:hAnsi="Calibri" w:eastAsia="Times New Roman" w:cs="Calibri"/>
                <w:color w:val="000000"/>
                <w:sz w:val="22"/>
                <w:szCs w:val="22"/>
                <w:lang w:eastAsia="en-GB"/>
              </w:rPr>
            </w:pPr>
          </w:p>
        </w:tc>
      </w:tr>
      <w:tr w:rsidRPr="006A2125" w:rsidR="009049E0" w:rsidTr="007B267E" w14:paraId="2F53992C" w14:textId="77777777">
        <w:trPr>
          <w:trHeight w:val="70"/>
        </w:trPr>
        <w:tc>
          <w:tcPr>
            <w:tcW w:w="2405" w:type="dxa"/>
            <w:tcBorders>
              <w:top w:val="nil"/>
              <w:left w:val="single" w:color="auto" w:sz="4" w:space="0"/>
              <w:bottom w:val="single" w:color="auto" w:sz="4" w:space="0"/>
              <w:right w:val="single" w:color="auto" w:sz="4" w:space="0"/>
            </w:tcBorders>
            <w:shd w:val="clear" w:color="000000" w:fill="FFFFFF"/>
            <w:noWrap/>
            <w:vAlign w:val="bottom"/>
          </w:tcPr>
          <w:p w:rsidRPr="00431ECB" w:rsidR="009049E0" w:rsidP="006A2125" w:rsidRDefault="009049E0" w14:paraId="62323189" w14:textId="057EC435">
            <w:pPr>
              <w:rPr>
                <w:rFonts w:ascii="Calibri" w:hAnsi="Calibri" w:eastAsia="Times New Roman" w:cs="Calibri"/>
                <w:bCs/>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RDefault="009049E0" w14:paraId="3AA3453D" w14:textId="27B79307">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24A4014A" w14:textId="5EA5ABEF">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42D23C57" w14:textId="6AC100A6">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tcPr>
          <w:p w:rsidRPr="006A2125" w:rsidR="009049E0" w:rsidP="006A2125" w:rsidRDefault="009049E0" w14:paraId="1661A1E3" w14:textId="64FF34A8">
            <w:pPr>
              <w:rPr>
                <w:rFonts w:ascii="Calibri" w:hAnsi="Calibri" w:eastAsia="Times New Roman" w:cs="Calibri"/>
                <w:b/>
                <w:bCs/>
                <w:color w:val="000000"/>
                <w:sz w:val="22"/>
                <w:szCs w:val="22"/>
                <w:lang w:eastAsia="en-GB"/>
              </w:rPr>
            </w:pPr>
          </w:p>
        </w:tc>
        <w:tc>
          <w:tcPr>
            <w:tcW w:w="2551"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3A8C317F" w14:textId="212461FA">
            <w:pPr>
              <w:rPr>
                <w:rFonts w:ascii="Calibri" w:hAnsi="Calibri" w:eastAsia="Times New Roman" w:cs="Calibri"/>
                <w:color w:val="000000"/>
                <w:sz w:val="22"/>
                <w:szCs w:val="22"/>
                <w:lang w:eastAsia="en-GB"/>
              </w:rPr>
            </w:pPr>
          </w:p>
        </w:tc>
      </w:tr>
      <w:tr w:rsidRPr="006A2125" w:rsidR="009049E0" w:rsidTr="007B267E" w14:paraId="42FB1D4A" w14:textId="77777777">
        <w:trPr>
          <w:trHeight w:val="70"/>
        </w:trPr>
        <w:tc>
          <w:tcPr>
            <w:tcW w:w="2405" w:type="dxa"/>
            <w:tcBorders>
              <w:top w:val="nil"/>
              <w:left w:val="single" w:color="auto" w:sz="4" w:space="0"/>
              <w:bottom w:val="single" w:color="auto" w:sz="4" w:space="0"/>
              <w:right w:val="single" w:color="auto" w:sz="4" w:space="0"/>
            </w:tcBorders>
            <w:shd w:val="clear" w:color="000000" w:fill="FFFFFF"/>
            <w:noWrap/>
            <w:vAlign w:val="bottom"/>
          </w:tcPr>
          <w:p w:rsidRPr="00E70863" w:rsidR="009049E0" w:rsidP="006A2125" w:rsidRDefault="009049E0" w14:paraId="35280421" w14:textId="3B082EAF">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5B3322FB" w14:textId="43F3CA50">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53D1CB7A" w14:textId="7AA537A0">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3277EE6C" w14:textId="2F53E9CA">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tcPr>
          <w:p w:rsidRPr="006A2125" w:rsidR="009049E0" w:rsidP="006A2125" w:rsidRDefault="009049E0" w14:paraId="3E027CAD" w14:textId="413CBD2E">
            <w:pPr>
              <w:rPr>
                <w:rFonts w:ascii="Calibri" w:hAnsi="Calibri" w:eastAsia="Times New Roman" w:cs="Calibri"/>
                <w:b/>
                <w:bCs/>
                <w:color w:val="000000"/>
                <w:sz w:val="22"/>
                <w:szCs w:val="22"/>
                <w:lang w:eastAsia="en-GB"/>
              </w:rPr>
            </w:pPr>
          </w:p>
        </w:tc>
        <w:tc>
          <w:tcPr>
            <w:tcW w:w="2551"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0075D1B8" w14:textId="52325C89">
            <w:pPr>
              <w:rPr>
                <w:rFonts w:ascii="Calibri" w:hAnsi="Calibri" w:eastAsia="Times New Roman" w:cs="Calibri"/>
                <w:color w:val="000000"/>
                <w:sz w:val="22"/>
                <w:szCs w:val="22"/>
                <w:lang w:eastAsia="en-GB"/>
              </w:rPr>
            </w:pPr>
          </w:p>
        </w:tc>
      </w:tr>
      <w:tr w:rsidRPr="006A2125" w:rsidR="009049E0" w:rsidTr="007B267E" w14:paraId="3981F64C" w14:textId="77777777">
        <w:trPr>
          <w:trHeight w:val="70"/>
        </w:trPr>
        <w:tc>
          <w:tcPr>
            <w:tcW w:w="2405" w:type="dxa"/>
            <w:tcBorders>
              <w:top w:val="nil"/>
              <w:left w:val="single" w:color="auto" w:sz="4" w:space="0"/>
              <w:bottom w:val="single" w:color="auto" w:sz="4" w:space="0"/>
              <w:right w:val="single" w:color="auto" w:sz="4" w:space="0"/>
            </w:tcBorders>
            <w:shd w:val="clear" w:color="000000" w:fill="FFFFFF"/>
            <w:noWrap/>
            <w:vAlign w:val="bottom"/>
          </w:tcPr>
          <w:p w:rsidRPr="00431ECB" w:rsidR="009049E0" w:rsidP="006A2125" w:rsidRDefault="009049E0" w14:paraId="369F887C" w14:textId="7114D0E7">
            <w:pPr>
              <w:rPr>
                <w:rFonts w:ascii="Calibri" w:hAnsi="Calibri" w:eastAsia="Times New Roman" w:cs="Calibri"/>
                <w:bCs/>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RDefault="009049E0" w14:paraId="2143D1DE" w14:textId="62745BB2">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41D6FCCD" w14:textId="72BBC712">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6FAD256D" w14:textId="74C89203">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tcPr>
          <w:p w:rsidRPr="006A2125" w:rsidR="009049E0" w:rsidP="006A2125" w:rsidRDefault="009049E0" w14:paraId="6081C872" w14:textId="1EF8B319">
            <w:pPr>
              <w:rPr>
                <w:rFonts w:ascii="Calibri" w:hAnsi="Calibri" w:eastAsia="Times New Roman" w:cs="Calibri"/>
                <w:b/>
                <w:bCs/>
                <w:color w:val="000000"/>
                <w:sz w:val="22"/>
                <w:szCs w:val="22"/>
                <w:lang w:eastAsia="en-GB"/>
              </w:rPr>
            </w:pPr>
          </w:p>
        </w:tc>
        <w:tc>
          <w:tcPr>
            <w:tcW w:w="2551" w:type="dxa"/>
            <w:tcBorders>
              <w:top w:val="nil"/>
              <w:left w:val="nil"/>
              <w:bottom w:val="single" w:color="auto" w:sz="4" w:space="0"/>
              <w:right w:val="single" w:color="auto" w:sz="4" w:space="0"/>
            </w:tcBorders>
            <w:shd w:val="clear" w:color="000000" w:fill="FFFFFF"/>
            <w:noWrap/>
            <w:vAlign w:val="bottom"/>
          </w:tcPr>
          <w:p w:rsidRPr="006A2125" w:rsidR="009049E0" w:rsidRDefault="009049E0" w14:paraId="6DF3B55F" w14:textId="60109F77">
            <w:pPr>
              <w:rPr>
                <w:rFonts w:ascii="Calibri" w:hAnsi="Calibri" w:eastAsia="Times New Roman" w:cs="Calibri"/>
                <w:color w:val="000000"/>
                <w:sz w:val="22"/>
                <w:szCs w:val="22"/>
                <w:lang w:eastAsia="en-GB"/>
              </w:rPr>
            </w:pPr>
          </w:p>
        </w:tc>
      </w:tr>
      <w:tr w:rsidRPr="006A2125" w:rsidR="009049E0" w:rsidTr="007B267E" w14:paraId="5255972E" w14:textId="77777777">
        <w:trPr>
          <w:trHeight w:val="70"/>
        </w:trPr>
        <w:tc>
          <w:tcPr>
            <w:tcW w:w="2405" w:type="dxa"/>
            <w:tcBorders>
              <w:top w:val="nil"/>
              <w:left w:val="single" w:color="auto" w:sz="4" w:space="0"/>
              <w:bottom w:val="single" w:color="auto" w:sz="4" w:space="0"/>
              <w:right w:val="single" w:color="auto" w:sz="4" w:space="0"/>
            </w:tcBorders>
            <w:shd w:val="clear" w:color="000000" w:fill="FFFFFF"/>
            <w:noWrap/>
            <w:vAlign w:val="bottom"/>
          </w:tcPr>
          <w:p w:rsidRPr="006A2125" w:rsidR="009049E0" w:rsidP="006A2125" w:rsidRDefault="009049E0" w14:paraId="49D293F5" w14:textId="78C29236">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2E82E962" w14:textId="5B7016BB">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6F402419" w14:textId="7624DA2C">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0AB5C893" w14:textId="7ED2CCCE">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tcPr>
          <w:p w:rsidRPr="006A2125" w:rsidR="009049E0" w:rsidP="006A2125" w:rsidRDefault="009049E0" w14:paraId="7ADC5BAF" w14:textId="780800BB">
            <w:pPr>
              <w:rPr>
                <w:rFonts w:ascii="Calibri" w:hAnsi="Calibri" w:eastAsia="Times New Roman" w:cs="Calibri"/>
                <w:b/>
                <w:bCs/>
                <w:color w:val="000000"/>
                <w:sz w:val="22"/>
                <w:szCs w:val="22"/>
                <w:lang w:eastAsia="en-GB"/>
              </w:rPr>
            </w:pPr>
          </w:p>
        </w:tc>
        <w:tc>
          <w:tcPr>
            <w:tcW w:w="2551"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72B62FD3" w14:textId="6610F68C">
            <w:pPr>
              <w:rPr>
                <w:rFonts w:ascii="Calibri" w:hAnsi="Calibri" w:eastAsia="Times New Roman" w:cs="Calibri"/>
                <w:color w:val="000000"/>
                <w:sz w:val="22"/>
                <w:szCs w:val="22"/>
                <w:lang w:eastAsia="en-GB"/>
              </w:rPr>
            </w:pPr>
          </w:p>
        </w:tc>
      </w:tr>
      <w:tr w:rsidRPr="006A2125" w:rsidR="009049E0" w:rsidTr="007B267E" w14:paraId="26A2A0E7" w14:textId="77777777">
        <w:trPr>
          <w:trHeight w:val="70"/>
        </w:trPr>
        <w:tc>
          <w:tcPr>
            <w:tcW w:w="2405" w:type="dxa"/>
            <w:tcBorders>
              <w:top w:val="nil"/>
              <w:left w:val="single" w:color="auto" w:sz="4" w:space="0"/>
              <w:bottom w:val="single" w:color="auto" w:sz="4" w:space="0"/>
              <w:right w:val="single" w:color="auto" w:sz="4" w:space="0"/>
            </w:tcBorders>
            <w:shd w:val="clear" w:color="000000" w:fill="FFFFFF"/>
            <w:noWrap/>
            <w:vAlign w:val="bottom"/>
          </w:tcPr>
          <w:p w:rsidRPr="006A2125" w:rsidR="009049E0" w:rsidP="006A2125" w:rsidRDefault="009049E0" w14:paraId="38959E59" w14:textId="33CF595D">
            <w:pPr>
              <w:rPr>
                <w:rFonts w:ascii="Calibri" w:hAnsi="Calibri" w:eastAsia="Times New Roman" w:cs="Calibri"/>
                <w:b/>
                <w:bCs/>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431ECB" w:rsidR="009049E0" w:rsidRDefault="009049E0" w14:paraId="5EE87F9E" w14:textId="34A40BF8">
            <w:pPr>
              <w:rPr>
                <w:rFonts w:ascii="Calibri" w:hAnsi="Calibri" w:eastAsia="Times New Roman" w:cs="Calibri"/>
                <w:b/>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431ECB" w:rsidR="009049E0" w:rsidP="006A2125" w:rsidRDefault="009049E0" w14:paraId="1874AE96" w14:textId="0C2FB9BA">
            <w:pPr>
              <w:rPr>
                <w:rFonts w:ascii="Calibri" w:hAnsi="Calibri" w:eastAsia="Times New Roman" w:cs="Calibri"/>
                <w:b/>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431ECB" w:rsidR="009049E0" w:rsidP="006A2125" w:rsidRDefault="009049E0" w14:paraId="4F5A7055" w14:textId="54323471">
            <w:pPr>
              <w:rPr>
                <w:rFonts w:ascii="Calibri" w:hAnsi="Calibri" w:eastAsia="Times New Roman" w:cs="Calibri"/>
                <w:b/>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tcPr>
          <w:p w:rsidRPr="00E70863" w:rsidR="009049E0" w:rsidP="006A2125" w:rsidRDefault="009049E0" w14:paraId="5B943D6D" w14:textId="5AAD1F69">
            <w:pPr>
              <w:rPr>
                <w:rFonts w:ascii="Calibri" w:hAnsi="Calibri" w:eastAsia="Times New Roman" w:cs="Calibri"/>
                <w:b/>
                <w:bCs/>
                <w:color w:val="000000"/>
                <w:sz w:val="22"/>
                <w:szCs w:val="22"/>
                <w:lang w:eastAsia="en-GB"/>
              </w:rPr>
            </w:pPr>
          </w:p>
        </w:tc>
        <w:tc>
          <w:tcPr>
            <w:tcW w:w="2551" w:type="dxa"/>
            <w:tcBorders>
              <w:top w:val="nil"/>
              <w:left w:val="nil"/>
              <w:bottom w:val="single" w:color="auto" w:sz="4" w:space="0"/>
              <w:right w:val="single" w:color="auto" w:sz="4" w:space="0"/>
            </w:tcBorders>
            <w:shd w:val="clear" w:color="000000" w:fill="FFFFFF"/>
            <w:noWrap/>
            <w:vAlign w:val="bottom"/>
          </w:tcPr>
          <w:p w:rsidRPr="00431ECB" w:rsidR="009049E0" w:rsidP="006A2125" w:rsidRDefault="009049E0" w14:paraId="6105628D" w14:textId="565D8364">
            <w:pPr>
              <w:rPr>
                <w:rFonts w:ascii="Calibri" w:hAnsi="Calibri" w:eastAsia="Times New Roman" w:cs="Calibri"/>
                <w:b/>
                <w:color w:val="000000"/>
                <w:sz w:val="22"/>
                <w:szCs w:val="22"/>
                <w:lang w:eastAsia="en-GB"/>
              </w:rPr>
            </w:pPr>
          </w:p>
        </w:tc>
      </w:tr>
      <w:tr w:rsidRPr="006A2125" w:rsidR="009049E0" w:rsidTr="007B267E" w14:paraId="1CF31192" w14:textId="77777777">
        <w:trPr>
          <w:trHeight w:val="70"/>
        </w:trPr>
        <w:tc>
          <w:tcPr>
            <w:tcW w:w="2405" w:type="dxa"/>
            <w:tcBorders>
              <w:top w:val="nil"/>
              <w:left w:val="single" w:color="auto" w:sz="4" w:space="0"/>
              <w:bottom w:val="single" w:color="auto" w:sz="4" w:space="0"/>
              <w:right w:val="single" w:color="auto" w:sz="4" w:space="0"/>
            </w:tcBorders>
            <w:shd w:val="clear" w:color="000000" w:fill="FFFFFF"/>
            <w:noWrap/>
            <w:vAlign w:val="bottom"/>
          </w:tcPr>
          <w:p w:rsidRPr="006A2125" w:rsidR="009049E0" w:rsidP="006A2125" w:rsidRDefault="009049E0" w14:paraId="4803840D" w14:textId="5C86666C">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49EDC129" w14:textId="2B1427EF">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411824F3" w14:textId="3F4CC87A">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564E5D10" w14:textId="7FB3C330">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tcPr>
          <w:p w:rsidRPr="006A2125" w:rsidR="009049E0" w:rsidP="006A2125" w:rsidRDefault="009049E0" w14:paraId="1755000A" w14:textId="2E540498">
            <w:pPr>
              <w:rPr>
                <w:rFonts w:ascii="Calibri" w:hAnsi="Calibri" w:eastAsia="Times New Roman" w:cs="Calibri"/>
                <w:b/>
                <w:bCs/>
                <w:color w:val="000000"/>
                <w:sz w:val="22"/>
                <w:szCs w:val="22"/>
                <w:lang w:eastAsia="en-GB"/>
              </w:rPr>
            </w:pPr>
          </w:p>
        </w:tc>
        <w:tc>
          <w:tcPr>
            <w:tcW w:w="2551"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32EF2F37" w14:textId="6841144E">
            <w:pPr>
              <w:rPr>
                <w:rFonts w:ascii="Calibri" w:hAnsi="Calibri" w:eastAsia="Times New Roman" w:cs="Calibri"/>
                <w:color w:val="000000"/>
                <w:sz w:val="22"/>
                <w:szCs w:val="22"/>
                <w:lang w:eastAsia="en-GB"/>
              </w:rPr>
            </w:pPr>
          </w:p>
        </w:tc>
      </w:tr>
      <w:tr w:rsidRPr="006A2125" w:rsidR="009049E0" w:rsidTr="007B267E" w14:paraId="02C32BC1" w14:textId="77777777">
        <w:trPr>
          <w:trHeight w:val="70"/>
        </w:trPr>
        <w:tc>
          <w:tcPr>
            <w:tcW w:w="2405" w:type="dxa"/>
            <w:tcBorders>
              <w:top w:val="nil"/>
              <w:left w:val="single" w:color="auto" w:sz="4" w:space="0"/>
              <w:bottom w:val="single" w:color="auto" w:sz="4" w:space="0"/>
              <w:right w:val="single" w:color="auto" w:sz="4" w:space="0"/>
            </w:tcBorders>
            <w:shd w:val="clear" w:color="000000" w:fill="FFFFFF"/>
            <w:noWrap/>
            <w:vAlign w:val="bottom"/>
          </w:tcPr>
          <w:p w:rsidRPr="00431ECB" w:rsidR="009049E0" w:rsidP="006A2125" w:rsidRDefault="009049E0" w14:paraId="33F5D78B" w14:textId="23B4F36B">
            <w:pPr>
              <w:rPr>
                <w:rFonts w:ascii="Calibri" w:hAnsi="Calibri" w:eastAsia="Times New Roman" w:cs="Calibri"/>
                <w:bCs/>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RDefault="009049E0" w14:paraId="795AD09A" w14:textId="26483ADE">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2C018D5F" w14:textId="784C9A91">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RDefault="009049E0" w14:paraId="52993EDE" w14:textId="034267E4">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tcPr>
          <w:p w:rsidRPr="006A2125" w:rsidR="009049E0" w:rsidP="006A2125" w:rsidRDefault="009049E0" w14:paraId="5C0D9DD1" w14:textId="5CC877F3">
            <w:pPr>
              <w:rPr>
                <w:rFonts w:ascii="Calibri" w:hAnsi="Calibri" w:eastAsia="Times New Roman" w:cs="Calibri"/>
                <w:b/>
                <w:bCs/>
                <w:color w:val="000000"/>
                <w:sz w:val="22"/>
                <w:szCs w:val="22"/>
                <w:lang w:eastAsia="en-GB"/>
              </w:rPr>
            </w:pPr>
          </w:p>
        </w:tc>
        <w:tc>
          <w:tcPr>
            <w:tcW w:w="2551"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116C4C98" w14:textId="721B07DB">
            <w:pPr>
              <w:rPr>
                <w:rFonts w:ascii="Calibri" w:hAnsi="Calibri" w:eastAsia="Times New Roman" w:cs="Calibri"/>
                <w:color w:val="000000"/>
                <w:sz w:val="22"/>
                <w:szCs w:val="22"/>
                <w:lang w:eastAsia="en-GB"/>
              </w:rPr>
            </w:pPr>
          </w:p>
        </w:tc>
      </w:tr>
      <w:tr w:rsidRPr="006A2125" w:rsidR="009049E0" w:rsidTr="007B267E" w14:paraId="684F7792" w14:textId="77777777">
        <w:trPr>
          <w:trHeight w:val="70"/>
        </w:trPr>
        <w:tc>
          <w:tcPr>
            <w:tcW w:w="2405" w:type="dxa"/>
            <w:tcBorders>
              <w:top w:val="nil"/>
              <w:left w:val="single" w:color="auto" w:sz="4" w:space="0"/>
              <w:bottom w:val="single" w:color="auto" w:sz="4" w:space="0"/>
              <w:right w:val="single" w:color="auto" w:sz="4" w:space="0"/>
            </w:tcBorders>
            <w:shd w:val="clear" w:color="000000" w:fill="FFFFFF"/>
            <w:noWrap/>
            <w:vAlign w:val="bottom"/>
            <w:hideMark/>
          </w:tcPr>
          <w:p w:rsidRPr="006A2125" w:rsidR="009049E0" w:rsidP="006A2125" w:rsidRDefault="009049E0" w14:paraId="14723800" w14:textId="77777777">
            <w:pPr>
              <w:rPr>
                <w:rFonts w:ascii="Calibri" w:hAnsi="Calibri" w:eastAsia="Times New Roman" w:cs="Calibri"/>
                <w:color w:val="000000"/>
                <w:sz w:val="22"/>
                <w:szCs w:val="22"/>
                <w:lang w:eastAsia="en-GB"/>
              </w:rPr>
            </w:pPr>
            <w:r w:rsidRPr="006A2125">
              <w:rPr>
                <w:rFonts w:ascii="Calibri" w:hAnsi="Calibri" w:eastAsia="Times New Roman" w:cs="Calibri"/>
                <w:color w:val="000000"/>
                <w:sz w:val="22"/>
                <w:szCs w:val="22"/>
                <w:lang w:eastAsia="en-GB"/>
              </w:rPr>
              <w:t> </w:t>
            </w: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7CDB03E8" w14:textId="1209507A">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7931DD0E" w14:textId="0A610BCD">
            <w:pPr>
              <w:rPr>
                <w:rFonts w:ascii="Calibri" w:hAnsi="Calibri" w:eastAsia="Times New Roman" w:cs="Calibri"/>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6A2125" w:rsidR="009049E0" w:rsidP="006A2125" w:rsidRDefault="009049E0" w14:paraId="08FA5302" w14:textId="480E62C8">
            <w:pPr>
              <w:rPr>
                <w:rFonts w:ascii="Calibri" w:hAnsi="Calibri" w:eastAsia="Times New Roman" w:cs="Calibri"/>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hideMark/>
          </w:tcPr>
          <w:p w:rsidRPr="006A2125" w:rsidR="009049E0" w:rsidP="006A2125" w:rsidRDefault="009049E0" w14:paraId="064F1D04" w14:textId="77777777">
            <w:pPr>
              <w:rPr>
                <w:rFonts w:ascii="Calibri" w:hAnsi="Calibri" w:eastAsia="Times New Roman" w:cs="Calibri"/>
                <w:b/>
                <w:bCs/>
                <w:color w:val="000000"/>
                <w:sz w:val="22"/>
                <w:szCs w:val="22"/>
                <w:lang w:eastAsia="en-GB"/>
              </w:rPr>
            </w:pPr>
            <w:r w:rsidRPr="006A2125">
              <w:rPr>
                <w:rFonts w:ascii="Calibri" w:hAnsi="Calibri" w:eastAsia="Times New Roman" w:cs="Calibri"/>
                <w:b/>
                <w:bCs/>
                <w:color w:val="000000"/>
                <w:sz w:val="22"/>
                <w:szCs w:val="22"/>
                <w:lang w:eastAsia="en-GB"/>
              </w:rPr>
              <w:t> </w:t>
            </w:r>
          </w:p>
        </w:tc>
        <w:tc>
          <w:tcPr>
            <w:tcW w:w="2551" w:type="dxa"/>
            <w:tcBorders>
              <w:top w:val="nil"/>
              <w:left w:val="nil"/>
              <w:bottom w:val="single" w:color="auto" w:sz="4" w:space="0"/>
              <w:right w:val="single" w:color="auto" w:sz="4" w:space="0"/>
            </w:tcBorders>
            <w:shd w:val="clear" w:color="000000" w:fill="FFFFFF"/>
            <w:noWrap/>
            <w:vAlign w:val="bottom"/>
            <w:hideMark/>
          </w:tcPr>
          <w:p w:rsidRPr="006A2125" w:rsidR="009049E0" w:rsidP="006A2125" w:rsidRDefault="009049E0" w14:paraId="2418D927" w14:textId="77777777">
            <w:pPr>
              <w:rPr>
                <w:rFonts w:ascii="Calibri" w:hAnsi="Calibri" w:eastAsia="Times New Roman" w:cs="Calibri"/>
                <w:color w:val="000000"/>
                <w:sz w:val="22"/>
                <w:szCs w:val="22"/>
                <w:lang w:eastAsia="en-GB"/>
              </w:rPr>
            </w:pPr>
            <w:r w:rsidRPr="006A2125">
              <w:rPr>
                <w:rFonts w:ascii="Calibri" w:hAnsi="Calibri" w:eastAsia="Times New Roman" w:cs="Calibri"/>
                <w:color w:val="000000"/>
                <w:sz w:val="22"/>
                <w:szCs w:val="22"/>
                <w:lang w:eastAsia="en-GB"/>
              </w:rPr>
              <w:t> </w:t>
            </w:r>
          </w:p>
        </w:tc>
      </w:tr>
      <w:tr w:rsidRPr="006A2125" w:rsidR="009049E0" w:rsidTr="007B267E" w14:paraId="661B58D0" w14:textId="77777777">
        <w:trPr>
          <w:trHeight w:val="70"/>
        </w:trPr>
        <w:tc>
          <w:tcPr>
            <w:tcW w:w="2405" w:type="dxa"/>
            <w:tcBorders>
              <w:top w:val="nil"/>
              <w:left w:val="single" w:color="auto" w:sz="4" w:space="0"/>
              <w:bottom w:val="single" w:color="auto" w:sz="4" w:space="0"/>
              <w:right w:val="single" w:color="auto" w:sz="4" w:space="0"/>
            </w:tcBorders>
            <w:shd w:val="clear" w:color="000000" w:fill="FFFFFF"/>
            <w:noWrap/>
            <w:vAlign w:val="bottom"/>
            <w:hideMark/>
          </w:tcPr>
          <w:p w:rsidRPr="006A2125" w:rsidR="009049E0" w:rsidP="006A2125" w:rsidRDefault="009049E0" w14:paraId="4BAB040A" w14:textId="77777777">
            <w:pPr>
              <w:rPr>
                <w:rFonts w:ascii="Calibri" w:hAnsi="Calibri" w:eastAsia="Times New Roman" w:cs="Calibri"/>
                <w:b/>
                <w:bCs/>
                <w:color w:val="000000"/>
                <w:sz w:val="22"/>
                <w:szCs w:val="22"/>
                <w:lang w:eastAsia="en-GB"/>
              </w:rPr>
            </w:pPr>
            <w:r w:rsidRPr="006A2125">
              <w:rPr>
                <w:rFonts w:ascii="Calibri" w:hAnsi="Calibri" w:eastAsia="Times New Roman" w:cs="Calibri"/>
                <w:b/>
                <w:bCs/>
                <w:color w:val="000000"/>
                <w:sz w:val="22"/>
                <w:szCs w:val="22"/>
                <w:lang w:eastAsia="en-GB"/>
              </w:rPr>
              <w:t>Total Price</w:t>
            </w:r>
          </w:p>
        </w:tc>
        <w:tc>
          <w:tcPr>
            <w:tcW w:w="2410" w:type="dxa"/>
            <w:tcBorders>
              <w:top w:val="nil"/>
              <w:left w:val="nil"/>
              <w:bottom w:val="single" w:color="auto" w:sz="4" w:space="0"/>
              <w:right w:val="single" w:color="auto" w:sz="4" w:space="0"/>
            </w:tcBorders>
            <w:shd w:val="clear" w:color="000000" w:fill="FFFFFF"/>
            <w:noWrap/>
            <w:vAlign w:val="bottom"/>
          </w:tcPr>
          <w:p w:rsidRPr="00431ECB" w:rsidR="009049E0" w:rsidP="006A2125" w:rsidRDefault="009049E0" w14:paraId="7AC6D1F7" w14:textId="246DD696">
            <w:pPr>
              <w:rPr>
                <w:rFonts w:ascii="Calibri" w:hAnsi="Calibri" w:eastAsia="Times New Roman" w:cs="Calibri"/>
                <w:b/>
                <w:color w:val="000000"/>
                <w:sz w:val="22"/>
                <w:szCs w:val="22"/>
                <w:lang w:eastAsia="en-GB"/>
              </w:rPr>
            </w:pPr>
          </w:p>
        </w:tc>
        <w:tc>
          <w:tcPr>
            <w:tcW w:w="2268" w:type="dxa"/>
            <w:tcBorders>
              <w:top w:val="nil"/>
              <w:left w:val="nil"/>
              <w:bottom w:val="single" w:color="auto" w:sz="4" w:space="0"/>
              <w:right w:val="single" w:color="auto" w:sz="4" w:space="0"/>
            </w:tcBorders>
            <w:shd w:val="clear" w:color="000000" w:fill="FFFFFF"/>
            <w:noWrap/>
            <w:vAlign w:val="bottom"/>
          </w:tcPr>
          <w:p w:rsidRPr="00431ECB" w:rsidR="009049E0" w:rsidP="006A2125" w:rsidRDefault="009049E0" w14:paraId="3871E4DF" w14:textId="0E85B0DE">
            <w:pPr>
              <w:rPr>
                <w:rFonts w:ascii="Calibri" w:hAnsi="Calibri" w:eastAsia="Times New Roman" w:cs="Calibri"/>
                <w:b/>
                <w:color w:val="000000"/>
                <w:sz w:val="22"/>
                <w:szCs w:val="22"/>
                <w:lang w:eastAsia="en-GB"/>
              </w:rPr>
            </w:pPr>
          </w:p>
        </w:tc>
        <w:tc>
          <w:tcPr>
            <w:tcW w:w="2410" w:type="dxa"/>
            <w:tcBorders>
              <w:top w:val="nil"/>
              <w:left w:val="nil"/>
              <w:bottom w:val="single" w:color="auto" w:sz="4" w:space="0"/>
              <w:right w:val="single" w:color="auto" w:sz="4" w:space="0"/>
            </w:tcBorders>
            <w:shd w:val="clear" w:color="000000" w:fill="FFFFFF"/>
            <w:noWrap/>
            <w:vAlign w:val="bottom"/>
          </w:tcPr>
          <w:p w:rsidRPr="00431ECB" w:rsidR="009049E0" w:rsidRDefault="009049E0" w14:paraId="04660779" w14:textId="388A1924">
            <w:pPr>
              <w:rPr>
                <w:rFonts w:ascii="Calibri" w:hAnsi="Calibri" w:eastAsia="Times New Roman" w:cs="Calibri"/>
                <w:b/>
                <w:color w:val="000000"/>
                <w:sz w:val="22"/>
                <w:szCs w:val="22"/>
                <w:lang w:eastAsia="en-GB"/>
              </w:rPr>
            </w:pPr>
          </w:p>
        </w:tc>
        <w:tc>
          <w:tcPr>
            <w:tcW w:w="2268" w:type="dxa"/>
            <w:tcBorders>
              <w:top w:val="nil"/>
              <w:left w:val="nil"/>
              <w:bottom w:val="single" w:color="auto" w:sz="4" w:space="0"/>
              <w:right w:val="single" w:color="auto" w:sz="4" w:space="0"/>
            </w:tcBorders>
            <w:shd w:val="clear" w:color="auto" w:fill="auto"/>
            <w:noWrap/>
            <w:vAlign w:val="bottom"/>
            <w:hideMark/>
          </w:tcPr>
          <w:p w:rsidRPr="00E70863" w:rsidR="009049E0" w:rsidP="006A2125" w:rsidRDefault="00E70863" w14:paraId="593952DF" w14:textId="77777777">
            <w:pPr>
              <w:rPr>
                <w:rFonts w:ascii="Calibri" w:hAnsi="Calibri" w:eastAsia="Times New Roman" w:cs="Calibri"/>
                <w:b/>
                <w:bCs/>
                <w:color w:val="000000"/>
                <w:sz w:val="22"/>
                <w:szCs w:val="22"/>
                <w:lang w:eastAsia="en-GB"/>
              </w:rPr>
            </w:pPr>
            <w:r>
              <w:rPr>
                <w:rFonts w:ascii="Calibri" w:hAnsi="Calibri" w:eastAsia="Times New Roman" w:cs="Calibri"/>
                <w:b/>
                <w:bCs/>
                <w:color w:val="000000"/>
                <w:sz w:val="22"/>
                <w:szCs w:val="22"/>
                <w:lang w:eastAsia="en-GB"/>
              </w:rPr>
              <w:t>£</w:t>
            </w:r>
            <w:r w:rsidRPr="00E70863" w:rsidR="009049E0">
              <w:rPr>
                <w:rFonts w:ascii="Calibri" w:hAnsi="Calibri" w:eastAsia="Times New Roman" w:cs="Calibri"/>
                <w:b/>
                <w:bCs/>
                <w:color w:val="000000"/>
                <w:sz w:val="22"/>
                <w:szCs w:val="22"/>
                <w:lang w:eastAsia="en-GB"/>
              </w:rPr>
              <w:t xml:space="preserve">74,572,001 </w:t>
            </w:r>
          </w:p>
        </w:tc>
        <w:tc>
          <w:tcPr>
            <w:tcW w:w="2551" w:type="dxa"/>
            <w:tcBorders>
              <w:top w:val="nil"/>
              <w:left w:val="nil"/>
              <w:bottom w:val="single" w:color="auto" w:sz="4" w:space="0"/>
              <w:right w:val="single" w:color="auto" w:sz="4" w:space="0"/>
            </w:tcBorders>
            <w:shd w:val="clear" w:color="000000" w:fill="FFFFFF"/>
            <w:noWrap/>
            <w:vAlign w:val="bottom"/>
            <w:hideMark/>
          </w:tcPr>
          <w:p w:rsidRPr="00431ECB" w:rsidR="009049E0" w:rsidP="006A2125" w:rsidRDefault="009049E0" w14:paraId="072D0B68" w14:textId="78A83A66">
            <w:pPr>
              <w:rPr>
                <w:rFonts w:ascii="Calibri" w:hAnsi="Calibri" w:eastAsia="Times New Roman" w:cs="Calibri"/>
                <w:b/>
                <w:color w:val="000000"/>
                <w:sz w:val="22"/>
                <w:szCs w:val="22"/>
                <w:lang w:eastAsia="en-GB"/>
              </w:rPr>
            </w:pPr>
          </w:p>
        </w:tc>
      </w:tr>
    </w:tbl>
    <w:p w:rsidRPr="007B267E" w:rsidR="00907E17" w:rsidP="007B267E" w:rsidRDefault="00907E17" w14:paraId="77976D82" w14:textId="77777777">
      <w:pPr>
        <w:pStyle w:val="ListParagraph"/>
        <w:overflowPunct w:val="0"/>
        <w:autoSpaceDE w:val="0"/>
        <w:autoSpaceDN w:val="0"/>
        <w:adjustRightInd w:val="0"/>
        <w:ind w:left="1080"/>
        <w:textAlignment w:val="baseline"/>
        <w:rPr>
          <w:rFonts w:eastAsia="Times New Roman" w:cs="Arial"/>
          <w:b/>
          <w:bCs/>
          <w:color w:val="000000"/>
          <w:sz w:val="22"/>
          <w:u w:val="single"/>
          <w:lang w:eastAsia="en-GB"/>
        </w:rPr>
      </w:pPr>
    </w:p>
    <w:p w:rsidR="00EE7262" w:rsidP="00177236" w:rsidRDefault="00EE7262" w14:paraId="16DA1A4A" w14:textId="77777777">
      <w:pPr>
        <w:outlineLvl w:val="0"/>
        <w:rPr>
          <w:rFonts w:ascii="Arial" w:hAnsi="Arial" w:cs="Arial"/>
          <w:b/>
          <w:bCs/>
        </w:rPr>
      </w:pPr>
      <w:bookmarkStart w:name="_Ref294865458" w:id="13"/>
    </w:p>
    <w:p w:rsidR="00EE7262" w:rsidP="00177236" w:rsidRDefault="00EE7262" w14:paraId="50E31264" w14:textId="77777777">
      <w:pPr>
        <w:outlineLvl w:val="0"/>
        <w:rPr>
          <w:rFonts w:ascii="Arial" w:hAnsi="Arial" w:cs="Arial"/>
          <w:b/>
          <w:bCs/>
        </w:rPr>
      </w:pPr>
    </w:p>
    <w:p w:rsidR="00EE7262" w:rsidP="00177236" w:rsidRDefault="00EE7262" w14:paraId="32456530" w14:textId="77777777">
      <w:pPr>
        <w:outlineLvl w:val="0"/>
        <w:rPr>
          <w:rFonts w:ascii="Arial" w:hAnsi="Arial" w:cs="Arial"/>
          <w:b/>
          <w:bCs/>
        </w:rPr>
      </w:pPr>
    </w:p>
    <w:p w:rsidR="00EE7262" w:rsidP="00177236" w:rsidRDefault="00EE7262" w14:paraId="2B47BAA1" w14:textId="77777777">
      <w:pPr>
        <w:outlineLvl w:val="0"/>
        <w:rPr>
          <w:rFonts w:ascii="Arial" w:hAnsi="Arial" w:cs="Arial"/>
          <w:b/>
          <w:bCs/>
        </w:rPr>
      </w:pPr>
    </w:p>
    <w:p w:rsidR="00EE7262" w:rsidP="00177236" w:rsidRDefault="00EE7262" w14:paraId="79CF844F" w14:textId="77777777">
      <w:pPr>
        <w:outlineLvl w:val="0"/>
        <w:rPr>
          <w:rFonts w:ascii="Arial" w:hAnsi="Arial" w:cs="Arial"/>
          <w:b/>
          <w:bCs/>
        </w:rPr>
      </w:pPr>
    </w:p>
    <w:p w:rsidR="00EE7262" w:rsidP="00177236" w:rsidRDefault="00EE7262" w14:paraId="2913B207" w14:textId="77777777">
      <w:pPr>
        <w:outlineLvl w:val="0"/>
        <w:rPr>
          <w:rFonts w:ascii="Arial" w:hAnsi="Arial" w:cs="Arial"/>
          <w:b/>
          <w:bCs/>
        </w:rPr>
      </w:pPr>
    </w:p>
    <w:p w:rsidR="00EE7262" w:rsidP="00177236" w:rsidRDefault="00EE7262" w14:paraId="73A17C99" w14:textId="77777777">
      <w:pPr>
        <w:outlineLvl w:val="0"/>
        <w:rPr>
          <w:rFonts w:ascii="Arial" w:hAnsi="Arial" w:cs="Arial"/>
          <w:b/>
          <w:bCs/>
        </w:rPr>
      </w:pPr>
    </w:p>
    <w:p w:rsidR="00EE7262" w:rsidP="00177236" w:rsidRDefault="00EE7262" w14:paraId="1535F36B" w14:textId="77777777">
      <w:pPr>
        <w:outlineLvl w:val="0"/>
        <w:rPr>
          <w:rFonts w:ascii="Arial" w:hAnsi="Arial" w:cs="Arial"/>
          <w:b/>
          <w:bCs/>
        </w:rPr>
      </w:pPr>
    </w:p>
    <w:p w:rsidR="00EE7262" w:rsidP="00177236" w:rsidRDefault="00EE7262" w14:paraId="51C810D5" w14:textId="77777777">
      <w:pPr>
        <w:outlineLvl w:val="0"/>
        <w:rPr>
          <w:rFonts w:ascii="Arial" w:hAnsi="Arial" w:cs="Arial"/>
          <w:b/>
          <w:bCs/>
        </w:rPr>
      </w:pPr>
    </w:p>
    <w:p w:rsidR="00EE7262" w:rsidP="00177236" w:rsidRDefault="00EE7262" w14:paraId="033AA7BB" w14:textId="77777777">
      <w:pPr>
        <w:outlineLvl w:val="0"/>
        <w:rPr>
          <w:rFonts w:ascii="Arial" w:hAnsi="Arial" w:cs="Arial"/>
          <w:b/>
          <w:bCs/>
        </w:rPr>
      </w:pPr>
    </w:p>
    <w:p w:rsidR="00EE7262" w:rsidP="00177236" w:rsidRDefault="00EE7262" w14:paraId="7C415712" w14:textId="77777777">
      <w:pPr>
        <w:outlineLvl w:val="0"/>
        <w:rPr>
          <w:rFonts w:ascii="Arial" w:hAnsi="Arial" w:cs="Arial"/>
          <w:b/>
          <w:bCs/>
        </w:rPr>
      </w:pPr>
    </w:p>
    <w:p w:rsidRPr="00D23F31" w:rsidR="009E72C1" w:rsidP="009A63AB" w:rsidRDefault="009E72C1" w14:paraId="7199FE58" w14:textId="77777777">
      <w:pPr>
        <w:outlineLvl w:val="0"/>
        <w:rPr>
          <w:rFonts w:ascii="Arial" w:hAnsi="Arial" w:cs="Arial"/>
          <w:b/>
          <w:bCs/>
          <w:u w:val="single"/>
        </w:rPr>
        <w:sectPr w:rsidRPr="00D23F31" w:rsidR="009E72C1" w:rsidSect="0046184C">
          <w:headerReference w:type="even" r:id="rId22"/>
          <w:headerReference w:type="default" r:id="rId23"/>
          <w:headerReference w:type="first" r:id="rId24"/>
          <w:pgSz w:w="16838" w:h="11906" w:orient="landscape"/>
          <w:pgMar w:top="1800" w:right="1135" w:bottom="1800" w:left="1440" w:header="708" w:footer="708" w:gutter="0"/>
          <w:cols w:space="708"/>
          <w:docGrid w:linePitch="360"/>
        </w:sectPr>
      </w:pPr>
    </w:p>
    <w:p w:rsidRPr="005406DB" w:rsidR="00F060EF" w:rsidRDefault="0074402C" w14:paraId="3BBF6A68" w14:textId="037EF766">
      <w:pPr>
        <w:jc w:val="center"/>
        <w:outlineLvl w:val="0"/>
        <w:rPr>
          <w:rFonts w:ascii="Arial" w:hAnsi="Arial" w:cs="Arial"/>
          <w:sz w:val="22"/>
          <w:szCs w:val="22"/>
        </w:rPr>
      </w:pPr>
      <w:r w:rsidRPr="0074402C">
        <w:rPr>
          <w:rFonts w:ascii="Arial" w:hAnsi="Arial" w:cs="Arial"/>
          <w:b/>
          <w:sz w:val="22"/>
          <w:szCs w:val="22"/>
        </w:rPr>
        <w:lastRenderedPageBreak/>
        <w:t xml:space="preserve">ANNEX </w:t>
      </w:r>
      <w:r w:rsidR="00E90024">
        <w:rPr>
          <w:rFonts w:ascii="Arial" w:hAnsi="Arial" w:cs="Arial"/>
          <w:b/>
          <w:sz w:val="22"/>
          <w:szCs w:val="22"/>
        </w:rPr>
        <w:t>C</w:t>
      </w:r>
      <w:r>
        <w:rPr>
          <w:b/>
        </w:rPr>
        <w:t xml:space="preserve"> </w:t>
      </w:r>
      <w:r w:rsidR="005406DB">
        <w:rPr>
          <w:rFonts w:ascii="Arial" w:hAnsi="Arial" w:cs="Arial"/>
          <w:b/>
          <w:bCs/>
          <w:sz w:val="22"/>
          <w:szCs w:val="22"/>
        </w:rPr>
        <w:t>PRICING ASSUMPTIONS</w:t>
      </w:r>
      <w:bookmarkEnd w:id="13"/>
    </w:p>
    <w:p w:rsidRPr="00087DB1" w:rsidR="00087DB1" w:rsidP="00087DB1" w:rsidRDefault="00087DB1" w14:paraId="6CDA3209" w14:textId="77777777">
      <w:pPr>
        <w:autoSpaceDE w:val="0"/>
        <w:autoSpaceDN w:val="0"/>
        <w:adjustRightInd w:val="0"/>
        <w:rPr>
          <w:rFonts w:ascii="Arial" w:hAnsi="Arial" w:cs="Arial"/>
          <w:color w:val="000000"/>
          <w:lang w:eastAsia="en-GB"/>
        </w:rPr>
      </w:pPr>
    </w:p>
    <w:p w:rsidR="00087DB1" w:rsidP="00087DB1" w:rsidRDefault="001F2897" w14:paraId="09BE6A00" w14:textId="25EDA6C4">
      <w:pPr>
        <w:autoSpaceDE w:val="0"/>
        <w:autoSpaceDN w:val="0"/>
        <w:adjustRightInd w:val="0"/>
        <w:spacing w:after="17"/>
        <w:rPr>
          <w:rFonts w:ascii="Arial" w:hAnsi="Arial" w:cs="Arial"/>
          <w:color w:val="000000"/>
          <w:sz w:val="22"/>
          <w:szCs w:val="22"/>
          <w:lang w:eastAsia="en-GB"/>
        </w:rPr>
      </w:pPr>
      <w:r w:rsidRPr="00554D45">
        <w:rPr>
          <w:rFonts w:ascii="Arial" w:hAnsi="Arial" w:eastAsia="Times New Roman" w:cs="Arial"/>
          <w:b/>
          <w:bCs/>
          <w:shd w:val="clear" w:color="auto" w:fill="FFEE80"/>
          <w:lang w:eastAsia="en-GB"/>
        </w:rPr>
        <w:t>REDACTED</w:t>
      </w:r>
      <w:r w:rsidRPr="00554D45">
        <w:rPr>
          <w:rFonts w:ascii="Arial" w:hAnsi="Arial" w:eastAsia="Times New Roman" w:cs="Arial"/>
          <w:b/>
          <w:bCs/>
          <w:lang w:eastAsia="en-GB"/>
        </w:rPr>
        <w:t xml:space="preserve"> UNDER FOI ACT PT II SECTION 43</w:t>
      </w:r>
      <w:r w:rsidRPr="00554D45">
        <w:rPr>
          <w:rFonts w:ascii="Arial" w:hAnsi="Arial" w:eastAsia="Times New Roman" w:cs="Arial"/>
          <w:lang w:eastAsia="en-GB"/>
        </w:rPr>
        <w:t> </w:t>
      </w:r>
    </w:p>
    <w:p w:rsidRPr="00087DB1" w:rsidR="00F05F38" w:rsidP="00087DB1" w:rsidRDefault="00F05F38" w14:paraId="68F536AC" w14:textId="77777777">
      <w:pPr>
        <w:autoSpaceDE w:val="0"/>
        <w:autoSpaceDN w:val="0"/>
        <w:adjustRightInd w:val="0"/>
        <w:spacing w:after="17"/>
        <w:rPr>
          <w:rFonts w:ascii="Arial" w:hAnsi="Arial" w:cs="Arial"/>
          <w:color w:val="000000"/>
          <w:sz w:val="22"/>
          <w:szCs w:val="22"/>
          <w:lang w:eastAsia="en-GB"/>
        </w:rPr>
      </w:pPr>
    </w:p>
    <w:p w:rsidRPr="000A18EB" w:rsidR="009658AC" w:rsidP="00CA4DAC" w:rsidRDefault="009658AC" w14:paraId="1F0DDDBA" w14:textId="168253ED">
      <w:pPr>
        <w:autoSpaceDE w:val="0"/>
        <w:autoSpaceDN w:val="0"/>
        <w:adjustRightInd w:val="0"/>
        <w:spacing w:after="17"/>
        <w:rPr>
          <w:rFonts w:ascii="Arial" w:hAnsi="Arial" w:eastAsia="Times New Roman" w:cs="Arial"/>
          <w:b/>
          <w:bCs/>
          <w:color w:val="000000"/>
          <w:sz w:val="22"/>
          <w:szCs w:val="22"/>
          <w:u w:val="single"/>
          <w:lang w:eastAsia="en-GB"/>
        </w:rPr>
      </w:pPr>
    </w:p>
    <w:p w:rsidR="00671F5F" w:rsidP="009658AC" w:rsidRDefault="00671F5F" w14:paraId="560E9351" w14:textId="77777777">
      <w:pPr>
        <w:autoSpaceDE w:val="0"/>
        <w:autoSpaceDN w:val="0"/>
        <w:adjustRightInd w:val="0"/>
        <w:sectPr w:rsidR="00671F5F" w:rsidSect="00867D9A">
          <w:pgSz w:w="11906" w:h="16838" w:orient="portrait"/>
          <w:pgMar w:top="1134" w:right="1797" w:bottom="1440" w:left="1797" w:header="708" w:footer="708" w:gutter="0"/>
          <w:cols w:space="708"/>
          <w:docGrid w:linePitch="360"/>
        </w:sectPr>
      </w:pPr>
    </w:p>
    <w:p w:rsidR="003F4A56" w:rsidRDefault="003F4A56" w14:paraId="08367A26" w14:textId="77777777">
      <w:pPr>
        <w:pStyle w:val="JCRParagraph"/>
        <w:numPr>
          <w:ilvl w:val="0"/>
          <w:numId w:val="0"/>
        </w:numPr>
        <w:ind w:left="1077"/>
      </w:pPr>
    </w:p>
    <w:p w:rsidRPr="002E68D3" w:rsidR="00070F66" w:rsidP="00C4024E" w:rsidRDefault="00070F66" w14:paraId="2CF8B09D" w14:textId="77777777">
      <w:pPr>
        <w:rPr>
          <w:rFonts w:ascii="Arial" w:hAnsi="Arial" w:cs="Arial"/>
          <w:b/>
          <w:sz w:val="22"/>
          <w:szCs w:val="22"/>
        </w:rPr>
      </w:pPr>
      <w:r w:rsidRPr="00C4024E">
        <w:rPr>
          <w:rFonts w:ascii="Arial" w:hAnsi="Arial" w:cs="Arial"/>
          <w:b/>
          <w:sz w:val="22"/>
          <w:szCs w:val="22"/>
        </w:rPr>
        <w:t xml:space="preserve">Annex </w:t>
      </w:r>
      <w:r w:rsidR="000F4B91">
        <w:rPr>
          <w:rFonts w:ascii="Arial" w:hAnsi="Arial" w:cs="Arial"/>
          <w:b/>
          <w:sz w:val="22"/>
          <w:szCs w:val="22"/>
        </w:rPr>
        <w:t>D</w:t>
      </w:r>
      <w:r>
        <w:rPr>
          <w:rFonts w:ascii="Arial" w:hAnsi="Arial" w:cs="Arial"/>
          <w:sz w:val="22"/>
          <w:szCs w:val="22"/>
        </w:rPr>
        <w:t xml:space="preserve"> </w:t>
      </w:r>
      <w:r w:rsidRPr="002E68D3">
        <w:rPr>
          <w:rFonts w:ascii="Arial" w:hAnsi="Arial" w:cs="Arial"/>
          <w:b/>
          <w:sz w:val="22"/>
          <w:szCs w:val="22"/>
        </w:rPr>
        <w:t>OVERTIME TRAINING AUTHORISATION FORM</w:t>
      </w:r>
    </w:p>
    <w:p w:rsidRPr="002E68D3" w:rsidR="009A5F2F" w:rsidP="009A5F2F" w:rsidRDefault="009A5F2F" w14:paraId="5B9C4256" w14:textId="77777777">
      <w:pPr>
        <w:rPr>
          <w:rFonts w:ascii="Arial" w:hAnsi="Arial" w:cs="Arial"/>
          <w:sz w:val="22"/>
          <w:szCs w:val="22"/>
        </w:rPr>
      </w:pPr>
      <w:r w:rsidRPr="002E68D3">
        <w:rPr>
          <w:rFonts w:ascii="Arial" w:hAnsi="Arial" w:cs="Arial"/>
          <w:sz w:val="22"/>
          <w:szCs w:val="22"/>
        </w:rPr>
        <w:t>Overtime Task Ref No:</w:t>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p>
    <w:p w:rsidRPr="002E68D3" w:rsidR="009A5F2F" w:rsidP="009A5F2F" w:rsidRDefault="009A5F2F" w14:paraId="14A9CC24" w14:textId="77777777">
      <w:pPr>
        <w:jc w:val="center"/>
        <w:rPr>
          <w:rFonts w:ascii="Arial" w:hAnsi="Arial" w:cs="Arial"/>
          <w:sz w:val="22"/>
          <w:szCs w:val="22"/>
        </w:rPr>
      </w:pPr>
    </w:p>
    <w:p w:rsidRPr="002E68D3" w:rsidR="009A5F2F" w:rsidP="009A5F2F" w:rsidRDefault="009A5F2F" w14:paraId="51092DF6" w14:textId="77777777">
      <w:pPr>
        <w:rPr>
          <w:rFonts w:ascii="Arial" w:hAnsi="Arial" w:cs="Arial"/>
          <w:sz w:val="22"/>
          <w:szCs w:val="22"/>
        </w:rPr>
      </w:pPr>
      <w:r w:rsidRPr="002E68D3">
        <w:rPr>
          <w:rFonts w:ascii="Arial" w:hAnsi="Arial" w:cs="Arial"/>
          <w:sz w:val="22"/>
          <w:szCs w:val="22"/>
        </w:rPr>
        <w:t>For the performance of overtime in support of the provision of the Training Plan</w:t>
      </w:r>
    </w:p>
    <w:p w:rsidRPr="002E68D3" w:rsidR="009A5F2F" w:rsidP="009A5F2F" w:rsidRDefault="009A5F2F" w14:paraId="683508A3" w14:textId="77777777">
      <w:pPr>
        <w:rPr>
          <w:rFonts w:ascii="Arial" w:hAnsi="Arial" w:cs="Arial"/>
          <w:sz w:val="22"/>
          <w:szCs w:val="22"/>
        </w:rPr>
      </w:pP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97"/>
        <w:gridCol w:w="2124"/>
        <w:gridCol w:w="2180"/>
        <w:gridCol w:w="2193"/>
      </w:tblGrid>
      <w:tr w:rsidRPr="002E68D3" w:rsidR="009A5F2F" w:rsidTr="009A5F2F" w14:paraId="7338A087" w14:textId="77777777">
        <w:tc>
          <w:tcPr>
            <w:tcW w:w="9746" w:type="dxa"/>
            <w:gridSpan w:val="4"/>
            <w:shd w:val="clear" w:color="auto" w:fill="auto"/>
          </w:tcPr>
          <w:p w:rsidRPr="002E68D3" w:rsidR="009A5F2F" w:rsidP="009A5F2F" w:rsidRDefault="009A5F2F" w14:paraId="55993FFD" w14:textId="77777777">
            <w:pPr>
              <w:rPr>
                <w:rFonts w:ascii="Arial" w:hAnsi="Arial" w:cs="Arial"/>
                <w:sz w:val="20"/>
                <w:szCs w:val="20"/>
              </w:rPr>
            </w:pPr>
            <w:r w:rsidRPr="002E68D3">
              <w:rPr>
                <w:rFonts w:ascii="Arial" w:hAnsi="Arial" w:cs="Arial"/>
                <w:sz w:val="20"/>
                <w:szCs w:val="20"/>
              </w:rPr>
              <w:t>Part 1.  To be completed by the Contractor</w:t>
            </w:r>
            <w:r w:rsidRPr="002E68D3">
              <w:rPr>
                <w:rFonts w:ascii="Arial" w:hAnsi="Arial" w:cs="Arial"/>
                <w:sz w:val="20"/>
                <w:szCs w:val="20"/>
              </w:rPr>
              <w:tab/>
            </w:r>
            <w:r w:rsidRPr="002E68D3">
              <w:rPr>
                <w:rFonts w:ascii="Arial" w:hAnsi="Arial" w:cs="Arial"/>
                <w:sz w:val="20"/>
                <w:szCs w:val="20"/>
              </w:rPr>
              <w:tab/>
            </w:r>
            <w:r w:rsidRPr="002E68D3">
              <w:rPr>
                <w:rFonts w:ascii="Arial" w:hAnsi="Arial" w:cs="Arial"/>
                <w:sz w:val="20"/>
                <w:szCs w:val="20"/>
              </w:rPr>
              <w:t xml:space="preserve"> </w:t>
            </w:r>
          </w:p>
        </w:tc>
      </w:tr>
      <w:tr w:rsidRPr="002E68D3" w:rsidR="009A5F2F" w:rsidTr="009A5F2F" w14:paraId="08D6E4C7" w14:textId="77777777">
        <w:tc>
          <w:tcPr>
            <w:tcW w:w="9746" w:type="dxa"/>
            <w:gridSpan w:val="4"/>
            <w:shd w:val="clear" w:color="auto" w:fill="auto"/>
          </w:tcPr>
          <w:p w:rsidRPr="002E68D3" w:rsidR="009A5F2F" w:rsidP="009A5F2F" w:rsidRDefault="009A5F2F" w14:paraId="5E735028" w14:textId="77777777">
            <w:pPr>
              <w:rPr>
                <w:rFonts w:ascii="Arial" w:hAnsi="Arial" w:cs="Arial"/>
                <w:sz w:val="20"/>
                <w:szCs w:val="20"/>
              </w:rPr>
            </w:pPr>
            <w:r w:rsidRPr="002E68D3">
              <w:rPr>
                <w:rFonts w:ascii="Arial" w:hAnsi="Arial" w:cs="Arial"/>
                <w:sz w:val="20"/>
                <w:szCs w:val="20"/>
              </w:rPr>
              <w:t>Date(s) overtime required:</w:t>
            </w:r>
          </w:p>
        </w:tc>
      </w:tr>
      <w:tr w:rsidRPr="002E68D3" w:rsidR="009A5F2F" w:rsidTr="009A5F2F" w14:paraId="347DDB8C" w14:textId="77777777">
        <w:tc>
          <w:tcPr>
            <w:tcW w:w="9746" w:type="dxa"/>
            <w:gridSpan w:val="4"/>
            <w:shd w:val="clear" w:color="auto" w:fill="auto"/>
          </w:tcPr>
          <w:p w:rsidRPr="002E68D3" w:rsidR="009A5F2F" w:rsidP="009A5F2F" w:rsidRDefault="009A5F2F" w14:paraId="37135C64" w14:textId="77777777">
            <w:pPr>
              <w:rPr>
                <w:rFonts w:ascii="Arial" w:hAnsi="Arial" w:cs="Arial"/>
                <w:sz w:val="20"/>
                <w:szCs w:val="20"/>
              </w:rPr>
            </w:pPr>
            <w:r w:rsidRPr="002E68D3">
              <w:rPr>
                <w:rFonts w:ascii="Arial" w:hAnsi="Arial" w:cs="Arial"/>
                <w:sz w:val="20"/>
                <w:szCs w:val="20"/>
              </w:rPr>
              <w:t>Event:</w:t>
            </w:r>
          </w:p>
          <w:p w:rsidRPr="002E68D3" w:rsidR="009A5F2F" w:rsidP="009A5F2F" w:rsidRDefault="009A5F2F" w14:paraId="7CCC47B5" w14:textId="77777777">
            <w:pPr>
              <w:rPr>
                <w:rFonts w:ascii="Arial" w:hAnsi="Arial" w:cs="Arial"/>
                <w:sz w:val="20"/>
                <w:szCs w:val="20"/>
              </w:rPr>
            </w:pPr>
          </w:p>
          <w:p w:rsidRPr="002E68D3" w:rsidR="009A5F2F" w:rsidP="009A5F2F" w:rsidRDefault="009A5F2F" w14:paraId="43E7F3B9" w14:textId="77777777">
            <w:pPr>
              <w:rPr>
                <w:rFonts w:ascii="Arial" w:hAnsi="Arial" w:cs="Arial"/>
                <w:sz w:val="20"/>
                <w:szCs w:val="20"/>
              </w:rPr>
            </w:pPr>
          </w:p>
        </w:tc>
      </w:tr>
      <w:tr w:rsidRPr="002E68D3" w:rsidR="009A5F2F" w:rsidTr="009A5F2F" w14:paraId="4A24DC3E" w14:textId="77777777">
        <w:tc>
          <w:tcPr>
            <w:tcW w:w="9746" w:type="dxa"/>
            <w:gridSpan w:val="4"/>
            <w:shd w:val="clear" w:color="auto" w:fill="auto"/>
          </w:tcPr>
          <w:p w:rsidRPr="002E68D3" w:rsidR="009A5F2F" w:rsidP="009A5F2F" w:rsidRDefault="009A5F2F" w14:paraId="5B5C4D71" w14:textId="77777777">
            <w:pPr>
              <w:rPr>
                <w:rFonts w:ascii="Arial" w:hAnsi="Arial" w:cs="Arial"/>
                <w:sz w:val="20"/>
                <w:szCs w:val="20"/>
              </w:rPr>
            </w:pPr>
            <w:r w:rsidRPr="002E68D3">
              <w:rPr>
                <w:rFonts w:ascii="Arial" w:hAnsi="Arial" w:cs="Arial"/>
                <w:sz w:val="20"/>
                <w:szCs w:val="20"/>
              </w:rPr>
              <w:t>Justification:</w:t>
            </w:r>
          </w:p>
          <w:p w:rsidRPr="002E68D3" w:rsidR="009A5F2F" w:rsidP="009A5F2F" w:rsidRDefault="009A5F2F" w14:paraId="7F13E21B" w14:textId="77777777">
            <w:pPr>
              <w:rPr>
                <w:rFonts w:ascii="Arial" w:hAnsi="Arial" w:cs="Arial"/>
                <w:sz w:val="20"/>
                <w:szCs w:val="20"/>
              </w:rPr>
            </w:pPr>
          </w:p>
          <w:p w:rsidRPr="002E68D3" w:rsidR="009A5F2F" w:rsidP="009A5F2F" w:rsidRDefault="009A5F2F" w14:paraId="38D621E4" w14:textId="77777777">
            <w:pPr>
              <w:rPr>
                <w:rFonts w:ascii="Arial" w:hAnsi="Arial" w:cs="Arial"/>
                <w:sz w:val="20"/>
                <w:szCs w:val="20"/>
              </w:rPr>
            </w:pPr>
          </w:p>
          <w:p w:rsidRPr="002E68D3" w:rsidR="009A5F2F" w:rsidP="009A5F2F" w:rsidRDefault="009A5F2F" w14:paraId="09DEF9E1" w14:textId="77777777">
            <w:pPr>
              <w:rPr>
                <w:rFonts w:ascii="Arial" w:hAnsi="Arial" w:cs="Arial"/>
                <w:sz w:val="20"/>
                <w:szCs w:val="20"/>
              </w:rPr>
            </w:pPr>
          </w:p>
        </w:tc>
      </w:tr>
      <w:tr w:rsidRPr="002E68D3" w:rsidR="009A5F2F" w:rsidTr="009A5F2F" w14:paraId="4DC646DA" w14:textId="77777777">
        <w:tc>
          <w:tcPr>
            <w:tcW w:w="9746" w:type="dxa"/>
            <w:gridSpan w:val="4"/>
            <w:tcBorders>
              <w:bottom w:val="single" w:color="auto" w:sz="4" w:space="0"/>
            </w:tcBorders>
            <w:shd w:val="clear" w:color="auto" w:fill="auto"/>
          </w:tcPr>
          <w:p w:rsidRPr="002E68D3" w:rsidR="009A5F2F" w:rsidP="009A5F2F" w:rsidRDefault="00AB78B5" w14:paraId="03221683" w14:textId="00210C96">
            <w:pPr>
              <w:rPr>
                <w:rFonts w:ascii="Arial" w:hAnsi="Arial" w:cs="Arial"/>
                <w:sz w:val="20"/>
                <w:szCs w:val="20"/>
              </w:rPr>
            </w:pPr>
            <w:r>
              <w:rPr>
                <w:rFonts w:ascii="Arial" w:hAnsi="Arial" w:cs="Arial"/>
                <w:sz w:val="20"/>
                <w:szCs w:val="20"/>
              </w:rPr>
              <w:t>Firm Price or Fixed</w:t>
            </w:r>
            <w:r w:rsidR="00457F60">
              <w:rPr>
                <w:rFonts w:ascii="Arial" w:hAnsi="Arial" w:cs="Arial"/>
                <w:sz w:val="20"/>
                <w:szCs w:val="20"/>
              </w:rPr>
              <w:t xml:space="preserve"> Price</w:t>
            </w:r>
            <w:r w:rsidRPr="002E68D3" w:rsidR="009A5F2F">
              <w:rPr>
                <w:rFonts w:ascii="Arial" w:hAnsi="Arial" w:cs="Arial"/>
                <w:sz w:val="20"/>
                <w:szCs w:val="20"/>
              </w:rPr>
              <w:t xml:space="preserve"> :</w:t>
            </w:r>
          </w:p>
        </w:tc>
      </w:tr>
      <w:tr w:rsidRPr="002E68D3" w:rsidR="009A5F2F" w:rsidTr="009A5F2F" w14:paraId="24ECEC52" w14:textId="77777777">
        <w:tc>
          <w:tcPr>
            <w:tcW w:w="1985" w:type="dxa"/>
            <w:tcBorders>
              <w:bottom w:val="single" w:color="auto" w:sz="4" w:space="0"/>
            </w:tcBorders>
            <w:shd w:val="clear" w:color="auto" w:fill="auto"/>
          </w:tcPr>
          <w:p w:rsidRPr="002E68D3" w:rsidR="009A5F2F" w:rsidP="009A5F2F" w:rsidRDefault="009A5F2F" w14:paraId="4A98F9EE" w14:textId="77777777">
            <w:pPr>
              <w:rPr>
                <w:rFonts w:ascii="Arial" w:hAnsi="Arial" w:cs="Arial"/>
                <w:sz w:val="20"/>
                <w:szCs w:val="20"/>
              </w:rPr>
            </w:pPr>
            <w:r w:rsidRPr="002E68D3">
              <w:rPr>
                <w:rFonts w:ascii="Arial" w:hAnsi="Arial" w:cs="Arial"/>
                <w:sz w:val="20"/>
                <w:szCs w:val="20"/>
              </w:rPr>
              <w:t>Grade</w:t>
            </w:r>
          </w:p>
        </w:tc>
        <w:tc>
          <w:tcPr>
            <w:tcW w:w="2551" w:type="dxa"/>
            <w:tcBorders>
              <w:bottom w:val="single" w:color="auto" w:sz="4" w:space="0"/>
            </w:tcBorders>
          </w:tcPr>
          <w:p w:rsidRPr="002E68D3" w:rsidR="009A5F2F" w:rsidP="009A5F2F" w:rsidRDefault="009A5F2F" w14:paraId="69B8FD0B" w14:textId="77777777">
            <w:pPr>
              <w:rPr>
                <w:rFonts w:ascii="Arial" w:hAnsi="Arial" w:cs="Arial"/>
                <w:sz w:val="20"/>
                <w:szCs w:val="20"/>
              </w:rPr>
            </w:pPr>
            <w:r w:rsidRPr="002E68D3">
              <w:rPr>
                <w:rFonts w:ascii="Arial" w:hAnsi="Arial" w:cs="Arial"/>
                <w:sz w:val="20"/>
                <w:szCs w:val="20"/>
              </w:rPr>
              <w:t>No of Hours</w:t>
            </w:r>
          </w:p>
        </w:tc>
        <w:tc>
          <w:tcPr>
            <w:tcW w:w="2552" w:type="dxa"/>
            <w:tcBorders>
              <w:bottom w:val="single" w:color="auto" w:sz="4" w:space="0"/>
            </w:tcBorders>
          </w:tcPr>
          <w:p w:rsidRPr="002E68D3" w:rsidR="009A5F2F" w:rsidP="009A5F2F" w:rsidRDefault="009A5F2F" w14:paraId="78D08A2D" w14:textId="77777777">
            <w:pPr>
              <w:rPr>
                <w:rFonts w:ascii="Arial" w:hAnsi="Arial" w:cs="Arial"/>
                <w:sz w:val="20"/>
                <w:szCs w:val="20"/>
              </w:rPr>
            </w:pPr>
            <w:proofErr w:type="spellStart"/>
            <w:r w:rsidRPr="002E68D3">
              <w:rPr>
                <w:rFonts w:ascii="Arial" w:hAnsi="Arial" w:cs="Arial"/>
                <w:sz w:val="20"/>
                <w:szCs w:val="20"/>
              </w:rPr>
              <w:t>All inclusive</w:t>
            </w:r>
            <w:proofErr w:type="spellEnd"/>
            <w:r w:rsidRPr="002E68D3">
              <w:rPr>
                <w:rFonts w:ascii="Arial" w:hAnsi="Arial" w:cs="Arial"/>
                <w:sz w:val="20"/>
                <w:szCs w:val="20"/>
              </w:rPr>
              <w:t xml:space="preserve"> overtime rate</w:t>
            </w:r>
          </w:p>
        </w:tc>
        <w:tc>
          <w:tcPr>
            <w:tcW w:w="2658" w:type="dxa"/>
            <w:tcBorders>
              <w:bottom w:val="single" w:color="auto" w:sz="4" w:space="0"/>
            </w:tcBorders>
          </w:tcPr>
          <w:p w:rsidRPr="002E68D3" w:rsidR="009A5F2F" w:rsidP="009A5F2F" w:rsidRDefault="009A5F2F" w14:paraId="7351D1DC" w14:textId="77777777">
            <w:pPr>
              <w:rPr>
                <w:rFonts w:ascii="Arial" w:hAnsi="Arial" w:cs="Arial"/>
                <w:sz w:val="20"/>
                <w:szCs w:val="20"/>
              </w:rPr>
            </w:pPr>
            <w:r w:rsidRPr="002E68D3">
              <w:rPr>
                <w:rFonts w:ascii="Arial" w:hAnsi="Arial" w:cs="Arial"/>
                <w:sz w:val="20"/>
                <w:szCs w:val="20"/>
              </w:rPr>
              <w:t>Sub Total</w:t>
            </w:r>
          </w:p>
        </w:tc>
      </w:tr>
      <w:tr w:rsidRPr="002E68D3" w:rsidR="009A5F2F" w:rsidTr="009A5F2F" w14:paraId="0DA98205" w14:textId="77777777">
        <w:tc>
          <w:tcPr>
            <w:tcW w:w="1985" w:type="dxa"/>
            <w:tcBorders>
              <w:bottom w:val="single" w:color="auto" w:sz="4" w:space="0"/>
            </w:tcBorders>
            <w:shd w:val="clear" w:color="auto" w:fill="auto"/>
          </w:tcPr>
          <w:p w:rsidRPr="002E68D3" w:rsidR="009A5F2F" w:rsidP="009A5F2F" w:rsidRDefault="009A5F2F" w14:paraId="3032C1F5" w14:textId="77777777">
            <w:pPr>
              <w:rPr>
                <w:rFonts w:ascii="Arial" w:hAnsi="Arial" w:cs="Arial"/>
                <w:sz w:val="20"/>
                <w:szCs w:val="20"/>
              </w:rPr>
            </w:pPr>
          </w:p>
        </w:tc>
        <w:tc>
          <w:tcPr>
            <w:tcW w:w="2551" w:type="dxa"/>
            <w:tcBorders>
              <w:bottom w:val="single" w:color="auto" w:sz="4" w:space="0"/>
            </w:tcBorders>
          </w:tcPr>
          <w:p w:rsidRPr="002E68D3" w:rsidR="009A5F2F" w:rsidP="009A5F2F" w:rsidRDefault="009A5F2F" w14:paraId="2647A860" w14:textId="77777777">
            <w:pPr>
              <w:rPr>
                <w:rFonts w:ascii="Arial" w:hAnsi="Arial" w:cs="Arial"/>
                <w:sz w:val="20"/>
                <w:szCs w:val="20"/>
              </w:rPr>
            </w:pPr>
          </w:p>
        </w:tc>
        <w:tc>
          <w:tcPr>
            <w:tcW w:w="2552" w:type="dxa"/>
            <w:tcBorders>
              <w:bottom w:val="single" w:color="auto" w:sz="4" w:space="0"/>
            </w:tcBorders>
          </w:tcPr>
          <w:p w:rsidRPr="002E68D3" w:rsidR="009A5F2F" w:rsidP="009A5F2F" w:rsidRDefault="009A5F2F" w14:paraId="26133295" w14:textId="77777777">
            <w:pPr>
              <w:rPr>
                <w:rFonts w:ascii="Arial" w:hAnsi="Arial" w:cs="Arial"/>
                <w:sz w:val="20"/>
                <w:szCs w:val="20"/>
              </w:rPr>
            </w:pPr>
            <w:r w:rsidRPr="002E68D3">
              <w:rPr>
                <w:rFonts w:ascii="Arial" w:hAnsi="Arial" w:cs="Arial"/>
                <w:sz w:val="20"/>
                <w:szCs w:val="20"/>
              </w:rPr>
              <w:t>£</w:t>
            </w:r>
          </w:p>
        </w:tc>
        <w:tc>
          <w:tcPr>
            <w:tcW w:w="2658" w:type="dxa"/>
            <w:tcBorders>
              <w:bottom w:val="single" w:color="auto" w:sz="4" w:space="0"/>
            </w:tcBorders>
          </w:tcPr>
          <w:p w:rsidRPr="002E68D3" w:rsidR="009A5F2F" w:rsidP="009A5F2F" w:rsidRDefault="009A5F2F" w14:paraId="49885173" w14:textId="77777777">
            <w:pPr>
              <w:rPr>
                <w:rFonts w:ascii="Arial" w:hAnsi="Arial" w:cs="Arial"/>
                <w:sz w:val="20"/>
                <w:szCs w:val="20"/>
              </w:rPr>
            </w:pPr>
            <w:r w:rsidRPr="002E68D3">
              <w:rPr>
                <w:rFonts w:ascii="Arial" w:hAnsi="Arial" w:cs="Arial"/>
                <w:sz w:val="20"/>
                <w:szCs w:val="20"/>
              </w:rPr>
              <w:t>£</w:t>
            </w:r>
          </w:p>
        </w:tc>
      </w:tr>
      <w:tr w:rsidRPr="002E68D3" w:rsidR="009A5F2F" w:rsidTr="009A5F2F" w14:paraId="2167D21B" w14:textId="77777777">
        <w:tc>
          <w:tcPr>
            <w:tcW w:w="1985" w:type="dxa"/>
            <w:tcBorders>
              <w:bottom w:val="single" w:color="auto" w:sz="4" w:space="0"/>
            </w:tcBorders>
            <w:shd w:val="clear" w:color="auto" w:fill="auto"/>
          </w:tcPr>
          <w:p w:rsidRPr="002E68D3" w:rsidR="009A5F2F" w:rsidP="009A5F2F" w:rsidRDefault="009A5F2F" w14:paraId="3AEDBA1B" w14:textId="77777777">
            <w:pPr>
              <w:rPr>
                <w:rFonts w:ascii="Arial" w:hAnsi="Arial" w:cs="Arial"/>
                <w:sz w:val="20"/>
                <w:szCs w:val="20"/>
              </w:rPr>
            </w:pPr>
          </w:p>
        </w:tc>
        <w:tc>
          <w:tcPr>
            <w:tcW w:w="2551" w:type="dxa"/>
            <w:tcBorders>
              <w:bottom w:val="single" w:color="auto" w:sz="4" w:space="0"/>
            </w:tcBorders>
          </w:tcPr>
          <w:p w:rsidRPr="002E68D3" w:rsidR="009A5F2F" w:rsidP="009A5F2F" w:rsidRDefault="009A5F2F" w14:paraId="4D0971CE" w14:textId="77777777">
            <w:pPr>
              <w:rPr>
                <w:rFonts w:ascii="Arial" w:hAnsi="Arial" w:cs="Arial"/>
                <w:sz w:val="20"/>
                <w:szCs w:val="20"/>
              </w:rPr>
            </w:pPr>
          </w:p>
        </w:tc>
        <w:tc>
          <w:tcPr>
            <w:tcW w:w="2552" w:type="dxa"/>
            <w:tcBorders>
              <w:bottom w:val="single" w:color="auto" w:sz="4" w:space="0"/>
            </w:tcBorders>
          </w:tcPr>
          <w:p w:rsidRPr="002E68D3" w:rsidR="009A5F2F" w:rsidP="009A5F2F" w:rsidRDefault="009A5F2F" w14:paraId="7E5FB70F" w14:textId="77777777">
            <w:pPr>
              <w:rPr>
                <w:rFonts w:ascii="Arial" w:hAnsi="Arial" w:cs="Arial"/>
                <w:sz w:val="20"/>
                <w:szCs w:val="20"/>
              </w:rPr>
            </w:pPr>
            <w:r w:rsidRPr="002E68D3">
              <w:rPr>
                <w:rFonts w:ascii="Arial" w:hAnsi="Arial" w:cs="Arial"/>
                <w:sz w:val="20"/>
                <w:szCs w:val="20"/>
              </w:rPr>
              <w:t>£</w:t>
            </w:r>
          </w:p>
        </w:tc>
        <w:tc>
          <w:tcPr>
            <w:tcW w:w="2658" w:type="dxa"/>
            <w:tcBorders>
              <w:bottom w:val="single" w:color="auto" w:sz="4" w:space="0"/>
            </w:tcBorders>
          </w:tcPr>
          <w:p w:rsidRPr="002E68D3" w:rsidR="009A5F2F" w:rsidP="009A5F2F" w:rsidRDefault="009A5F2F" w14:paraId="38FEC8BD" w14:textId="77777777">
            <w:pPr>
              <w:rPr>
                <w:rFonts w:ascii="Arial" w:hAnsi="Arial" w:cs="Arial"/>
                <w:sz w:val="20"/>
                <w:szCs w:val="20"/>
              </w:rPr>
            </w:pPr>
            <w:r w:rsidRPr="002E68D3">
              <w:rPr>
                <w:rFonts w:ascii="Arial" w:hAnsi="Arial" w:cs="Arial"/>
                <w:sz w:val="20"/>
                <w:szCs w:val="20"/>
              </w:rPr>
              <w:t>£</w:t>
            </w:r>
          </w:p>
        </w:tc>
      </w:tr>
      <w:tr w:rsidRPr="002E68D3" w:rsidR="009A5F2F" w:rsidTr="009A5F2F" w14:paraId="6CC1527F" w14:textId="77777777">
        <w:tc>
          <w:tcPr>
            <w:tcW w:w="1985" w:type="dxa"/>
            <w:tcBorders>
              <w:bottom w:val="single" w:color="auto" w:sz="4" w:space="0"/>
            </w:tcBorders>
            <w:shd w:val="clear" w:color="auto" w:fill="auto"/>
          </w:tcPr>
          <w:p w:rsidRPr="002E68D3" w:rsidR="009A5F2F" w:rsidP="009A5F2F" w:rsidRDefault="009A5F2F" w14:paraId="26F40850" w14:textId="77777777">
            <w:pPr>
              <w:rPr>
                <w:rFonts w:ascii="Arial" w:hAnsi="Arial" w:cs="Arial"/>
                <w:sz w:val="20"/>
                <w:szCs w:val="20"/>
              </w:rPr>
            </w:pPr>
          </w:p>
        </w:tc>
        <w:tc>
          <w:tcPr>
            <w:tcW w:w="2551" w:type="dxa"/>
            <w:tcBorders>
              <w:bottom w:val="single" w:color="auto" w:sz="4" w:space="0"/>
            </w:tcBorders>
          </w:tcPr>
          <w:p w:rsidRPr="002E68D3" w:rsidR="009A5F2F" w:rsidP="009A5F2F" w:rsidRDefault="009A5F2F" w14:paraId="7AEFA8DF" w14:textId="77777777">
            <w:pPr>
              <w:rPr>
                <w:rFonts w:ascii="Arial" w:hAnsi="Arial" w:cs="Arial"/>
                <w:sz w:val="20"/>
                <w:szCs w:val="20"/>
              </w:rPr>
            </w:pPr>
          </w:p>
        </w:tc>
        <w:tc>
          <w:tcPr>
            <w:tcW w:w="2552" w:type="dxa"/>
            <w:tcBorders>
              <w:bottom w:val="single" w:color="auto" w:sz="4" w:space="0"/>
            </w:tcBorders>
          </w:tcPr>
          <w:p w:rsidRPr="002E68D3" w:rsidR="009A5F2F" w:rsidP="009A5F2F" w:rsidRDefault="009A5F2F" w14:paraId="572E5B9C" w14:textId="77777777">
            <w:pPr>
              <w:rPr>
                <w:rFonts w:ascii="Arial" w:hAnsi="Arial" w:cs="Arial"/>
                <w:sz w:val="20"/>
                <w:szCs w:val="20"/>
              </w:rPr>
            </w:pPr>
            <w:r w:rsidRPr="002E68D3">
              <w:rPr>
                <w:rFonts w:ascii="Arial" w:hAnsi="Arial" w:cs="Arial"/>
                <w:sz w:val="20"/>
                <w:szCs w:val="20"/>
              </w:rPr>
              <w:t>£</w:t>
            </w:r>
          </w:p>
        </w:tc>
        <w:tc>
          <w:tcPr>
            <w:tcW w:w="2658" w:type="dxa"/>
            <w:tcBorders>
              <w:bottom w:val="single" w:color="auto" w:sz="18" w:space="0"/>
            </w:tcBorders>
          </w:tcPr>
          <w:p w:rsidRPr="002E68D3" w:rsidR="009A5F2F" w:rsidP="009A5F2F" w:rsidRDefault="009A5F2F" w14:paraId="287D5F64" w14:textId="77777777">
            <w:pPr>
              <w:rPr>
                <w:rFonts w:ascii="Arial" w:hAnsi="Arial" w:cs="Arial"/>
                <w:sz w:val="20"/>
                <w:szCs w:val="20"/>
              </w:rPr>
            </w:pPr>
            <w:r w:rsidRPr="002E68D3">
              <w:rPr>
                <w:rFonts w:ascii="Arial" w:hAnsi="Arial" w:cs="Arial"/>
                <w:sz w:val="20"/>
                <w:szCs w:val="20"/>
              </w:rPr>
              <w:t>£</w:t>
            </w:r>
          </w:p>
        </w:tc>
      </w:tr>
      <w:tr w:rsidRPr="002E68D3" w:rsidR="009A5F2F" w:rsidTr="009A5F2F" w14:paraId="1849F1DC" w14:textId="77777777">
        <w:tc>
          <w:tcPr>
            <w:tcW w:w="4536" w:type="dxa"/>
            <w:gridSpan w:val="2"/>
            <w:tcBorders>
              <w:bottom w:val="single" w:color="auto" w:sz="4" w:space="0"/>
            </w:tcBorders>
            <w:shd w:val="pct20" w:color="auto" w:fill="BFBFBF"/>
          </w:tcPr>
          <w:p w:rsidRPr="002E68D3" w:rsidR="009A5F2F" w:rsidP="009A5F2F" w:rsidRDefault="009A5F2F" w14:paraId="4F86C3CD" w14:textId="77777777">
            <w:pPr>
              <w:rPr>
                <w:rFonts w:ascii="Arial" w:hAnsi="Arial" w:cs="Arial"/>
                <w:sz w:val="20"/>
                <w:szCs w:val="20"/>
              </w:rPr>
            </w:pPr>
          </w:p>
        </w:tc>
        <w:tc>
          <w:tcPr>
            <w:tcW w:w="2552" w:type="dxa"/>
            <w:tcBorders>
              <w:bottom w:val="single" w:color="auto" w:sz="4" w:space="0"/>
              <w:right w:val="single" w:color="auto" w:sz="18" w:space="0"/>
            </w:tcBorders>
          </w:tcPr>
          <w:p w:rsidRPr="002E68D3" w:rsidR="009A5F2F" w:rsidP="009A5F2F" w:rsidRDefault="009A5F2F" w14:paraId="00127E72" w14:textId="77777777">
            <w:pPr>
              <w:jc w:val="right"/>
              <w:rPr>
                <w:rFonts w:ascii="Arial" w:hAnsi="Arial" w:cs="Arial"/>
                <w:sz w:val="20"/>
                <w:szCs w:val="20"/>
              </w:rPr>
            </w:pPr>
            <w:r w:rsidRPr="002E68D3">
              <w:rPr>
                <w:rFonts w:ascii="Arial" w:hAnsi="Arial" w:cs="Arial"/>
                <w:sz w:val="20"/>
                <w:szCs w:val="20"/>
              </w:rPr>
              <w:t>Total</w:t>
            </w:r>
          </w:p>
        </w:tc>
        <w:tc>
          <w:tcPr>
            <w:tcW w:w="2658" w:type="dxa"/>
            <w:tcBorders>
              <w:top w:val="single" w:color="auto" w:sz="18" w:space="0"/>
              <w:left w:val="single" w:color="auto" w:sz="18" w:space="0"/>
              <w:bottom w:val="single" w:color="auto" w:sz="18" w:space="0"/>
              <w:right w:val="single" w:color="auto" w:sz="18" w:space="0"/>
            </w:tcBorders>
          </w:tcPr>
          <w:p w:rsidRPr="002E68D3" w:rsidR="009A5F2F" w:rsidP="009A5F2F" w:rsidRDefault="009A5F2F" w14:paraId="60898F43" w14:textId="77777777">
            <w:pPr>
              <w:rPr>
                <w:rFonts w:ascii="Arial" w:hAnsi="Arial" w:cs="Arial"/>
                <w:sz w:val="20"/>
                <w:szCs w:val="20"/>
              </w:rPr>
            </w:pPr>
            <w:r w:rsidRPr="002E68D3">
              <w:rPr>
                <w:rFonts w:ascii="Arial" w:hAnsi="Arial" w:cs="Arial"/>
                <w:sz w:val="20"/>
                <w:szCs w:val="20"/>
              </w:rPr>
              <w:t>£</w:t>
            </w:r>
          </w:p>
        </w:tc>
      </w:tr>
      <w:tr w:rsidRPr="002E68D3" w:rsidR="009A5F2F" w:rsidTr="009A5F2F" w14:paraId="06DD0186" w14:textId="77777777">
        <w:tc>
          <w:tcPr>
            <w:tcW w:w="4536" w:type="dxa"/>
            <w:gridSpan w:val="2"/>
            <w:tcBorders>
              <w:bottom w:val="single" w:color="auto" w:sz="4" w:space="0"/>
            </w:tcBorders>
            <w:shd w:val="clear" w:color="auto" w:fill="auto"/>
          </w:tcPr>
          <w:p w:rsidRPr="002E68D3" w:rsidR="009A5F2F" w:rsidP="009A5F2F" w:rsidRDefault="009A5F2F" w14:paraId="67D030FA" w14:textId="77777777">
            <w:pPr>
              <w:rPr>
                <w:rFonts w:ascii="Arial" w:hAnsi="Arial" w:cs="Arial"/>
                <w:sz w:val="20"/>
                <w:szCs w:val="20"/>
              </w:rPr>
            </w:pPr>
            <w:r w:rsidRPr="002E68D3">
              <w:rPr>
                <w:rFonts w:ascii="Arial" w:hAnsi="Arial" w:cs="Arial"/>
                <w:sz w:val="20"/>
                <w:szCs w:val="20"/>
              </w:rPr>
              <w:t xml:space="preserve">Name: </w:t>
            </w:r>
          </w:p>
        </w:tc>
        <w:tc>
          <w:tcPr>
            <w:tcW w:w="2552" w:type="dxa"/>
            <w:tcBorders>
              <w:bottom w:val="single" w:color="auto" w:sz="4" w:space="0"/>
            </w:tcBorders>
          </w:tcPr>
          <w:p w:rsidRPr="002E68D3" w:rsidR="009A5F2F" w:rsidP="009A5F2F" w:rsidRDefault="009A5F2F" w14:paraId="38F3DF88" w14:textId="77777777">
            <w:pPr>
              <w:rPr>
                <w:rFonts w:ascii="Arial" w:hAnsi="Arial" w:cs="Arial"/>
                <w:sz w:val="20"/>
                <w:szCs w:val="20"/>
              </w:rPr>
            </w:pPr>
            <w:r w:rsidRPr="002E68D3">
              <w:rPr>
                <w:rFonts w:ascii="Arial" w:hAnsi="Arial" w:cs="Arial"/>
                <w:sz w:val="20"/>
                <w:szCs w:val="20"/>
              </w:rPr>
              <w:t>Post:</w:t>
            </w:r>
          </w:p>
        </w:tc>
        <w:tc>
          <w:tcPr>
            <w:tcW w:w="2658" w:type="dxa"/>
            <w:tcBorders>
              <w:bottom w:val="single" w:color="auto" w:sz="4" w:space="0"/>
            </w:tcBorders>
          </w:tcPr>
          <w:p w:rsidRPr="002E68D3" w:rsidR="009A5F2F" w:rsidP="009A5F2F" w:rsidRDefault="009A5F2F" w14:paraId="7ED32FC8"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24A8B897" w14:textId="77777777">
        <w:tc>
          <w:tcPr>
            <w:tcW w:w="4536" w:type="dxa"/>
            <w:gridSpan w:val="2"/>
            <w:tcBorders>
              <w:top w:val="single" w:color="auto" w:sz="4" w:space="0"/>
            </w:tcBorders>
            <w:shd w:val="clear" w:color="auto" w:fill="auto"/>
          </w:tcPr>
          <w:p w:rsidRPr="002E68D3" w:rsidR="009A5F2F" w:rsidP="009A5F2F" w:rsidRDefault="009A5F2F" w14:paraId="67901A83" w14:textId="77777777">
            <w:pPr>
              <w:rPr>
                <w:rFonts w:ascii="Arial" w:hAnsi="Arial" w:cs="Arial"/>
                <w:sz w:val="20"/>
                <w:szCs w:val="20"/>
              </w:rPr>
            </w:pPr>
            <w:r w:rsidRPr="002E68D3">
              <w:rPr>
                <w:rFonts w:ascii="Arial" w:hAnsi="Arial" w:cs="Arial"/>
                <w:sz w:val="20"/>
                <w:szCs w:val="20"/>
              </w:rPr>
              <w:t>Signature:</w:t>
            </w:r>
          </w:p>
        </w:tc>
        <w:tc>
          <w:tcPr>
            <w:tcW w:w="2552" w:type="dxa"/>
            <w:tcBorders>
              <w:top w:val="single" w:color="auto" w:sz="4" w:space="0"/>
            </w:tcBorders>
          </w:tcPr>
          <w:p w:rsidRPr="002E68D3" w:rsidR="009A5F2F" w:rsidP="009A5F2F" w:rsidRDefault="009A5F2F" w14:paraId="1E561392" w14:textId="77777777">
            <w:pPr>
              <w:rPr>
                <w:rFonts w:ascii="Arial" w:hAnsi="Arial" w:cs="Arial"/>
                <w:sz w:val="20"/>
                <w:szCs w:val="20"/>
              </w:rPr>
            </w:pPr>
          </w:p>
        </w:tc>
        <w:tc>
          <w:tcPr>
            <w:tcW w:w="2658" w:type="dxa"/>
            <w:tcBorders>
              <w:top w:val="single" w:color="auto" w:sz="4" w:space="0"/>
            </w:tcBorders>
          </w:tcPr>
          <w:p w:rsidRPr="002E68D3" w:rsidR="009A5F2F" w:rsidP="009A5F2F" w:rsidRDefault="009A5F2F" w14:paraId="673984CE"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77BE45F4" w14:textId="77777777">
      <w:pPr>
        <w:jc w:val="center"/>
        <w:rPr>
          <w:rFonts w:ascii="Arial" w:hAnsi="Arial" w:cs="Arial"/>
          <w:sz w:val="22"/>
          <w:szCs w:val="22"/>
        </w:rPr>
      </w:pPr>
      <w:r w:rsidRPr="002E68D3">
        <w:rPr>
          <w:rFonts w:ascii="Arial" w:hAnsi="Arial" w:cs="Arial"/>
          <w:sz w:val="22"/>
          <w:szCs w:val="22"/>
        </w:rPr>
        <w:tab/>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255"/>
        <w:gridCol w:w="1852"/>
        <w:gridCol w:w="2087"/>
      </w:tblGrid>
      <w:tr w:rsidRPr="002E68D3" w:rsidR="009A5F2F" w:rsidTr="009A5F2F" w14:paraId="4F5C9338" w14:textId="77777777">
        <w:tc>
          <w:tcPr>
            <w:tcW w:w="9498" w:type="dxa"/>
            <w:gridSpan w:val="3"/>
            <w:shd w:val="clear" w:color="auto" w:fill="auto"/>
          </w:tcPr>
          <w:p w:rsidRPr="002E68D3" w:rsidR="009A5F2F" w:rsidP="009A5F2F" w:rsidRDefault="009A5F2F" w14:paraId="598E9E52" w14:textId="77777777">
            <w:pPr>
              <w:rPr>
                <w:rFonts w:ascii="Arial" w:hAnsi="Arial" w:cs="Arial"/>
                <w:sz w:val="20"/>
                <w:szCs w:val="20"/>
              </w:rPr>
            </w:pPr>
            <w:r w:rsidRPr="002E68D3">
              <w:rPr>
                <w:rFonts w:ascii="Arial" w:hAnsi="Arial" w:cs="Arial"/>
                <w:sz w:val="20"/>
                <w:szCs w:val="20"/>
              </w:rPr>
              <w:t>Part 2.  Authority (Level 3 Chair) Agreement with the event</w:t>
            </w:r>
          </w:p>
        </w:tc>
      </w:tr>
      <w:tr w:rsidRPr="002E68D3" w:rsidR="009A5F2F" w:rsidTr="009A5F2F" w14:paraId="134C2160" w14:textId="77777777">
        <w:tc>
          <w:tcPr>
            <w:tcW w:w="4962" w:type="dxa"/>
            <w:tcBorders>
              <w:bottom w:val="single" w:color="auto" w:sz="4" w:space="0"/>
            </w:tcBorders>
            <w:shd w:val="clear" w:color="auto" w:fill="auto"/>
          </w:tcPr>
          <w:p w:rsidRPr="002E68D3" w:rsidR="009A5F2F" w:rsidP="009A5F2F" w:rsidRDefault="009A5F2F" w14:paraId="2D88A69C" w14:textId="77777777">
            <w:pPr>
              <w:rPr>
                <w:rFonts w:ascii="Arial" w:hAnsi="Arial" w:cs="Arial"/>
                <w:sz w:val="20"/>
                <w:szCs w:val="20"/>
              </w:rPr>
            </w:pPr>
            <w:r w:rsidRPr="002E68D3">
              <w:rPr>
                <w:rFonts w:ascii="Arial" w:hAnsi="Arial" w:cs="Arial"/>
                <w:sz w:val="20"/>
                <w:szCs w:val="20"/>
              </w:rPr>
              <w:t xml:space="preserve">Name: </w:t>
            </w:r>
          </w:p>
        </w:tc>
        <w:tc>
          <w:tcPr>
            <w:tcW w:w="2126" w:type="dxa"/>
            <w:tcBorders>
              <w:bottom w:val="single" w:color="auto" w:sz="4" w:space="0"/>
            </w:tcBorders>
            <w:shd w:val="clear" w:color="auto" w:fill="auto"/>
          </w:tcPr>
          <w:p w:rsidRPr="002E68D3" w:rsidR="009A5F2F" w:rsidP="009A5F2F" w:rsidRDefault="009A5F2F" w14:paraId="6E6C6B49" w14:textId="77777777">
            <w:pPr>
              <w:rPr>
                <w:rFonts w:ascii="Arial" w:hAnsi="Arial" w:cs="Arial"/>
                <w:sz w:val="20"/>
                <w:szCs w:val="20"/>
              </w:rPr>
            </w:pPr>
            <w:r w:rsidRPr="002E68D3">
              <w:rPr>
                <w:rFonts w:ascii="Arial" w:hAnsi="Arial" w:cs="Arial"/>
                <w:sz w:val="20"/>
                <w:szCs w:val="20"/>
              </w:rPr>
              <w:t xml:space="preserve">Post:  </w:t>
            </w:r>
          </w:p>
        </w:tc>
        <w:tc>
          <w:tcPr>
            <w:tcW w:w="2410" w:type="dxa"/>
            <w:tcBorders>
              <w:bottom w:val="single" w:color="auto" w:sz="4" w:space="0"/>
            </w:tcBorders>
            <w:shd w:val="clear" w:color="auto" w:fill="auto"/>
          </w:tcPr>
          <w:p w:rsidRPr="002E68D3" w:rsidR="009A5F2F" w:rsidP="009A5F2F" w:rsidRDefault="009A5F2F" w14:paraId="505CCDB3"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71C910CC" w14:textId="77777777">
        <w:tc>
          <w:tcPr>
            <w:tcW w:w="4962" w:type="dxa"/>
            <w:tcBorders>
              <w:top w:val="single" w:color="auto" w:sz="4" w:space="0"/>
            </w:tcBorders>
            <w:shd w:val="clear" w:color="auto" w:fill="auto"/>
          </w:tcPr>
          <w:p w:rsidRPr="002E68D3" w:rsidR="009A5F2F" w:rsidP="009A5F2F" w:rsidRDefault="009A5F2F" w14:paraId="6AA90F14" w14:textId="77777777">
            <w:pPr>
              <w:rPr>
                <w:rFonts w:ascii="Arial" w:hAnsi="Arial" w:cs="Arial"/>
                <w:sz w:val="20"/>
                <w:szCs w:val="20"/>
              </w:rPr>
            </w:pPr>
            <w:r w:rsidRPr="002E68D3">
              <w:rPr>
                <w:rFonts w:ascii="Arial" w:hAnsi="Arial" w:cs="Arial"/>
                <w:sz w:val="20"/>
                <w:szCs w:val="20"/>
              </w:rPr>
              <w:t>Authorising Signature:</w:t>
            </w:r>
          </w:p>
        </w:tc>
        <w:tc>
          <w:tcPr>
            <w:tcW w:w="2126" w:type="dxa"/>
            <w:tcBorders>
              <w:top w:val="single" w:color="auto" w:sz="4" w:space="0"/>
            </w:tcBorders>
            <w:shd w:val="clear" w:color="auto" w:fill="auto"/>
          </w:tcPr>
          <w:p w:rsidRPr="002E68D3" w:rsidR="009A5F2F" w:rsidP="009A5F2F" w:rsidRDefault="009A5F2F" w14:paraId="72B45CBC" w14:textId="77777777">
            <w:pPr>
              <w:jc w:val="center"/>
              <w:rPr>
                <w:rFonts w:ascii="Arial" w:hAnsi="Arial" w:cs="Arial"/>
                <w:sz w:val="20"/>
                <w:szCs w:val="20"/>
              </w:rPr>
            </w:pPr>
          </w:p>
        </w:tc>
        <w:tc>
          <w:tcPr>
            <w:tcW w:w="2410" w:type="dxa"/>
            <w:tcBorders>
              <w:top w:val="single" w:color="auto" w:sz="4" w:space="0"/>
            </w:tcBorders>
            <w:shd w:val="clear" w:color="auto" w:fill="auto"/>
          </w:tcPr>
          <w:p w:rsidRPr="002E68D3" w:rsidR="009A5F2F" w:rsidP="009A5F2F" w:rsidRDefault="009A5F2F" w14:paraId="0C569CC6"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49965D24" w14:textId="77777777">
      <w:pPr>
        <w:rPr>
          <w:rFonts w:ascii="Arial" w:hAnsi="Arial" w:cs="Arial"/>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248"/>
        <w:gridCol w:w="1855"/>
        <w:gridCol w:w="2091"/>
      </w:tblGrid>
      <w:tr w:rsidRPr="002E68D3" w:rsidR="009A5F2F" w:rsidTr="009A5F2F" w14:paraId="543802F9" w14:textId="77777777">
        <w:tc>
          <w:tcPr>
            <w:tcW w:w="9498" w:type="dxa"/>
            <w:gridSpan w:val="3"/>
            <w:shd w:val="clear" w:color="auto" w:fill="auto"/>
          </w:tcPr>
          <w:p w:rsidRPr="002E68D3" w:rsidR="009A5F2F" w:rsidP="009A5F2F" w:rsidRDefault="009A5F2F" w14:paraId="288011CF" w14:textId="0EEC74B1">
            <w:pPr>
              <w:rPr>
                <w:rFonts w:ascii="Arial" w:hAnsi="Arial" w:cs="Arial"/>
                <w:sz w:val="20"/>
                <w:szCs w:val="20"/>
              </w:rPr>
            </w:pPr>
            <w:r w:rsidRPr="002E68D3">
              <w:rPr>
                <w:rFonts w:ascii="Arial" w:hAnsi="Arial" w:cs="Arial"/>
                <w:sz w:val="20"/>
                <w:szCs w:val="20"/>
              </w:rPr>
              <w:t xml:space="preserve">3.  Authority Acceptance of </w:t>
            </w:r>
            <w:r w:rsidR="00AB78B5">
              <w:rPr>
                <w:rFonts w:ascii="Arial" w:hAnsi="Arial" w:cs="Arial"/>
                <w:sz w:val="20"/>
                <w:szCs w:val="20"/>
              </w:rPr>
              <w:t>/Firm Price or Fixed</w:t>
            </w:r>
            <w:r w:rsidR="00457F60">
              <w:rPr>
                <w:rFonts w:ascii="Arial" w:hAnsi="Arial" w:cs="Arial"/>
                <w:sz w:val="20"/>
                <w:szCs w:val="20"/>
              </w:rPr>
              <w:t xml:space="preserve"> Price</w:t>
            </w:r>
            <w:r w:rsidRPr="002E68D3">
              <w:rPr>
                <w:rFonts w:ascii="Arial" w:hAnsi="Arial" w:cs="Arial"/>
                <w:sz w:val="20"/>
                <w:szCs w:val="20"/>
              </w:rPr>
              <w:t xml:space="preserve"> and Authority to proceed</w:t>
            </w:r>
            <w:r w:rsidRPr="002E68D3">
              <w:rPr>
                <w:rFonts w:ascii="Arial" w:hAnsi="Arial" w:cs="Arial"/>
                <w:sz w:val="20"/>
                <w:szCs w:val="20"/>
              </w:rPr>
              <w:tab/>
            </w:r>
          </w:p>
        </w:tc>
      </w:tr>
      <w:tr w:rsidRPr="002E68D3" w:rsidR="009A5F2F" w:rsidTr="009A5F2F" w14:paraId="19D95F43" w14:textId="77777777">
        <w:tc>
          <w:tcPr>
            <w:tcW w:w="9498" w:type="dxa"/>
            <w:gridSpan w:val="3"/>
            <w:shd w:val="clear" w:color="auto" w:fill="auto"/>
          </w:tcPr>
          <w:p w:rsidRPr="002E68D3" w:rsidR="009A5F2F" w:rsidP="009A5F2F" w:rsidRDefault="009A5F2F" w14:paraId="03D6DCF5" w14:textId="21538E04">
            <w:pPr>
              <w:rPr>
                <w:rFonts w:ascii="Arial" w:hAnsi="Arial" w:cs="Arial"/>
                <w:sz w:val="20"/>
                <w:szCs w:val="20"/>
              </w:rPr>
            </w:pPr>
            <w:r w:rsidRPr="002E68D3">
              <w:rPr>
                <w:rFonts w:ascii="Arial" w:hAnsi="Arial" w:cs="Arial"/>
                <w:sz w:val="20"/>
                <w:szCs w:val="20"/>
              </w:rPr>
              <w:t xml:space="preserve">The Authorising Officers Representative may Authorise overtime up to a </w:t>
            </w:r>
            <w:r w:rsidR="00AB78B5">
              <w:rPr>
                <w:rFonts w:ascii="Arial" w:hAnsi="Arial" w:cs="Arial"/>
                <w:sz w:val="20"/>
                <w:szCs w:val="20"/>
              </w:rPr>
              <w:t>Firm Price or Fixed</w:t>
            </w:r>
            <w:r w:rsidR="00457F60">
              <w:rPr>
                <w:rFonts w:ascii="Arial" w:hAnsi="Arial" w:cs="Arial"/>
                <w:sz w:val="20"/>
                <w:szCs w:val="20"/>
              </w:rPr>
              <w:t xml:space="preserve"> Price</w:t>
            </w:r>
            <w:r w:rsidRPr="002E68D3">
              <w:rPr>
                <w:rFonts w:ascii="Arial" w:hAnsi="Arial" w:cs="Arial"/>
                <w:sz w:val="20"/>
                <w:szCs w:val="20"/>
              </w:rPr>
              <w:t xml:space="preserve">  of one thousand pounds sterling (£1,000) If the </w:t>
            </w:r>
            <w:r w:rsidR="00AB78B5">
              <w:rPr>
                <w:rFonts w:ascii="Arial" w:hAnsi="Arial" w:cs="Arial"/>
                <w:sz w:val="20"/>
                <w:szCs w:val="20"/>
              </w:rPr>
              <w:t>Firm Price or Fixed</w:t>
            </w:r>
            <w:r w:rsidR="00457F60">
              <w:rPr>
                <w:rFonts w:ascii="Arial" w:hAnsi="Arial" w:cs="Arial"/>
                <w:sz w:val="20"/>
                <w:szCs w:val="20"/>
              </w:rPr>
              <w:t xml:space="preserve"> Price</w:t>
            </w:r>
            <w:r w:rsidRPr="002E68D3">
              <w:rPr>
                <w:rFonts w:ascii="Arial" w:hAnsi="Arial" w:cs="Arial"/>
                <w:sz w:val="20"/>
                <w:szCs w:val="20"/>
              </w:rPr>
              <w:t xml:space="preserve"> proposed by the Contractor is more than one thousand pounds sterling (£1,000), the Contractor must obtain the approval in writing of the Authority’s Commercial Manager, before undertaking the task. </w:t>
            </w:r>
          </w:p>
          <w:p w:rsidRPr="002E68D3" w:rsidR="009A5F2F" w:rsidP="009A5F2F" w:rsidRDefault="009A5F2F" w14:paraId="64E755F4" w14:textId="77777777">
            <w:pPr>
              <w:jc w:val="center"/>
              <w:rPr>
                <w:rFonts w:ascii="Arial" w:hAnsi="Arial" w:cs="Arial"/>
                <w:sz w:val="20"/>
                <w:szCs w:val="20"/>
              </w:rPr>
            </w:pPr>
          </w:p>
        </w:tc>
      </w:tr>
      <w:tr w:rsidRPr="002E68D3" w:rsidR="009A5F2F" w:rsidTr="009A5F2F" w14:paraId="32D78488" w14:textId="77777777">
        <w:tc>
          <w:tcPr>
            <w:tcW w:w="4962" w:type="dxa"/>
            <w:tcBorders>
              <w:bottom w:val="single" w:color="auto" w:sz="4" w:space="0"/>
            </w:tcBorders>
            <w:shd w:val="clear" w:color="auto" w:fill="auto"/>
          </w:tcPr>
          <w:p w:rsidRPr="002E68D3" w:rsidR="009A5F2F" w:rsidP="009A5F2F" w:rsidRDefault="009A5F2F" w14:paraId="43285D37" w14:textId="77777777">
            <w:pPr>
              <w:rPr>
                <w:rFonts w:ascii="Arial" w:hAnsi="Arial" w:cs="Arial"/>
                <w:sz w:val="20"/>
                <w:szCs w:val="20"/>
              </w:rPr>
            </w:pPr>
            <w:r w:rsidRPr="002E68D3">
              <w:rPr>
                <w:rFonts w:ascii="Arial" w:hAnsi="Arial" w:cs="Arial"/>
                <w:sz w:val="20"/>
                <w:szCs w:val="20"/>
              </w:rPr>
              <w:t xml:space="preserve">Name: </w:t>
            </w:r>
          </w:p>
        </w:tc>
        <w:tc>
          <w:tcPr>
            <w:tcW w:w="2126" w:type="dxa"/>
            <w:tcBorders>
              <w:bottom w:val="single" w:color="auto" w:sz="4" w:space="0"/>
            </w:tcBorders>
            <w:shd w:val="clear" w:color="auto" w:fill="auto"/>
          </w:tcPr>
          <w:p w:rsidRPr="002E68D3" w:rsidR="009A5F2F" w:rsidP="009A5F2F" w:rsidRDefault="009A5F2F" w14:paraId="7E8CD294" w14:textId="77777777">
            <w:pPr>
              <w:rPr>
                <w:rFonts w:ascii="Arial" w:hAnsi="Arial" w:cs="Arial"/>
                <w:sz w:val="20"/>
                <w:szCs w:val="20"/>
              </w:rPr>
            </w:pPr>
            <w:r w:rsidRPr="002E68D3">
              <w:rPr>
                <w:rFonts w:ascii="Arial" w:hAnsi="Arial" w:cs="Arial"/>
                <w:sz w:val="20"/>
                <w:szCs w:val="20"/>
              </w:rPr>
              <w:t xml:space="preserve">Post:  </w:t>
            </w:r>
          </w:p>
        </w:tc>
        <w:tc>
          <w:tcPr>
            <w:tcW w:w="2410" w:type="dxa"/>
            <w:tcBorders>
              <w:bottom w:val="single" w:color="auto" w:sz="4" w:space="0"/>
            </w:tcBorders>
            <w:shd w:val="clear" w:color="auto" w:fill="auto"/>
          </w:tcPr>
          <w:p w:rsidRPr="002E68D3" w:rsidR="009A5F2F" w:rsidP="009A5F2F" w:rsidRDefault="009A5F2F" w14:paraId="7B778288"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4D3F4F9C" w14:textId="77777777">
        <w:tc>
          <w:tcPr>
            <w:tcW w:w="4962" w:type="dxa"/>
            <w:tcBorders>
              <w:top w:val="single" w:color="auto" w:sz="4" w:space="0"/>
              <w:bottom w:val="single" w:color="auto" w:sz="4" w:space="0"/>
            </w:tcBorders>
            <w:shd w:val="clear" w:color="auto" w:fill="auto"/>
          </w:tcPr>
          <w:p w:rsidRPr="002E68D3" w:rsidR="009A5F2F" w:rsidP="009A5F2F" w:rsidRDefault="009A5F2F" w14:paraId="11042941" w14:textId="77777777">
            <w:pPr>
              <w:rPr>
                <w:rFonts w:ascii="Arial" w:hAnsi="Arial" w:cs="Arial"/>
                <w:sz w:val="20"/>
                <w:szCs w:val="20"/>
              </w:rPr>
            </w:pPr>
            <w:r w:rsidRPr="002E68D3">
              <w:rPr>
                <w:rFonts w:ascii="Arial" w:hAnsi="Arial" w:cs="Arial"/>
                <w:sz w:val="20"/>
                <w:szCs w:val="20"/>
              </w:rPr>
              <w:t>Signature:</w:t>
            </w:r>
          </w:p>
        </w:tc>
        <w:tc>
          <w:tcPr>
            <w:tcW w:w="2126" w:type="dxa"/>
            <w:tcBorders>
              <w:top w:val="single" w:color="auto" w:sz="4" w:space="0"/>
              <w:bottom w:val="single" w:color="auto" w:sz="4" w:space="0"/>
            </w:tcBorders>
            <w:shd w:val="clear" w:color="auto" w:fill="auto"/>
          </w:tcPr>
          <w:p w:rsidRPr="002E68D3" w:rsidR="009A5F2F" w:rsidP="009A5F2F" w:rsidRDefault="009A5F2F" w14:paraId="67AF5FE7" w14:textId="77777777">
            <w:pPr>
              <w:jc w:val="center"/>
              <w:rPr>
                <w:rFonts w:ascii="Arial" w:hAnsi="Arial" w:cs="Arial"/>
                <w:sz w:val="20"/>
                <w:szCs w:val="20"/>
              </w:rPr>
            </w:pPr>
          </w:p>
        </w:tc>
        <w:tc>
          <w:tcPr>
            <w:tcW w:w="2410" w:type="dxa"/>
            <w:tcBorders>
              <w:top w:val="single" w:color="auto" w:sz="4" w:space="0"/>
              <w:bottom w:val="single" w:color="auto" w:sz="4" w:space="0"/>
            </w:tcBorders>
            <w:shd w:val="clear" w:color="auto" w:fill="auto"/>
          </w:tcPr>
          <w:p w:rsidRPr="002E68D3" w:rsidR="009A5F2F" w:rsidP="009A5F2F" w:rsidRDefault="009A5F2F" w14:paraId="4DFF1116" w14:textId="77777777">
            <w:pPr>
              <w:rPr>
                <w:rFonts w:ascii="Arial" w:hAnsi="Arial" w:cs="Arial"/>
                <w:sz w:val="20"/>
                <w:szCs w:val="20"/>
              </w:rPr>
            </w:pPr>
            <w:r w:rsidRPr="002E68D3">
              <w:rPr>
                <w:rFonts w:ascii="Arial" w:hAnsi="Arial" w:cs="Arial"/>
                <w:sz w:val="20"/>
                <w:szCs w:val="20"/>
              </w:rPr>
              <w:t xml:space="preserve">Date: </w:t>
            </w:r>
          </w:p>
        </w:tc>
      </w:tr>
      <w:tr w:rsidRPr="002E68D3" w:rsidR="009A5F2F" w:rsidTr="009A5F2F" w14:paraId="2CCB0DD1" w14:textId="77777777">
        <w:tc>
          <w:tcPr>
            <w:tcW w:w="9498" w:type="dxa"/>
            <w:gridSpan w:val="3"/>
            <w:tcBorders>
              <w:top w:val="single" w:color="auto" w:sz="4" w:space="0"/>
              <w:bottom w:val="single" w:color="auto" w:sz="4" w:space="0"/>
            </w:tcBorders>
            <w:shd w:val="clear" w:color="auto" w:fill="auto"/>
          </w:tcPr>
          <w:p w:rsidRPr="002E68D3" w:rsidR="009A5F2F" w:rsidP="009A5F2F" w:rsidRDefault="009A5F2F" w14:paraId="10DDEC9D" w14:textId="77777777">
            <w:pPr>
              <w:rPr>
                <w:rFonts w:ascii="Arial" w:hAnsi="Arial" w:cs="Arial"/>
                <w:sz w:val="20"/>
                <w:szCs w:val="20"/>
              </w:rPr>
            </w:pPr>
            <w:r w:rsidRPr="002E68D3">
              <w:rPr>
                <w:rFonts w:ascii="Arial" w:hAnsi="Arial" w:cs="Arial"/>
                <w:sz w:val="20"/>
                <w:szCs w:val="20"/>
              </w:rPr>
              <w:t xml:space="preserve">The overtime event(s)  is/are  allowable as per paragraph </w:t>
            </w:r>
            <w:r w:rsidR="00424B62">
              <w:rPr>
                <w:rFonts w:ascii="Arial" w:hAnsi="Arial" w:cs="Arial"/>
                <w:sz w:val="20"/>
                <w:szCs w:val="20"/>
              </w:rPr>
              <w:t>15</w:t>
            </w:r>
            <w:r w:rsidRPr="002E68D3">
              <w:rPr>
                <w:rFonts w:ascii="Arial" w:hAnsi="Arial" w:cs="Arial"/>
                <w:sz w:val="20"/>
                <w:szCs w:val="20"/>
              </w:rPr>
              <w:t>.1</w:t>
            </w:r>
            <w:r w:rsidR="00241100">
              <w:rPr>
                <w:rFonts w:ascii="Arial" w:hAnsi="Arial" w:cs="Arial"/>
                <w:sz w:val="20"/>
                <w:szCs w:val="20"/>
              </w:rPr>
              <w:t>1</w:t>
            </w:r>
            <w:r w:rsidRPr="002E68D3">
              <w:rPr>
                <w:rFonts w:ascii="Arial" w:hAnsi="Arial" w:cs="Arial"/>
                <w:sz w:val="20"/>
                <w:szCs w:val="20"/>
              </w:rPr>
              <w:t xml:space="preserve"> of Schedule 6 to the Contract</w:t>
            </w:r>
          </w:p>
        </w:tc>
      </w:tr>
    </w:tbl>
    <w:p w:rsidRPr="002E68D3" w:rsidR="009A5F2F" w:rsidP="009A5F2F" w:rsidRDefault="009A5F2F" w14:paraId="04DDC90C" w14:textId="77777777">
      <w:pPr>
        <w:rPr>
          <w:rFonts w:ascii="Arial" w:hAnsi="Arial" w:cs="Arial"/>
          <w:sz w:val="22"/>
          <w:szCs w:val="22"/>
        </w:rPr>
      </w:pPr>
      <w:r w:rsidRPr="002E68D3">
        <w:rPr>
          <w:rFonts w:ascii="Arial" w:hAnsi="Arial" w:cs="Arial"/>
          <w:sz w:val="22"/>
          <w:szCs w:val="22"/>
        </w:rPr>
        <w:tab/>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97"/>
        <w:gridCol w:w="2124"/>
        <w:gridCol w:w="2180"/>
        <w:gridCol w:w="2193"/>
      </w:tblGrid>
      <w:tr w:rsidRPr="002E68D3" w:rsidR="009A5F2F" w:rsidTr="009A5F2F" w14:paraId="1A68D339" w14:textId="77777777">
        <w:tc>
          <w:tcPr>
            <w:tcW w:w="9746" w:type="dxa"/>
            <w:gridSpan w:val="4"/>
          </w:tcPr>
          <w:p w:rsidRPr="002E68D3" w:rsidR="009A5F2F" w:rsidP="009A5F2F" w:rsidRDefault="009A5F2F" w14:paraId="4B7674BA" w14:textId="77777777">
            <w:pPr>
              <w:rPr>
                <w:rFonts w:ascii="Arial" w:hAnsi="Arial" w:cs="Arial"/>
                <w:sz w:val="20"/>
                <w:szCs w:val="20"/>
              </w:rPr>
            </w:pPr>
            <w:r w:rsidRPr="002E68D3">
              <w:rPr>
                <w:rFonts w:ascii="Arial" w:hAnsi="Arial" w:cs="Arial"/>
                <w:sz w:val="20"/>
                <w:szCs w:val="20"/>
              </w:rPr>
              <w:t>4.  Contractor Confirmation that event(s) has been completed</w:t>
            </w:r>
            <w:r w:rsidRPr="002E68D3">
              <w:rPr>
                <w:rFonts w:ascii="Arial" w:hAnsi="Arial" w:cs="Arial"/>
                <w:sz w:val="20"/>
                <w:szCs w:val="20"/>
              </w:rPr>
              <w:tab/>
            </w:r>
          </w:p>
        </w:tc>
      </w:tr>
      <w:tr w:rsidRPr="002E68D3" w:rsidR="009A5F2F" w:rsidTr="009A5F2F" w14:paraId="7033FB12" w14:textId="77777777">
        <w:tc>
          <w:tcPr>
            <w:tcW w:w="9746" w:type="dxa"/>
            <w:gridSpan w:val="4"/>
          </w:tcPr>
          <w:p w:rsidRPr="002E68D3" w:rsidR="009A5F2F" w:rsidP="009A5F2F" w:rsidRDefault="009A5F2F" w14:paraId="427BE868" w14:textId="1D7BE315">
            <w:pPr>
              <w:rPr>
                <w:rFonts w:ascii="Arial" w:hAnsi="Arial" w:cs="Arial"/>
                <w:sz w:val="20"/>
                <w:szCs w:val="20"/>
              </w:rPr>
            </w:pPr>
            <w:r w:rsidRPr="002E68D3">
              <w:rPr>
                <w:rFonts w:ascii="Arial" w:hAnsi="Arial" w:cs="Arial"/>
                <w:sz w:val="20"/>
                <w:szCs w:val="20"/>
              </w:rPr>
              <w:t xml:space="preserve">I confirm that </w:t>
            </w:r>
            <w:proofErr w:type="spellStart"/>
            <w:r w:rsidRPr="002E68D3">
              <w:rPr>
                <w:rFonts w:ascii="Arial" w:hAnsi="Arial" w:cs="Arial"/>
                <w:sz w:val="20"/>
                <w:szCs w:val="20"/>
              </w:rPr>
              <w:t>theevent</w:t>
            </w:r>
            <w:proofErr w:type="spellEnd"/>
            <w:r w:rsidRPr="002E68D3">
              <w:rPr>
                <w:rFonts w:ascii="Arial" w:hAnsi="Arial" w:cs="Arial"/>
                <w:sz w:val="20"/>
                <w:szCs w:val="20"/>
              </w:rPr>
              <w:t xml:space="preserve">(s) has been completed and the </w:t>
            </w:r>
            <w:r w:rsidR="00AB78B5">
              <w:rPr>
                <w:rFonts w:ascii="Arial" w:hAnsi="Arial" w:cs="Arial"/>
                <w:sz w:val="20"/>
                <w:szCs w:val="20"/>
              </w:rPr>
              <w:t>Firm Price or Fixed</w:t>
            </w:r>
            <w:r w:rsidR="00457F60">
              <w:rPr>
                <w:rFonts w:ascii="Arial" w:hAnsi="Arial" w:cs="Arial"/>
                <w:sz w:val="20"/>
                <w:szCs w:val="20"/>
              </w:rPr>
              <w:t xml:space="preserve"> Price</w:t>
            </w:r>
            <w:r w:rsidRPr="002E68D3">
              <w:rPr>
                <w:rFonts w:ascii="Arial" w:hAnsi="Arial" w:cs="Arial"/>
                <w:sz w:val="20"/>
                <w:szCs w:val="20"/>
              </w:rPr>
              <w:t xml:space="preserve">  were as follows:</w:t>
            </w:r>
          </w:p>
          <w:p w:rsidRPr="002E68D3" w:rsidR="009A5F2F" w:rsidP="009A5F2F" w:rsidRDefault="009A5F2F" w14:paraId="268FA830" w14:textId="77777777">
            <w:pPr>
              <w:rPr>
                <w:rFonts w:ascii="Arial" w:hAnsi="Arial" w:cs="Arial"/>
                <w:sz w:val="20"/>
                <w:szCs w:val="20"/>
              </w:rPr>
            </w:pPr>
          </w:p>
        </w:tc>
      </w:tr>
      <w:tr w:rsidRPr="002E68D3" w:rsidR="009A5F2F" w:rsidTr="009A5F2F" w14:paraId="4741EE29" w14:textId="77777777">
        <w:tc>
          <w:tcPr>
            <w:tcW w:w="1985" w:type="dxa"/>
            <w:tcBorders>
              <w:bottom w:val="single" w:color="auto" w:sz="4" w:space="0"/>
            </w:tcBorders>
            <w:shd w:val="clear" w:color="auto" w:fill="auto"/>
          </w:tcPr>
          <w:p w:rsidRPr="002E68D3" w:rsidR="009A5F2F" w:rsidP="009A5F2F" w:rsidRDefault="009A5F2F" w14:paraId="1533E63D" w14:textId="77777777">
            <w:pPr>
              <w:rPr>
                <w:rFonts w:ascii="Arial" w:hAnsi="Arial" w:cs="Arial"/>
                <w:sz w:val="20"/>
                <w:szCs w:val="20"/>
              </w:rPr>
            </w:pPr>
            <w:r w:rsidRPr="002E68D3">
              <w:rPr>
                <w:rFonts w:ascii="Arial" w:hAnsi="Arial" w:cs="Arial"/>
                <w:sz w:val="20"/>
                <w:szCs w:val="20"/>
              </w:rPr>
              <w:t>Grade</w:t>
            </w:r>
          </w:p>
        </w:tc>
        <w:tc>
          <w:tcPr>
            <w:tcW w:w="2551" w:type="dxa"/>
            <w:tcBorders>
              <w:bottom w:val="single" w:color="auto" w:sz="4" w:space="0"/>
            </w:tcBorders>
          </w:tcPr>
          <w:p w:rsidRPr="002E68D3" w:rsidR="009A5F2F" w:rsidP="009A5F2F" w:rsidRDefault="009A5F2F" w14:paraId="03148004" w14:textId="77777777">
            <w:pPr>
              <w:rPr>
                <w:rFonts w:ascii="Arial" w:hAnsi="Arial" w:cs="Arial"/>
                <w:sz w:val="20"/>
                <w:szCs w:val="20"/>
              </w:rPr>
            </w:pPr>
            <w:r w:rsidRPr="002E68D3">
              <w:rPr>
                <w:rFonts w:ascii="Arial" w:hAnsi="Arial" w:cs="Arial"/>
                <w:sz w:val="20"/>
                <w:szCs w:val="20"/>
              </w:rPr>
              <w:t>No of Hours</w:t>
            </w:r>
          </w:p>
        </w:tc>
        <w:tc>
          <w:tcPr>
            <w:tcW w:w="2552" w:type="dxa"/>
            <w:tcBorders>
              <w:bottom w:val="single" w:color="auto" w:sz="4" w:space="0"/>
            </w:tcBorders>
            <w:shd w:val="clear" w:color="auto" w:fill="auto"/>
          </w:tcPr>
          <w:p w:rsidRPr="002E68D3" w:rsidR="009A5F2F" w:rsidP="009A5F2F" w:rsidRDefault="009A5F2F" w14:paraId="447FC25D" w14:textId="77777777">
            <w:pPr>
              <w:rPr>
                <w:rFonts w:ascii="Arial" w:hAnsi="Arial" w:cs="Arial"/>
                <w:sz w:val="20"/>
                <w:szCs w:val="20"/>
              </w:rPr>
            </w:pPr>
            <w:proofErr w:type="spellStart"/>
            <w:r w:rsidRPr="002E68D3">
              <w:rPr>
                <w:rFonts w:ascii="Arial" w:hAnsi="Arial" w:cs="Arial"/>
                <w:sz w:val="20"/>
                <w:szCs w:val="20"/>
              </w:rPr>
              <w:t>All inclusive</w:t>
            </w:r>
            <w:proofErr w:type="spellEnd"/>
            <w:r w:rsidRPr="002E68D3">
              <w:rPr>
                <w:rFonts w:ascii="Arial" w:hAnsi="Arial" w:cs="Arial"/>
                <w:sz w:val="20"/>
                <w:szCs w:val="20"/>
              </w:rPr>
              <w:t xml:space="preserve"> overtime rate</w:t>
            </w:r>
          </w:p>
        </w:tc>
        <w:tc>
          <w:tcPr>
            <w:tcW w:w="2658" w:type="dxa"/>
            <w:tcBorders>
              <w:bottom w:val="single" w:color="auto" w:sz="4" w:space="0"/>
            </w:tcBorders>
            <w:shd w:val="clear" w:color="auto" w:fill="auto"/>
          </w:tcPr>
          <w:p w:rsidRPr="002E68D3" w:rsidR="009A5F2F" w:rsidP="009A5F2F" w:rsidRDefault="009A5F2F" w14:paraId="74504A5E" w14:textId="77777777">
            <w:pPr>
              <w:rPr>
                <w:rFonts w:ascii="Arial" w:hAnsi="Arial" w:cs="Arial"/>
                <w:sz w:val="20"/>
                <w:szCs w:val="20"/>
              </w:rPr>
            </w:pPr>
            <w:r w:rsidRPr="002E68D3">
              <w:rPr>
                <w:rFonts w:ascii="Arial" w:hAnsi="Arial" w:cs="Arial"/>
                <w:sz w:val="20"/>
                <w:szCs w:val="20"/>
              </w:rPr>
              <w:t>Sub Total</w:t>
            </w:r>
          </w:p>
        </w:tc>
      </w:tr>
      <w:tr w:rsidRPr="002E68D3" w:rsidR="009A5F2F" w:rsidTr="009A5F2F" w14:paraId="7F4D2449" w14:textId="77777777">
        <w:tc>
          <w:tcPr>
            <w:tcW w:w="1985" w:type="dxa"/>
            <w:tcBorders>
              <w:bottom w:val="single" w:color="auto" w:sz="4" w:space="0"/>
            </w:tcBorders>
            <w:shd w:val="clear" w:color="auto" w:fill="auto"/>
          </w:tcPr>
          <w:p w:rsidRPr="002E68D3" w:rsidR="009A5F2F" w:rsidP="009A5F2F" w:rsidRDefault="009A5F2F" w14:paraId="475A7808" w14:textId="77777777">
            <w:pPr>
              <w:rPr>
                <w:rFonts w:ascii="Arial" w:hAnsi="Arial" w:cs="Arial"/>
                <w:sz w:val="20"/>
                <w:szCs w:val="20"/>
              </w:rPr>
            </w:pPr>
          </w:p>
        </w:tc>
        <w:tc>
          <w:tcPr>
            <w:tcW w:w="2551" w:type="dxa"/>
            <w:tcBorders>
              <w:bottom w:val="single" w:color="auto" w:sz="4" w:space="0"/>
            </w:tcBorders>
          </w:tcPr>
          <w:p w:rsidRPr="002E68D3" w:rsidR="009A5F2F" w:rsidP="009A5F2F" w:rsidRDefault="009A5F2F" w14:paraId="74BB9C47" w14:textId="77777777">
            <w:pPr>
              <w:rPr>
                <w:rFonts w:ascii="Arial" w:hAnsi="Arial" w:cs="Arial"/>
                <w:sz w:val="20"/>
                <w:szCs w:val="20"/>
              </w:rPr>
            </w:pPr>
          </w:p>
        </w:tc>
        <w:tc>
          <w:tcPr>
            <w:tcW w:w="2552" w:type="dxa"/>
            <w:tcBorders>
              <w:bottom w:val="single" w:color="auto" w:sz="4" w:space="0"/>
            </w:tcBorders>
            <w:shd w:val="clear" w:color="auto" w:fill="auto"/>
          </w:tcPr>
          <w:p w:rsidRPr="002E68D3" w:rsidR="009A5F2F" w:rsidP="009A5F2F" w:rsidRDefault="009A5F2F" w14:paraId="5C6733AC" w14:textId="77777777">
            <w:pPr>
              <w:rPr>
                <w:rFonts w:ascii="Arial" w:hAnsi="Arial" w:cs="Arial"/>
                <w:sz w:val="20"/>
                <w:szCs w:val="20"/>
              </w:rPr>
            </w:pPr>
            <w:r w:rsidRPr="002E68D3">
              <w:rPr>
                <w:rFonts w:ascii="Arial" w:hAnsi="Arial" w:cs="Arial"/>
                <w:sz w:val="20"/>
                <w:szCs w:val="20"/>
              </w:rPr>
              <w:t>£</w:t>
            </w:r>
          </w:p>
        </w:tc>
        <w:tc>
          <w:tcPr>
            <w:tcW w:w="2658" w:type="dxa"/>
            <w:tcBorders>
              <w:bottom w:val="single" w:color="auto" w:sz="4" w:space="0"/>
            </w:tcBorders>
            <w:shd w:val="clear" w:color="auto" w:fill="auto"/>
          </w:tcPr>
          <w:p w:rsidRPr="002E68D3" w:rsidR="009A5F2F" w:rsidP="009A5F2F" w:rsidRDefault="009A5F2F" w14:paraId="7E362C44" w14:textId="77777777">
            <w:pPr>
              <w:rPr>
                <w:rFonts w:ascii="Arial" w:hAnsi="Arial" w:cs="Arial"/>
                <w:sz w:val="20"/>
                <w:szCs w:val="20"/>
              </w:rPr>
            </w:pPr>
            <w:r w:rsidRPr="002E68D3">
              <w:rPr>
                <w:rFonts w:ascii="Arial" w:hAnsi="Arial" w:cs="Arial"/>
                <w:sz w:val="20"/>
                <w:szCs w:val="20"/>
              </w:rPr>
              <w:t>£</w:t>
            </w:r>
          </w:p>
        </w:tc>
      </w:tr>
      <w:tr w:rsidRPr="002E68D3" w:rsidR="009A5F2F" w:rsidTr="009A5F2F" w14:paraId="4FD529BF" w14:textId="77777777">
        <w:tc>
          <w:tcPr>
            <w:tcW w:w="1985" w:type="dxa"/>
            <w:tcBorders>
              <w:bottom w:val="single" w:color="auto" w:sz="4" w:space="0"/>
            </w:tcBorders>
            <w:shd w:val="clear" w:color="auto" w:fill="auto"/>
          </w:tcPr>
          <w:p w:rsidRPr="002E68D3" w:rsidR="009A5F2F" w:rsidP="009A5F2F" w:rsidRDefault="009A5F2F" w14:paraId="4D7600D3" w14:textId="77777777">
            <w:pPr>
              <w:rPr>
                <w:rFonts w:ascii="Arial" w:hAnsi="Arial" w:cs="Arial"/>
                <w:sz w:val="20"/>
                <w:szCs w:val="20"/>
              </w:rPr>
            </w:pPr>
          </w:p>
        </w:tc>
        <w:tc>
          <w:tcPr>
            <w:tcW w:w="2551" w:type="dxa"/>
            <w:tcBorders>
              <w:bottom w:val="single" w:color="auto" w:sz="4" w:space="0"/>
            </w:tcBorders>
          </w:tcPr>
          <w:p w:rsidRPr="002E68D3" w:rsidR="009A5F2F" w:rsidP="009A5F2F" w:rsidRDefault="009A5F2F" w14:paraId="430A85AE" w14:textId="77777777">
            <w:pPr>
              <w:rPr>
                <w:rFonts w:ascii="Arial" w:hAnsi="Arial" w:cs="Arial"/>
                <w:sz w:val="20"/>
                <w:szCs w:val="20"/>
              </w:rPr>
            </w:pPr>
          </w:p>
        </w:tc>
        <w:tc>
          <w:tcPr>
            <w:tcW w:w="2552" w:type="dxa"/>
            <w:tcBorders>
              <w:bottom w:val="single" w:color="auto" w:sz="4" w:space="0"/>
            </w:tcBorders>
            <w:shd w:val="clear" w:color="auto" w:fill="auto"/>
          </w:tcPr>
          <w:p w:rsidRPr="002E68D3" w:rsidR="009A5F2F" w:rsidP="009A5F2F" w:rsidRDefault="009A5F2F" w14:paraId="05B734B0" w14:textId="77777777">
            <w:pPr>
              <w:rPr>
                <w:rFonts w:ascii="Arial" w:hAnsi="Arial" w:cs="Arial"/>
                <w:sz w:val="20"/>
                <w:szCs w:val="20"/>
              </w:rPr>
            </w:pPr>
            <w:r w:rsidRPr="002E68D3">
              <w:rPr>
                <w:rFonts w:ascii="Arial" w:hAnsi="Arial" w:cs="Arial"/>
                <w:sz w:val="20"/>
                <w:szCs w:val="20"/>
              </w:rPr>
              <w:t>£</w:t>
            </w:r>
          </w:p>
        </w:tc>
        <w:tc>
          <w:tcPr>
            <w:tcW w:w="2658" w:type="dxa"/>
            <w:tcBorders>
              <w:bottom w:val="single" w:color="auto" w:sz="4" w:space="0"/>
            </w:tcBorders>
            <w:shd w:val="clear" w:color="auto" w:fill="auto"/>
          </w:tcPr>
          <w:p w:rsidRPr="002E68D3" w:rsidR="009A5F2F" w:rsidP="009A5F2F" w:rsidRDefault="009A5F2F" w14:paraId="606CFA8F" w14:textId="77777777">
            <w:pPr>
              <w:rPr>
                <w:rFonts w:ascii="Arial" w:hAnsi="Arial" w:cs="Arial"/>
                <w:sz w:val="20"/>
                <w:szCs w:val="20"/>
              </w:rPr>
            </w:pPr>
            <w:r w:rsidRPr="002E68D3">
              <w:rPr>
                <w:rFonts w:ascii="Arial" w:hAnsi="Arial" w:cs="Arial"/>
                <w:sz w:val="20"/>
                <w:szCs w:val="20"/>
              </w:rPr>
              <w:t>£</w:t>
            </w:r>
          </w:p>
        </w:tc>
      </w:tr>
      <w:tr w:rsidRPr="002E68D3" w:rsidR="009A5F2F" w:rsidTr="009A5F2F" w14:paraId="52F6D815" w14:textId="77777777">
        <w:tc>
          <w:tcPr>
            <w:tcW w:w="1985" w:type="dxa"/>
            <w:tcBorders>
              <w:bottom w:val="single" w:color="auto" w:sz="4" w:space="0"/>
            </w:tcBorders>
            <w:shd w:val="clear" w:color="auto" w:fill="auto"/>
          </w:tcPr>
          <w:p w:rsidRPr="002E68D3" w:rsidR="009A5F2F" w:rsidP="009A5F2F" w:rsidRDefault="009A5F2F" w14:paraId="3FAF7082" w14:textId="77777777">
            <w:pPr>
              <w:rPr>
                <w:rFonts w:ascii="Arial" w:hAnsi="Arial" w:cs="Arial"/>
                <w:sz w:val="20"/>
                <w:szCs w:val="20"/>
              </w:rPr>
            </w:pPr>
          </w:p>
        </w:tc>
        <w:tc>
          <w:tcPr>
            <w:tcW w:w="2551" w:type="dxa"/>
            <w:tcBorders>
              <w:bottom w:val="single" w:color="auto" w:sz="4" w:space="0"/>
            </w:tcBorders>
          </w:tcPr>
          <w:p w:rsidRPr="002E68D3" w:rsidR="009A5F2F" w:rsidP="009A5F2F" w:rsidRDefault="009A5F2F" w14:paraId="487C0930" w14:textId="77777777">
            <w:pPr>
              <w:rPr>
                <w:rFonts w:ascii="Arial" w:hAnsi="Arial" w:cs="Arial"/>
                <w:sz w:val="20"/>
                <w:szCs w:val="20"/>
              </w:rPr>
            </w:pPr>
          </w:p>
        </w:tc>
        <w:tc>
          <w:tcPr>
            <w:tcW w:w="2552" w:type="dxa"/>
            <w:tcBorders>
              <w:bottom w:val="single" w:color="auto" w:sz="4" w:space="0"/>
            </w:tcBorders>
            <w:shd w:val="clear" w:color="auto" w:fill="auto"/>
          </w:tcPr>
          <w:p w:rsidRPr="002E68D3" w:rsidR="009A5F2F" w:rsidP="009A5F2F" w:rsidRDefault="009A5F2F" w14:paraId="597947BC" w14:textId="77777777">
            <w:pPr>
              <w:rPr>
                <w:rFonts w:ascii="Arial" w:hAnsi="Arial" w:cs="Arial"/>
                <w:sz w:val="20"/>
                <w:szCs w:val="20"/>
              </w:rPr>
            </w:pPr>
            <w:r w:rsidRPr="002E68D3">
              <w:rPr>
                <w:rFonts w:ascii="Arial" w:hAnsi="Arial" w:cs="Arial"/>
                <w:sz w:val="20"/>
                <w:szCs w:val="20"/>
              </w:rPr>
              <w:t>£</w:t>
            </w:r>
          </w:p>
        </w:tc>
        <w:tc>
          <w:tcPr>
            <w:tcW w:w="2658" w:type="dxa"/>
            <w:tcBorders>
              <w:bottom w:val="single" w:color="auto" w:sz="18" w:space="0"/>
            </w:tcBorders>
            <w:shd w:val="clear" w:color="auto" w:fill="auto"/>
          </w:tcPr>
          <w:p w:rsidRPr="002E68D3" w:rsidR="009A5F2F" w:rsidP="009A5F2F" w:rsidRDefault="009A5F2F" w14:paraId="1CC1D436" w14:textId="77777777">
            <w:pPr>
              <w:rPr>
                <w:rFonts w:ascii="Arial" w:hAnsi="Arial" w:cs="Arial"/>
                <w:sz w:val="20"/>
                <w:szCs w:val="20"/>
              </w:rPr>
            </w:pPr>
            <w:r w:rsidRPr="002E68D3">
              <w:rPr>
                <w:rFonts w:ascii="Arial" w:hAnsi="Arial" w:cs="Arial"/>
                <w:sz w:val="20"/>
                <w:szCs w:val="20"/>
              </w:rPr>
              <w:t>£</w:t>
            </w:r>
          </w:p>
        </w:tc>
      </w:tr>
      <w:tr w:rsidRPr="002E68D3" w:rsidR="009A5F2F" w:rsidTr="009A5F2F" w14:paraId="738AFD91" w14:textId="77777777">
        <w:tc>
          <w:tcPr>
            <w:tcW w:w="4536" w:type="dxa"/>
            <w:gridSpan w:val="2"/>
            <w:tcBorders>
              <w:bottom w:val="single" w:color="auto" w:sz="4" w:space="0"/>
            </w:tcBorders>
            <w:shd w:val="pct25" w:color="auto" w:fill="BFBFBF"/>
          </w:tcPr>
          <w:p w:rsidRPr="002E68D3" w:rsidR="009A5F2F" w:rsidP="009A5F2F" w:rsidRDefault="009A5F2F" w14:paraId="62CC8DDF" w14:textId="77777777">
            <w:pPr>
              <w:rPr>
                <w:rFonts w:ascii="Arial" w:hAnsi="Arial" w:cs="Arial"/>
                <w:sz w:val="20"/>
                <w:szCs w:val="20"/>
              </w:rPr>
            </w:pPr>
          </w:p>
        </w:tc>
        <w:tc>
          <w:tcPr>
            <w:tcW w:w="2552" w:type="dxa"/>
            <w:tcBorders>
              <w:bottom w:val="single" w:color="auto" w:sz="4" w:space="0"/>
              <w:right w:val="single" w:color="auto" w:sz="18" w:space="0"/>
            </w:tcBorders>
            <w:shd w:val="clear" w:color="auto" w:fill="auto"/>
          </w:tcPr>
          <w:p w:rsidRPr="002E68D3" w:rsidR="009A5F2F" w:rsidP="009A5F2F" w:rsidRDefault="009A5F2F" w14:paraId="5C6B8199" w14:textId="77777777">
            <w:pPr>
              <w:jc w:val="right"/>
              <w:rPr>
                <w:rFonts w:ascii="Arial" w:hAnsi="Arial" w:cs="Arial"/>
                <w:sz w:val="20"/>
                <w:szCs w:val="20"/>
              </w:rPr>
            </w:pPr>
            <w:r w:rsidRPr="002E68D3">
              <w:rPr>
                <w:rFonts w:ascii="Arial" w:hAnsi="Arial" w:cs="Arial"/>
                <w:sz w:val="20"/>
                <w:szCs w:val="20"/>
              </w:rPr>
              <w:t>Total</w:t>
            </w:r>
          </w:p>
        </w:tc>
        <w:tc>
          <w:tcPr>
            <w:tcW w:w="2658" w:type="dxa"/>
            <w:tcBorders>
              <w:top w:val="single" w:color="auto" w:sz="18" w:space="0"/>
              <w:left w:val="single" w:color="auto" w:sz="18" w:space="0"/>
              <w:bottom w:val="single" w:color="auto" w:sz="18" w:space="0"/>
              <w:right w:val="single" w:color="auto" w:sz="18" w:space="0"/>
            </w:tcBorders>
            <w:shd w:val="clear" w:color="auto" w:fill="auto"/>
          </w:tcPr>
          <w:p w:rsidRPr="002E68D3" w:rsidR="009A5F2F" w:rsidP="009A5F2F" w:rsidRDefault="009A5F2F" w14:paraId="23579F67" w14:textId="77777777">
            <w:pPr>
              <w:rPr>
                <w:rFonts w:ascii="Arial" w:hAnsi="Arial" w:cs="Arial"/>
                <w:sz w:val="20"/>
                <w:szCs w:val="20"/>
              </w:rPr>
            </w:pPr>
            <w:r w:rsidRPr="002E68D3">
              <w:rPr>
                <w:rFonts w:ascii="Arial" w:hAnsi="Arial" w:cs="Arial"/>
                <w:sz w:val="20"/>
                <w:szCs w:val="20"/>
              </w:rPr>
              <w:t>£</w:t>
            </w:r>
          </w:p>
        </w:tc>
      </w:tr>
      <w:tr w:rsidRPr="002E68D3" w:rsidR="009A5F2F" w:rsidTr="009A5F2F" w14:paraId="096FCE0B" w14:textId="77777777">
        <w:tc>
          <w:tcPr>
            <w:tcW w:w="4536" w:type="dxa"/>
            <w:gridSpan w:val="2"/>
            <w:tcBorders>
              <w:bottom w:val="single" w:color="auto" w:sz="4" w:space="0"/>
            </w:tcBorders>
            <w:shd w:val="clear" w:color="auto" w:fill="auto"/>
          </w:tcPr>
          <w:p w:rsidRPr="002E68D3" w:rsidR="009A5F2F" w:rsidP="009A5F2F" w:rsidRDefault="009A5F2F" w14:paraId="362EAAFF" w14:textId="77777777">
            <w:pPr>
              <w:rPr>
                <w:rFonts w:ascii="Arial" w:hAnsi="Arial" w:cs="Arial"/>
                <w:sz w:val="20"/>
                <w:szCs w:val="20"/>
              </w:rPr>
            </w:pPr>
            <w:r w:rsidRPr="002E68D3">
              <w:rPr>
                <w:rFonts w:ascii="Arial" w:hAnsi="Arial" w:cs="Arial"/>
                <w:sz w:val="20"/>
                <w:szCs w:val="20"/>
              </w:rPr>
              <w:t xml:space="preserve">Name: </w:t>
            </w:r>
          </w:p>
        </w:tc>
        <w:tc>
          <w:tcPr>
            <w:tcW w:w="2552" w:type="dxa"/>
            <w:tcBorders>
              <w:bottom w:val="single" w:color="auto" w:sz="4" w:space="0"/>
            </w:tcBorders>
            <w:shd w:val="clear" w:color="auto" w:fill="auto"/>
          </w:tcPr>
          <w:p w:rsidRPr="002E68D3" w:rsidR="009A5F2F" w:rsidP="009A5F2F" w:rsidRDefault="009A5F2F" w14:paraId="3762D446" w14:textId="77777777">
            <w:pPr>
              <w:rPr>
                <w:rFonts w:ascii="Arial" w:hAnsi="Arial" w:cs="Arial"/>
                <w:sz w:val="20"/>
                <w:szCs w:val="20"/>
              </w:rPr>
            </w:pPr>
            <w:r w:rsidRPr="002E68D3">
              <w:rPr>
                <w:rFonts w:ascii="Arial" w:hAnsi="Arial" w:cs="Arial"/>
                <w:sz w:val="20"/>
                <w:szCs w:val="20"/>
              </w:rPr>
              <w:t xml:space="preserve">Post:  </w:t>
            </w:r>
          </w:p>
        </w:tc>
        <w:tc>
          <w:tcPr>
            <w:tcW w:w="2658" w:type="dxa"/>
            <w:tcBorders>
              <w:top w:val="single" w:color="auto" w:sz="18" w:space="0"/>
              <w:bottom w:val="single" w:color="auto" w:sz="4" w:space="0"/>
            </w:tcBorders>
            <w:shd w:val="clear" w:color="auto" w:fill="auto"/>
          </w:tcPr>
          <w:p w:rsidRPr="002E68D3" w:rsidR="009A5F2F" w:rsidP="009A5F2F" w:rsidRDefault="009A5F2F" w14:paraId="657660E3"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7AD0B9DD" w14:textId="77777777">
        <w:tc>
          <w:tcPr>
            <w:tcW w:w="4536" w:type="dxa"/>
            <w:gridSpan w:val="2"/>
            <w:tcBorders>
              <w:top w:val="single" w:color="auto" w:sz="4" w:space="0"/>
              <w:bottom w:val="single" w:color="auto" w:sz="4" w:space="0"/>
            </w:tcBorders>
            <w:shd w:val="clear" w:color="auto" w:fill="auto"/>
          </w:tcPr>
          <w:p w:rsidRPr="002E68D3" w:rsidR="009A5F2F" w:rsidP="009A5F2F" w:rsidRDefault="009A5F2F" w14:paraId="21402CDA" w14:textId="77777777">
            <w:pPr>
              <w:rPr>
                <w:rFonts w:ascii="Arial" w:hAnsi="Arial" w:cs="Arial"/>
                <w:sz w:val="20"/>
                <w:szCs w:val="20"/>
              </w:rPr>
            </w:pPr>
            <w:r w:rsidRPr="002E68D3">
              <w:rPr>
                <w:rFonts w:ascii="Arial" w:hAnsi="Arial" w:cs="Arial"/>
                <w:sz w:val="20"/>
                <w:szCs w:val="20"/>
              </w:rPr>
              <w:t>Signature:</w:t>
            </w:r>
          </w:p>
        </w:tc>
        <w:tc>
          <w:tcPr>
            <w:tcW w:w="2552" w:type="dxa"/>
            <w:tcBorders>
              <w:top w:val="single" w:color="auto" w:sz="4" w:space="0"/>
              <w:bottom w:val="single" w:color="auto" w:sz="4" w:space="0"/>
            </w:tcBorders>
            <w:shd w:val="clear" w:color="auto" w:fill="auto"/>
          </w:tcPr>
          <w:p w:rsidRPr="002E68D3" w:rsidR="009A5F2F" w:rsidP="009A5F2F" w:rsidRDefault="009A5F2F" w14:paraId="36056B28" w14:textId="77777777">
            <w:pPr>
              <w:jc w:val="center"/>
              <w:rPr>
                <w:rFonts w:ascii="Arial" w:hAnsi="Arial" w:cs="Arial"/>
                <w:sz w:val="20"/>
                <w:szCs w:val="20"/>
              </w:rPr>
            </w:pPr>
          </w:p>
        </w:tc>
        <w:tc>
          <w:tcPr>
            <w:tcW w:w="2658" w:type="dxa"/>
            <w:tcBorders>
              <w:top w:val="single" w:color="auto" w:sz="4" w:space="0"/>
              <w:bottom w:val="single" w:color="auto" w:sz="4" w:space="0"/>
            </w:tcBorders>
            <w:shd w:val="clear" w:color="auto" w:fill="auto"/>
          </w:tcPr>
          <w:p w:rsidRPr="002E68D3" w:rsidR="009A5F2F" w:rsidP="009A5F2F" w:rsidRDefault="009A5F2F" w14:paraId="08ECADB5"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34774D92" w14:textId="77777777">
      <w:pPr>
        <w:rPr>
          <w:rFonts w:ascii="Arial" w:hAnsi="Arial" w:cs="Arial"/>
          <w:sz w:val="20"/>
          <w:szCs w:val="20"/>
        </w:rPr>
      </w:pPr>
      <w:r w:rsidRPr="002E68D3">
        <w:rPr>
          <w:rFonts w:ascii="Arial" w:hAnsi="Arial" w:cs="Arial"/>
          <w:sz w:val="20"/>
          <w:szCs w:val="20"/>
        </w:rPr>
        <w:t xml:space="preserve">On Completion to be copied to: </w:t>
      </w:r>
    </w:p>
    <w:p w:rsidRPr="002E68D3" w:rsidR="009A5F2F" w:rsidP="009A5F2F" w:rsidRDefault="009A5F2F" w14:paraId="5FE79E4C" w14:textId="77777777">
      <w:pPr>
        <w:rPr>
          <w:rFonts w:ascii="Arial" w:hAnsi="Arial" w:cs="Arial"/>
          <w:sz w:val="20"/>
          <w:szCs w:val="20"/>
        </w:rPr>
      </w:pPr>
      <w:r w:rsidRPr="002E68D3">
        <w:rPr>
          <w:rFonts w:ascii="Arial" w:hAnsi="Arial" w:cs="Arial"/>
          <w:sz w:val="20"/>
          <w:szCs w:val="20"/>
        </w:rPr>
        <w:t xml:space="preserve">Air Commercial  </w:t>
      </w:r>
    </w:p>
    <w:p w:rsidRPr="002E68D3" w:rsidR="009A5F2F" w:rsidP="009A5F2F" w:rsidRDefault="009A5F2F" w14:paraId="53B0B5A8" w14:textId="77777777">
      <w:pPr>
        <w:rPr>
          <w:rFonts w:ascii="Arial" w:hAnsi="Arial" w:cs="Arial"/>
          <w:sz w:val="20"/>
          <w:szCs w:val="20"/>
        </w:rPr>
      </w:pPr>
      <w:r w:rsidRPr="002E68D3">
        <w:rPr>
          <w:rFonts w:ascii="Arial" w:hAnsi="Arial" w:cs="Arial"/>
          <w:sz w:val="20"/>
          <w:szCs w:val="20"/>
        </w:rPr>
        <w:t>Authorising Officers Representative</w:t>
      </w:r>
    </w:p>
    <w:p w:rsidRPr="002E68D3" w:rsidR="009A5F2F" w:rsidP="009A5F2F" w:rsidRDefault="009A5F2F" w14:paraId="3D35C506" w14:textId="77777777">
      <w:pPr>
        <w:rPr>
          <w:rFonts w:ascii="Arial" w:hAnsi="Arial" w:cs="Arial"/>
          <w:sz w:val="20"/>
          <w:szCs w:val="20"/>
        </w:rPr>
      </w:pPr>
      <w:r w:rsidRPr="002E68D3">
        <w:rPr>
          <w:rFonts w:ascii="Arial" w:hAnsi="Arial" w:cs="Arial"/>
          <w:sz w:val="20"/>
          <w:szCs w:val="20"/>
        </w:rPr>
        <w:t>Level 3 Chair</w:t>
      </w:r>
    </w:p>
    <w:p w:rsidRPr="002E68D3" w:rsidR="009A5F2F" w:rsidP="009A5F2F" w:rsidRDefault="009A5F2F" w14:paraId="52D44C99" w14:textId="77777777">
      <w:pPr>
        <w:rPr>
          <w:rFonts w:ascii="Arial" w:hAnsi="Arial" w:cs="Arial"/>
          <w:sz w:val="20"/>
          <w:szCs w:val="20"/>
        </w:rPr>
        <w:sectPr w:rsidRPr="002E68D3" w:rsidR="009A5F2F" w:rsidSect="00A1351E">
          <w:pgSz w:w="11906" w:h="16838" w:orient="portrait"/>
          <w:pgMar w:top="1134" w:right="1797" w:bottom="1440" w:left="1797" w:header="708" w:footer="708" w:gutter="0"/>
          <w:cols w:space="708"/>
          <w:docGrid w:linePitch="360"/>
        </w:sectPr>
      </w:pPr>
    </w:p>
    <w:p w:rsidRPr="00C4024E" w:rsidR="009A5F2F" w:rsidP="009A5F2F" w:rsidRDefault="00070F66" w14:paraId="358B661F" w14:textId="77777777">
      <w:pPr>
        <w:rPr>
          <w:rFonts w:ascii="Arial" w:hAnsi="Arial" w:eastAsia="Arial" w:cs="Arial"/>
          <w:b/>
          <w:sz w:val="22"/>
          <w:szCs w:val="22"/>
          <w:lang w:eastAsia="en-US"/>
        </w:rPr>
      </w:pPr>
      <w:r w:rsidRPr="00C4024E">
        <w:rPr>
          <w:rFonts w:ascii="Arial" w:hAnsi="Arial" w:eastAsia="Arial" w:cs="Arial"/>
          <w:b/>
          <w:sz w:val="22"/>
          <w:szCs w:val="22"/>
          <w:lang w:eastAsia="en-US"/>
        </w:rPr>
        <w:lastRenderedPageBreak/>
        <w:t xml:space="preserve">Annex </w:t>
      </w:r>
      <w:r w:rsidR="000F4B91">
        <w:rPr>
          <w:rFonts w:ascii="Arial" w:hAnsi="Arial" w:eastAsia="Arial" w:cs="Arial"/>
          <w:b/>
          <w:sz w:val="22"/>
          <w:szCs w:val="22"/>
          <w:lang w:eastAsia="en-US"/>
        </w:rPr>
        <w:t>E</w:t>
      </w:r>
      <w:r w:rsidRPr="00C4024E">
        <w:rPr>
          <w:rFonts w:ascii="Arial" w:hAnsi="Arial" w:eastAsia="Arial" w:cs="Arial"/>
          <w:b/>
          <w:sz w:val="22"/>
          <w:szCs w:val="22"/>
          <w:lang w:eastAsia="en-US"/>
        </w:rPr>
        <w:t xml:space="preserve"> Overtime Pricing</w:t>
      </w:r>
    </w:p>
    <w:p w:rsidR="009A5F2F" w:rsidP="009A5F2F" w:rsidRDefault="009A5F2F" w14:paraId="3FD97340" w14:textId="77777777">
      <w:pPr>
        <w:rPr>
          <w:rFonts w:cs="Arial"/>
          <w:sz w:val="22"/>
        </w:rPr>
      </w:pPr>
    </w:p>
    <w:p w:rsidRPr="000A18EB" w:rsidR="00BD5468" w:rsidP="00BD5468" w:rsidRDefault="00BD5468" w14:paraId="6508EB46" w14:textId="77777777">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r w:rsidRPr="00554D45">
        <w:rPr>
          <w:rFonts w:ascii="Arial" w:hAnsi="Arial" w:eastAsia="Times New Roman" w:cs="Arial"/>
          <w:b/>
          <w:bCs/>
          <w:shd w:val="clear" w:color="auto" w:fill="FFEE80"/>
          <w:lang w:eastAsia="en-GB"/>
        </w:rPr>
        <w:t>REDACTED</w:t>
      </w:r>
      <w:r w:rsidRPr="00554D45">
        <w:rPr>
          <w:rFonts w:ascii="Arial" w:hAnsi="Arial" w:eastAsia="Times New Roman" w:cs="Arial"/>
          <w:b/>
          <w:bCs/>
          <w:lang w:eastAsia="en-GB"/>
        </w:rPr>
        <w:t xml:space="preserve"> UNDER FOI ACT PT II SECTION 43</w:t>
      </w:r>
      <w:r w:rsidRPr="00554D45">
        <w:rPr>
          <w:rFonts w:ascii="Arial" w:hAnsi="Arial" w:eastAsia="Times New Roman" w:cs="Arial"/>
          <w:lang w:eastAsia="en-GB"/>
        </w:rPr>
        <w:t> </w:t>
      </w:r>
    </w:p>
    <w:p w:rsidR="002D38B5" w:rsidP="009A5F2F" w:rsidRDefault="002D38B5" w14:paraId="14273CBD" w14:textId="77777777">
      <w:pPr>
        <w:rPr>
          <w:rFonts w:cs="Arial"/>
          <w:sz w:val="22"/>
        </w:rPr>
      </w:pPr>
    </w:p>
    <w:p w:rsidR="002D38B5" w:rsidP="009A5F2F" w:rsidRDefault="002D38B5" w14:paraId="4051D402" w14:textId="77777777">
      <w:pPr>
        <w:rPr>
          <w:rFonts w:cs="Arial"/>
          <w:sz w:val="22"/>
        </w:rPr>
      </w:pPr>
    </w:p>
    <w:p w:rsidRPr="002E68D3" w:rsidR="002D38B5" w:rsidP="009A5F2F" w:rsidRDefault="002D38B5" w14:paraId="1E3F3728" w14:textId="77777777">
      <w:pPr>
        <w:rPr>
          <w:rFonts w:cs="Arial"/>
          <w:sz w:val="22"/>
        </w:rPr>
      </w:pPr>
    </w:p>
    <w:tbl>
      <w:tblPr>
        <w:tblW w:w="8789" w:type="dxa"/>
        <w:tblInd w:w="108" w:type="dxa"/>
        <w:tblLook w:val="04A0" w:firstRow="1" w:lastRow="0" w:firstColumn="1" w:lastColumn="0" w:noHBand="0" w:noVBand="1"/>
      </w:tblPr>
      <w:tblGrid>
        <w:gridCol w:w="1653"/>
        <w:gridCol w:w="1190"/>
        <w:gridCol w:w="929"/>
        <w:gridCol w:w="941"/>
        <w:gridCol w:w="960"/>
        <w:gridCol w:w="960"/>
        <w:gridCol w:w="1078"/>
        <w:gridCol w:w="1078"/>
      </w:tblGrid>
      <w:tr w:rsidRPr="00276C44" w:rsidR="00276C44" w:rsidTr="00B62404" w14:paraId="76C7AF49" w14:textId="77777777">
        <w:trPr>
          <w:trHeight w:val="300"/>
        </w:trPr>
        <w:tc>
          <w:tcPr>
            <w:tcW w:w="1653" w:type="dxa"/>
            <w:tcBorders>
              <w:top w:val="nil"/>
              <w:left w:val="nil"/>
              <w:bottom w:val="nil"/>
              <w:right w:val="nil"/>
            </w:tcBorders>
            <w:shd w:val="clear" w:color="auto" w:fill="auto"/>
            <w:noWrap/>
            <w:vAlign w:val="bottom"/>
            <w:hideMark/>
          </w:tcPr>
          <w:p w:rsidRPr="00276C44" w:rsidR="00276C44" w:rsidP="007B267E" w:rsidRDefault="00276C44" w14:paraId="1D787407" w14:textId="77777777">
            <w:pPr>
              <w:rPr>
                <w:rFonts w:ascii="Calibri" w:hAnsi="Calibri" w:eastAsia="Times New Roman"/>
                <w:color w:val="000000"/>
                <w:sz w:val="22"/>
                <w:szCs w:val="22"/>
                <w:lang w:eastAsia="en-GB"/>
              </w:rPr>
            </w:pPr>
          </w:p>
        </w:tc>
        <w:tc>
          <w:tcPr>
            <w:tcW w:w="1190" w:type="dxa"/>
            <w:tcBorders>
              <w:top w:val="nil"/>
              <w:left w:val="nil"/>
              <w:bottom w:val="nil"/>
              <w:right w:val="nil"/>
            </w:tcBorders>
            <w:shd w:val="clear" w:color="auto" w:fill="auto"/>
            <w:noWrap/>
            <w:vAlign w:val="bottom"/>
            <w:hideMark/>
          </w:tcPr>
          <w:p w:rsidRPr="00276C44" w:rsidR="00276C44" w:rsidP="00276C44" w:rsidRDefault="00276C44" w14:paraId="3107FCE5" w14:textId="77777777">
            <w:pPr>
              <w:rPr>
                <w:rFonts w:eastAsia="Times New Roman"/>
                <w:sz w:val="20"/>
                <w:szCs w:val="20"/>
                <w:lang w:eastAsia="en-GB"/>
              </w:rPr>
            </w:pPr>
          </w:p>
        </w:tc>
        <w:tc>
          <w:tcPr>
            <w:tcW w:w="929" w:type="dxa"/>
            <w:tcBorders>
              <w:top w:val="nil"/>
              <w:left w:val="nil"/>
              <w:bottom w:val="nil"/>
              <w:right w:val="nil"/>
            </w:tcBorders>
            <w:shd w:val="clear" w:color="auto" w:fill="auto"/>
            <w:noWrap/>
            <w:vAlign w:val="bottom"/>
            <w:hideMark/>
          </w:tcPr>
          <w:p w:rsidRPr="00276C44" w:rsidR="00276C44" w:rsidP="00276C44" w:rsidRDefault="00276C44" w14:paraId="1A7DBA8E" w14:textId="77777777">
            <w:pPr>
              <w:rPr>
                <w:rFonts w:eastAsia="Times New Roman"/>
                <w:sz w:val="20"/>
                <w:szCs w:val="20"/>
                <w:lang w:eastAsia="en-GB"/>
              </w:rPr>
            </w:pPr>
          </w:p>
        </w:tc>
        <w:tc>
          <w:tcPr>
            <w:tcW w:w="941" w:type="dxa"/>
            <w:tcBorders>
              <w:top w:val="nil"/>
              <w:left w:val="nil"/>
              <w:bottom w:val="nil"/>
              <w:right w:val="nil"/>
            </w:tcBorders>
            <w:shd w:val="clear" w:color="auto" w:fill="auto"/>
            <w:noWrap/>
            <w:vAlign w:val="bottom"/>
            <w:hideMark/>
          </w:tcPr>
          <w:p w:rsidRPr="00276C44" w:rsidR="00276C44" w:rsidP="00276C44" w:rsidRDefault="00276C44" w14:paraId="646A997F" w14:textId="77777777">
            <w:pPr>
              <w:rPr>
                <w:rFonts w:eastAsia="Times New Roman"/>
                <w:sz w:val="20"/>
                <w:szCs w:val="20"/>
                <w:lang w:eastAsia="en-GB"/>
              </w:rPr>
            </w:pPr>
          </w:p>
        </w:tc>
        <w:tc>
          <w:tcPr>
            <w:tcW w:w="960" w:type="dxa"/>
            <w:tcBorders>
              <w:top w:val="nil"/>
              <w:left w:val="nil"/>
              <w:bottom w:val="nil"/>
              <w:right w:val="nil"/>
            </w:tcBorders>
            <w:shd w:val="clear" w:color="auto" w:fill="auto"/>
            <w:noWrap/>
            <w:vAlign w:val="bottom"/>
            <w:hideMark/>
          </w:tcPr>
          <w:p w:rsidRPr="00276C44" w:rsidR="00276C44" w:rsidP="00276C44" w:rsidRDefault="00276C44" w14:paraId="688F9B04" w14:textId="77777777">
            <w:pPr>
              <w:rPr>
                <w:rFonts w:eastAsia="Times New Roman"/>
                <w:sz w:val="20"/>
                <w:szCs w:val="20"/>
                <w:lang w:eastAsia="en-GB"/>
              </w:rPr>
            </w:pPr>
          </w:p>
        </w:tc>
        <w:tc>
          <w:tcPr>
            <w:tcW w:w="960" w:type="dxa"/>
            <w:tcBorders>
              <w:top w:val="nil"/>
              <w:left w:val="nil"/>
              <w:bottom w:val="nil"/>
              <w:right w:val="nil"/>
            </w:tcBorders>
            <w:shd w:val="clear" w:color="auto" w:fill="auto"/>
            <w:noWrap/>
            <w:vAlign w:val="bottom"/>
            <w:hideMark/>
          </w:tcPr>
          <w:p w:rsidRPr="00276C44" w:rsidR="00276C44" w:rsidP="00276C44" w:rsidRDefault="00276C44" w14:paraId="683AC849" w14:textId="77777777">
            <w:pPr>
              <w:rPr>
                <w:rFonts w:eastAsia="Times New Roman"/>
                <w:sz w:val="20"/>
                <w:szCs w:val="20"/>
                <w:lang w:eastAsia="en-GB"/>
              </w:rPr>
            </w:pPr>
          </w:p>
        </w:tc>
        <w:tc>
          <w:tcPr>
            <w:tcW w:w="1078" w:type="dxa"/>
            <w:tcBorders>
              <w:top w:val="nil"/>
              <w:left w:val="nil"/>
              <w:bottom w:val="nil"/>
              <w:right w:val="nil"/>
            </w:tcBorders>
            <w:shd w:val="clear" w:color="auto" w:fill="auto"/>
            <w:noWrap/>
            <w:vAlign w:val="bottom"/>
            <w:hideMark/>
          </w:tcPr>
          <w:p w:rsidRPr="00276C44" w:rsidR="00276C44" w:rsidP="00276C44" w:rsidRDefault="00276C44" w14:paraId="32227E93" w14:textId="77777777">
            <w:pPr>
              <w:rPr>
                <w:rFonts w:eastAsia="Times New Roman"/>
                <w:sz w:val="20"/>
                <w:szCs w:val="20"/>
                <w:lang w:eastAsia="en-GB"/>
              </w:rPr>
            </w:pPr>
          </w:p>
        </w:tc>
        <w:tc>
          <w:tcPr>
            <w:tcW w:w="1078" w:type="dxa"/>
            <w:tcBorders>
              <w:top w:val="nil"/>
              <w:left w:val="nil"/>
              <w:bottom w:val="nil"/>
              <w:right w:val="nil"/>
            </w:tcBorders>
            <w:shd w:val="clear" w:color="auto" w:fill="auto"/>
            <w:noWrap/>
            <w:vAlign w:val="bottom"/>
            <w:hideMark/>
          </w:tcPr>
          <w:p w:rsidRPr="00276C44" w:rsidR="00276C44" w:rsidP="00276C44" w:rsidRDefault="00276C44" w14:paraId="705E9003" w14:textId="77777777">
            <w:pPr>
              <w:rPr>
                <w:rFonts w:eastAsia="Times New Roman"/>
                <w:sz w:val="20"/>
                <w:szCs w:val="20"/>
                <w:lang w:eastAsia="en-GB"/>
              </w:rPr>
            </w:pPr>
          </w:p>
        </w:tc>
      </w:tr>
    </w:tbl>
    <w:p w:rsidR="00B21EC2" w:rsidP="00384EAC" w:rsidRDefault="00B21EC2" w14:paraId="34DAA539" w14:textId="77777777">
      <w:pPr>
        <w:rPr>
          <w:rFonts w:ascii="Arial" w:hAnsi="Arial" w:cs="Arial"/>
          <w:b/>
          <w:sz w:val="22"/>
        </w:rPr>
      </w:pPr>
    </w:p>
    <w:p w:rsidR="00B21EC2" w:rsidP="009A5F2F" w:rsidRDefault="00B21EC2" w14:paraId="26807EEB" w14:textId="77777777">
      <w:pPr>
        <w:jc w:val="center"/>
        <w:rPr>
          <w:rFonts w:ascii="Arial" w:hAnsi="Arial" w:cs="Arial"/>
          <w:b/>
          <w:sz w:val="22"/>
        </w:rPr>
      </w:pPr>
    </w:p>
    <w:p w:rsidRPr="002E68D3" w:rsidR="009A5F2F" w:rsidP="009A5F2F" w:rsidRDefault="00070F66" w14:paraId="0293D6BA" w14:textId="77777777">
      <w:pPr>
        <w:jc w:val="center"/>
        <w:rPr>
          <w:rFonts w:ascii="Arial" w:hAnsi="Arial" w:cs="Arial"/>
          <w:b/>
          <w:sz w:val="22"/>
        </w:rPr>
      </w:pPr>
      <w:r>
        <w:rPr>
          <w:rFonts w:ascii="Arial" w:hAnsi="Arial" w:cs="Arial"/>
          <w:b/>
          <w:sz w:val="22"/>
        </w:rPr>
        <w:t xml:space="preserve">Annex </w:t>
      </w:r>
      <w:r w:rsidR="000F4B91">
        <w:rPr>
          <w:rFonts w:ascii="Arial" w:hAnsi="Arial" w:cs="Arial"/>
          <w:b/>
          <w:sz w:val="22"/>
        </w:rPr>
        <w:t>F</w:t>
      </w:r>
      <w:r>
        <w:rPr>
          <w:rFonts w:ascii="Arial" w:hAnsi="Arial" w:cs="Arial"/>
          <w:b/>
          <w:sz w:val="22"/>
        </w:rPr>
        <w:t xml:space="preserve"> </w:t>
      </w:r>
      <w:r w:rsidRPr="002E68D3" w:rsidR="009A5F2F">
        <w:rPr>
          <w:rFonts w:ascii="Arial" w:hAnsi="Arial" w:cs="Arial"/>
          <w:b/>
          <w:sz w:val="22"/>
        </w:rPr>
        <w:t>OVERTIME CLAIMANT REGISTER</w:t>
      </w:r>
    </w:p>
    <w:p w:rsidRPr="002E68D3" w:rsidR="009A5F2F" w:rsidP="009A5F2F" w:rsidRDefault="009A5F2F" w14:paraId="7CA15DB5" w14:textId="77777777">
      <w:pPr>
        <w:jc w:val="center"/>
        <w:rPr>
          <w:rFonts w:ascii="Arial" w:hAnsi="Arial" w:cs="Arial"/>
          <w:b/>
          <w:sz w:val="22"/>
        </w:rPr>
      </w:pPr>
    </w:p>
    <w:tbl>
      <w:tblPr>
        <w:tblW w:w="9337" w:type="dxa"/>
        <w:tblInd w:w="-885" w:type="dxa"/>
        <w:tblLook w:val="04A0" w:firstRow="1" w:lastRow="0" w:firstColumn="1" w:lastColumn="0" w:noHBand="0" w:noVBand="1"/>
      </w:tblPr>
      <w:tblGrid>
        <w:gridCol w:w="972"/>
        <w:gridCol w:w="1219"/>
        <w:gridCol w:w="1262"/>
        <w:gridCol w:w="1177"/>
        <w:gridCol w:w="1119"/>
        <w:gridCol w:w="1119"/>
        <w:gridCol w:w="1364"/>
        <w:gridCol w:w="1105"/>
      </w:tblGrid>
      <w:tr w:rsidRPr="002E68D3" w:rsidR="009A5F2F" w:rsidTr="009A5F2F" w14:paraId="716C6345" w14:textId="77777777">
        <w:trPr>
          <w:trHeight w:val="510"/>
        </w:trPr>
        <w:tc>
          <w:tcPr>
            <w:tcW w:w="972" w:type="dxa"/>
            <w:tcBorders>
              <w:top w:val="single" w:color="auto" w:sz="8" w:space="0"/>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5594D52D" w14:textId="77777777">
            <w:pPr>
              <w:jc w:val="center"/>
              <w:rPr>
                <w:rFonts w:ascii="Arial" w:hAnsi="Arial" w:eastAsia="Times New Roman" w:cs="Arial"/>
                <w:b/>
                <w:bCs/>
                <w:sz w:val="20"/>
                <w:szCs w:val="20"/>
                <w:lang w:eastAsia="en-GB"/>
              </w:rPr>
            </w:pPr>
            <w:bookmarkStart w:name="RANGE!A1:H55" w:id="14"/>
            <w:r w:rsidRPr="002E68D3">
              <w:rPr>
                <w:rFonts w:ascii="Arial" w:hAnsi="Arial" w:eastAsia="Times New Roman" w:cs="Arial"/>
                <w:b/>
                <w:bCs/>
                <w:sz w:val="20"/>
                <w:szCs w:val="20"/>
                <w:lang w:eastAsia="en-GB"/>
              </w:rPr>
              <w:t>Serial Number</w:t>
            </w:r>
            <w:bookmarkEnd w:id="14"/>
          </w:p>
        </w:tc>
        <w:tc>
          <w:tcPr>
            <w:tcW w:w="1219" w:type="dxa"/>
            <w:tcBorders>
              <w:top w:val="single" w:color="auto" w:sz="8" w:space="0"/>
              <w:left w:val="nil"/>
              <w:bottom w:val="single" w:color="auto" w:sz="4" w:space="0"/>
              <w:right w:val="single" w:color="auto" w:sz="4" w:space="0"/>
            </w:tcBorders>
            <w:shd w:val="clear" w:color="auto" w:fill="auto"/>
            <w:vAlign w:val="bottom"/>
            <w:hideMark/>
          </w:tcPr>
          <w:p w:rsidRPr="002E68D3" w:rsidR="009A5F2F" w:rsidP="009A5F2F" w:rsidRDefault="009A5F2F" w14:paraId="49C309D2" w14:textId="77777777">
            <w:pPr>
              <w:jc w:val="center"/>
              <w:rPr>
                <w:rFonts w:ascii="Arial" w:hAnsi="Arial" w:eastAsia="Times New Roman" w:cs="Arial"/>
                <w:b/>
                <w:bCs/>
                <w:sz w:val="20"/>
                <w:szCs w:val="20"/>
                <w:lang w:eastAsia="en-GB"/>
              </w:rPr>
            </w:pPr>
            <w:r w:rsidRPr="002E68D3">
              <w:rPr>
                <w:rFonts w:ascii="Arial" w:hAnsi="Arial" w:eastAsia="Times New Roman" w:cs="Arial"/>
                <w:b/>
                <w:bCs/>
                <w:sz w:val="20"/>
                <w:szCs w:val="20"/>
                <w:lang w:eastAsia="en-GB"/>
              </w:rPr>
              <w:t>Date</w:t>
            </w:r>
          </w:p>
        </w:tc>
        <w:tc>
          <w:tcPr>
            <w:tcW w:w="1262" w:type="dxa"/>
            <w:tcBorders>
              <w:top w:val="single" w:color="auto" w:sz="8" w:space="0"/>
              <w:left w:val="nil"/>
              <w:bottom w:val="single" w:color="auto" w:sz="4" w:space="0"/>
              <w:right w:val="single" w:color="auto" w:sz="4" w:space="0"/>
            </w:tcBorders>
            <w:shd w:val="clear" w:color="auto" w:fill="auto"/>
            <w:vAlign w:val="bottom"/>
            <w:hideMark/>
          </w:tcPr>
          <w:p w:rsidRPr="002E68D3" w:rsidR="009A5F2F" w:rsidP="009A5F2F" w:rsidRDefault="009A5F2F" w14:paraId="5A5C9B66" w14:textId="77777777">
            <w:pPr>
              <w:jc w:val="center"/>
              <w:rPr>
                <w:rFonts w:ascii="Arial" w:hAnsi="Arial" w:eastAsia="Times New Roman" w:cs="Arial"/>
                <w:b/>
                <w:bCs/>
                <w:sz w:val="20"/>
                <w:szCs w:val="20"/>
                <w:lang w:eastAsia="en-GB"/>
              </w:rPr>
            </w:pPr>
            <w:r w:rsidRPr="002E68D3">
              <w:rPr>
                <w:rFonts w:ascii="Arial" w:hAnsi="Arial" w:eastAsia="Times New Roman" w:cs="Arial"/>
                <w:b/>
                <w:bCs/>
                <w:sz w:val="20"/>
                <w:szCs w:val="20"/>
                <w:lang w:eastAsia="en-GB"/>
              </w:rPr>
              <w:t>Site</w:t>
            </w:r>
          </w:p>
        </w:tc>
        <w:tc>
          <w:tcPr>
            <w:tcW w:w="1177" w:type="dxa"/>
            <w:tcBorders>
              <w:top w:val="single" w:color="auto" w:sz="8" w:space="0"/>
              <w:left w:val="nil"/>
              <w:bottom w:val="single" w:color="auto" w:sz="4" w:space="0"/>
              <w:right w:val="single" w:color="auto" w:sz="4" w:space="0"/>
            </w:tcBorders>
            <w:shd w:val="clear" w:color="auto" w:fill="auto"/>
            <w:vAlign w:val="bottom"/>
            <w:hideMark/>
          </w:tcPr>
          <w:p w:rsidRPr="002E68D3" w:rsidR="009A5F2F" w:rsidP="009A5F2F" w:rsidRDefault="009A5F2F" w14:paraId="2DC2774A" w14:textId="77777777">
            <w:pPr>
              <w:jc w:val="center"/>
              <w:rPr>
                <w:rFonts w:ascii="Arial" w:hAnsi="Arial" w:eastAsia="Times New Roman" w:cs="Arial"/>
                <w:b/>
                <w:bCs/>
                <w:sz w:val="20"/>
                <w:szCs w:val="20"/>
                <w:lang w:eastAsia="en-GB"/>
              </w:rPr>
            </w:pPr>
            <w:r w:rsidRPr="002E68D3">
              <w:rPr>
                <w:rFonts w:ascii="Arial" w:hAnsi="Arial" w:eastAsia="Times New Roman" w:cs="Arial"/>
                <w:b/>
                <w:bCs/>
                <w:sz w:val="20"/>
                <w:szCs w:val="20"/>
                <w:lang w:eastAsia="en-GB"/>
              </w:rPr>
              <w:t>Teaching Grade</w:t>
            </w:r>
          </w:p>
        </w:tc>
        <w:tc>
          <w:tcPr>
            <w:tcW w:w="1119" w:type="dxa"/>
            <w:tcBorders>
              <w:top w:val="single" w:color="auto" w:sz="8" w:space="0"/>
              <w:left w:val="nil"/>
              <w:bottom w:val="single" w:color="auto" w:sz="4" w:space="0"/>
              <w:right w:val="single" w:color="auto" w:sz="4" w:space="0"/>
            </w:tcBorders>
            <w:shd w:val="clear" w:color="auto" w:fill="auto"/>
            <w:vAlign w:val="bottom"/>
            <w:hideMark/>
          </w:tcPr>
          <w:p w:rsidRPr="002E68D3" w:rsidR="009A5F2F" w:rsidP="009A5F2F" w:rsidRDefault="009A5F2F" w14:paraId="1867268E" w14:textId="77777777">
            <w:pPr>
              <w:jc w:val="center"/>
              <w:rPr>
                <w:rFonts w:ascii="Arial" w:hAnsi="Arial" w:eastAsia="Times New Roman" w:cs="Arial"/>
                <w:b/>
                <w:bCs/>
                <w:sz w:val="20"/>
                <w:szCs w:val="20"/>
                <w:lang w:eastAsia="en-GB"/>
              </w:rPr>
            </w:pPr>
            <w:r w:rsidRPr="002E68D3">
              <w:rPr>
                <w:rFonts w:ascii="Arial" w:hAnsi="Arial" w:eastAsia="Times New Roman" w:cs="Arial"/>
                <w:b/>
                <w:bCs/>
                <w:sz w:val="20"/>
                <w:szCs w:val="20"/>
                <w:lang w:eastAsia="en-GB"/>
              </w:rPr>
              <w:t>Weekday Hours</w:t>
            </w:r>
          </w:p>
        </w:tc>
        <w:tc>
          <w:tcPr>
            <w:tcW w:w="1119" w:type="dxa"/>
            <w:tcBorders>
              <w:top w:val="single" w:color="auto" w:sz="8" w:space="0"/>
              <w:left w:val="nil"/>
              <w:bottom w:val="single" w:color="auto" w:sz="4" w:space="0"/>
              <w:right w:val="single" w:color="auto" w:sz="4" w:space="0"/>
            </w:tcBorders>
            <w:shd w:val="clear" w:color="auto" w:fill="auto"/>
            <w:vAlign w:val="bottom"/>
            <w:hideMark/>
          </w:tcPr>
          <w:p w:rsidRPr="002E68D3" w:rsidR="009A5F2F" w:rsidP="009A5F2F" w:rsidRDefault="009A5F2F" w14:paraId="483ED2CD" w14:textId="77777777">
            <w:pPr>
              <w:jc w:val="center"/>
              <w:rPr>
                <w:rFonts w:ascii="Arial" w:hAnsi="Arial" w:eastAsia="Times New Roman" w:cs="Arial"/>
                <w:b/>
                <w:bCs/>
                <w:sz w:val="20"/>
                <w:szCs w:val="20"/>
                <w:lang w:eastAsia="en-GB"/>
              </w:rPr>
            </w:pPr>
            <w:r w:rsidRPr="002E68D3">
              <w:rPr>
                <w:rFonts w:ascii="Arial" w:hAnsi="Arial" w:eastAsia="Times New Roman" w:cs="Arial"/>
                <w:b/>
                <w:bCs/>
                <w:sz w:val="20"/>
                <w:szCs w:val="20"/>
                <w:lang w:eastAsia="en-GB"/>
              </w:rPr>
              <w:t>Weekend Hours</w:t>
            </w:r>
          </w:p>
        </w:tc>
        <w:tc>
          <w:tcPr>
            <w:tcW w:w="1364" w:type="dxa"/>
            <w:tcBorders>
              <w:top w:val="single" w:color="auto" w:sz="8" w:space="0"/>
              <w:left w:val="nil"/>
              <w:bottom w:val="single" w:color="auto" w:sz="4" w:space="0"/>
              <w:right w:val="single" w:color="auto" w:sz="4" w:space="0"/>
            </w:tcBorders>
            <w:shd w:val="clear" w:color="auto" w:fill="auto"/>
            <w:vAlign w:val="bottom"/>
            <w:hideMark/>
          </w:tcPr>
          <w:p w:rsidRPr="002E68D3" w:rsidR="009A5F2F" w:rsidP="009A5F2F" w:rsidRDefault="009A5F2F" w14:paraId="2D29EBAC" w14:textId="77777777">
            <w:pPr>
              <w:jc w:val="center"/>
              <w:rPr>
                <w:rFonts w:ascii="Arial" w:hAnsi="Arial" w:eastAsia="Times New Roman" w:cs="Arial"/>
                <w:b/>
                <w:bCs/>
                <w:sz w:val="20"/>
                <w:szCs w:val="20"/>
                <w:lang w:eastAsia="en-GB"/>
              </w:rPr>
            </w:pPr>
            <w:r w:rsidRPr="002E68D3">
              <w:rPr>
                <w:rFonts w:ascii="Arial" w:hAnsi="Arial" w:eastAsia="Times New Roman" w:cs="Arial"/>
                <w:b/>
                <w:bCs/>
                <w:sz w:val="20"/>
                <w:szCs w:val="20"/>
                <w:lang w:eastAsia="en-GB"/>
              </w:rPr>
              <w:t>Authorising Officer</w:t>
            </w:r>
          </w:p>
        </w:tc>
        <w:tc>
          <w:tcPr>
            <w:tcW w:w="1105" w:type="dxa"/>
            <w:tcBorders>
              <w:top w:val="single" w:color="auto" w:sz="8" w:space="0"/>
              <w:left w:val="nil"/>
              <w:bottom w:val="single" w:color="auto" w:sz="4" w:space="0"/>
              <w:right w:val="single" w:color="auto" w:sz="8" w:space="0"/>
            </w:tcBorders>
            <w:shd w:val="clear" w:color="auto" w:fill="auto"/>
            <w:vAlign w:val="bottom"/>
            <w:hideMark/>
          </w:tcPr>
          <w:p w:rsidRPr="002E68D3" w:rsidR="009A5F2F" w:rsidP="009A5F2F" w:rsidRDefault="009A5F2F" w14:paraId="3C430039" w14:textId="77777777">
            <w:pPr>
              <w:jc w:val="center"/>
              <w:rPr>
                <w:rFonts w:ascii="Arial" w:hAnsi="Arial" w:eastAsia="Times New Roman" w:cs="Arial"/>
                <w:b/>
                <w:bCs/>
                <w:sz w:val="20"/>
                <w:szCs w:val="20"/>
                <w:lang w:eastAsia="en-GB"/>
              </w:rPr>
            </w:pPr>
            <w:r w:rsidRPr="002E68D3">
              <w:rPr>
                <w:rFonts w:ascii="Arial" w:hAnsi="Arial" w:eastAsia="Times New Roman" w:cs="Arial"/>
                <w:b/>
                <w:bCs/>
                <w:sz w:val="20"/>
                <w:szCs w:val="20"/>
                <w:lang w:eastAsia="en-GB"/>
              </w:rPr>
              <w:t>Cost to Authority</w:t>
            </w:r>
          </w:p>
        </w:tc>
      </w:tr>
      <w:tr w:rsidRPr="002E68D3" w:rsidR="009A5F2F" w:rsidTr="009A5F2F" w14:paraId="42DD5D1E"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62942B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001</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7F1D2BA" w14:textId="77777777">
            <w:pPr>
              <w:jc w:val="center"/>
              <w:rPr>
                <w:rFonts w:ascii="Arial" w:hAnsi="Arial" w:eastAsia="Times New Roman" w:cs="Arial"/>
                <w:b/>
                <w:i/>
                <w:sz w:val="20"/>
                <w:szCs w:val="20"/>
                <w:lang w:eastAsia="en-GB"/>
              </w:rPr>
            </w:pPr>
            <w:r w:rsidRPr="002E68D3">
              <w:rPr>
                <w:rFonts w:ascii="Arial" w:hAnsi="Arial" w:eastAsia="Times New Roman" w:cs="Arial"/>
                <w:b/>
                <w:i/>
                <w:sz w:val="20"/>
                <w:szCs w:val="20"/>
                <w:lang w:eastAsia="en-GB"/>
              </w:rPr>
              <w:t>Example</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32E1EC1" w14:textId="77777777">
            <w:pPr>
              <w:jc w:val="center"/>
              <w:rPr>
                <w:rFonts w:ascii="Arial" w:hAnsi="Arial" w:eastAsia="Times New Roman" w:cs="Arial"/>
                <w:i/>
                <w:sz w:val="20"/>
                <w:szCs w:val="20"/>
                <w:lang w:eastAsia="en-GB"/>
              </w:rPr>
            </w:pPr>
            <w:r w:rsidRPr="002E68D3">
              <w:rPr>
                <w:rFonts w:ascii="Arial" w:hAnsi="Arial" w:eastAsia="Times New Roman" w:cs="Arial"/>
                <w:i/>
                <w:sz w:val="20"/>
                <w:szCs w:val="20"/>
                <w:lang w:eastAsia="en-GB"/>
              </w:rPr>
              <w:t>Sultan</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B5ED59D" w14:textId="77777777">
            <w:pPr>
              <w:jc w:val="center"/>
              <w:rPr>
                <w:rFonts w:ascii="Arial" w:hAnsi="Arial" w:eastAsia="Times New Roman" w:cs="Arial"/>
                <w:i/>
                <w:sz w:val="20"/>
                <w:szCs w:val="20"/>
                <w:lang w:eastAsia="en-GB"/>
              </w:rPr>
            </w:pPr>
            <w:r w:rsidRPr="002E68D3">
              <w:rPr>
                <w:rFonts w:ascii="Arial" w:hAnsi="Arial" w:eastAsia="Times New Roman" w:cs="Arial"/>
                <w:i/>
                <w:sz w:val="20"/>
                <w:szCs w:val="20"/>
                <w:lang w:eastAsia="en-GB"/>
              </w:rPr>
              <w:t>Instructor</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035B97C" w14:textId="77777777">
            <w:pPr>
              <w:jc w:val="center"/>
              <w:rPr>
                <w:rFonts w:ascii="Arial" w:hAnsi="Arial" w:eastAsia="Times New Roman" w:cs="Arial"/>
                <w:i/>
                <w:sz w:val="20"/>
                <w:szCs w:val="20"/>
                <w:lang w:eastAsia="en-GB"/>
              </w:rPr>
            </w:pPr>
            <w:r w:rsidRPr="002E68D3">
              <w:rPr>
                <w:rFonts w:ascii="Arial" w:hAnsi="Arial" w:eastAsia="Times New Roman" w:cs="Arial"/>
                <w:i/>
                <w:sz w:val="20"/>
                <w:szCs w:val="20"/>
                <w:lang w:eastAsia="en-GB"/>
              </w:rPr>
              <w:t>2</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8198E87" w14:textId="77777777">
            <w:pPr>
              <w:jc w:val="center"/>
              <w:rPr>
                <w:rFonts w:ascii="Arial" w:hAnsi="Arial" w:eastAsia="Times New Roman" w:cs="Arial"/>
                <w:i/>
                <w:sz w:val="20"/>
                <w:szCs w:val="20"/>
                <w:lang w:eastAsia="en-GB"/>
              </w:rPr>
            </w:pPr>
            <w:r w:rsidRPr="002E68D3">
              <w:rPr>
                <w:rFonts w:ascii="Arial" w:hAnsi="Arial" w:eastAsia="Times New Roman" w:cs="Arial"/>
                <w:i/>
                <w:sz w:val="20"/>
                <w:szCs w:val="20"/>
                <w:lang w:eastAsia="en-GB"/>
              </w:rPr>
              <w:t>0.5</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77DD200" w14:textId="77777777">
            <w:pPr>
              <w:jc w:val="center"/>
              <w:rPr>
                <w:rFonts w:ascii="Arial" w:hAnsi="Arial" w:eastAsia="Times New Roman" w:cs="Arial"/>
                <w:i/>
                <w:sz w:val="20"/>
                <w:szCs w:val="20"/>
                <w:lang w:eastAsia="en-GB"/>
              </w:rPr>
            </w:pPr>
            <w:r w:rsidRPr="002E68D3">
              <w:rPr>
                <w:rFonts w:ascii="Arial" w:hAnsi="Arial" w:eastAsia="Times New Roman" w:cs="Arial"/>
                <w:i/>
                <w:sz w:val="20"/>
                <w:szCs w:val="20"/>
                <w:lang w:eastAsia="en-GB"/>
              </w:rPr>
              <w:t>A N OTHER</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0EDEE58" w14:textId="77777777">
            <w:pPr>
              <w:jc w:val="center"/>
              <w:rPr>
                <w:rFonts w:ascii="Arial" w:hAnsi="Arial" w:eastAsia="Times New Roman" w:cs="Arial"/>
                <w:i/>
                <w:sz w:val="20"/>
                <w:szCs w:val="20"/>
                <w:lang w:eastAsia="en-GB"/>
              </w:rPr>
            </w:pPr>
            <w:r w:rsidRPr="002E68D3">
              <w:rPr>
                <w:rFonts w:ascii="Arial" w:hAnsi="Arial" w:eastAsia="Times New Roman" w:cs="Arial"/>
                <w:i/>
                <w:sz w:val="20"/>
                <w:szCs w:val="20"/>
                <w:lang w:eastAsia="en-GB"/>
              </w:rPr>
              <w:t>£69.06</w:t>
            </w:r>
          </w:p>
        </w:tc>
      </w:tr>
      <w:tr w:rsidRPr="002E68D3" w:rsidR="009A5F2F" w:rsidTr="009A5F2F" w14:paraId="4A252DDF"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414A15C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002</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231417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6AA30F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A25B52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3A238F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170E36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2D0C7A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5E8908D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5A076914"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0F5D90F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003</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38F1C1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43649D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1BBBDF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A74303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66A3BE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489781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68D1F74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6E3418C7"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95716C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004</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D10D8E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A5F151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CB95CD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E2B682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247043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979BBC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2E25763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689EC9C0"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5FA7887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005</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92B5F4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FF3E28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A46B29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53EC26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3B5621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0817A7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12447DE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774753BB"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2EAECBD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006</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2CF42C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441012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CD594C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8BA5B5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04EA41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3F9185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262868C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48646BB7"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06641FC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007</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A24C07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EF913A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4751B1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9CCDD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992A44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9B5F1F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4410825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0BCCCDBF"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4F8522D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008</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196B0B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D06BDD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6AEAF8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690017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D951A0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C13882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145B40A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363C0F4D"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4AFDC1E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009</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404602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6E9C2F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0E833F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71DC50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C1D3A0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848AC4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270642C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03FECA48"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3923DC5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010</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FC971A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E1A621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5321CA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E829FD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439EAA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CEB8DF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3B2F8C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7B5B8800"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0A2D36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011</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195909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1D950E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90118B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A1DEEC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95F5C3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A6225E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254696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43863632"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017D591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012</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0CED5B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9E8AC1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E1EA38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875571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89A619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59F016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70067A1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319E58CD"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0ED9E96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013</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8DC6BC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B1EF30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D5E2F8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153368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05F87A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E3C48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3BF7EF2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64E85C60"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22C17BB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014</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3B369F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4F48D0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4D257C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47E1CC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5239E3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27A8C1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225D007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1DC83B00"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412CCC1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015</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E9E091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FD05BF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7645EF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09BA32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DCE502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EE5CB3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10B2287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17CEB5AB"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258C1E9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016</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7DFAB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B082E5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3E6ED7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D2FCB1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D8FE0D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3B07E2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34E3876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2DE5C5BD"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701C118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017</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FD9288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8F5B88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5B6323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9B17A3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8AB659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264BC6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4D9D7D8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5283F7F2"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2DFBCC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018</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C58EA7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A27B37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01CCD1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F41A8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EA9C77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255083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532877A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2A85D1D0"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2BCBDF6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019</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7470A4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6209A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B1A216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480CB1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BFC9E5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553D0D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3B7FA26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71C30370"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ACED93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020</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C70568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CB4EFA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459EB3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8A1CD9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258D23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484DF2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3871688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017D7364"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167D31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021</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719759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6C1EF9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911286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246F7B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79AFA1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F78CB1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3814654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65AB195B"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44C071B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022</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5D7174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7A5D58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FFCFC0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75E430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63F631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8C9AF5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1C578C3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137F0CFC"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FF8B02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023</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28B41F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36F047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50A16C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F17AA5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9EE259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025F4B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7B29F3E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42277F79"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0C21E33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024</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1642E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01202F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E08B68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F4EB84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A012D6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A38851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555A85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39463050"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0052207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025</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9B386E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74C70A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A8A286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13DF08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04172D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9DE748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36280B4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65C2D960"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54B82E6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026</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8D8E7E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44480F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315A3D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03A08B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D6CA65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C35B34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432B0DF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38DBBD8E"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7F1A174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027</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6FB219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442C7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16ABB2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69BA76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C72168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FD5FE8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2F9316B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33F7B9EE"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103BE3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028</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7A4FE5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FBE894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A546A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E954B8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07FCE2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21503B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5B3C50E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33AB00A7"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41A4B26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029</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65D1C8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D1CD56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6332F7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4B02B9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58601F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106826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1C668B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1364BF1C"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4244E2E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030</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7C1BFC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EE681B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C0C311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AC300E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605E8A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BAD62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19B6C30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2E393C55"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1B04474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031</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E301C4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6BAB32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378B33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87F439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5506A5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90D7DA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59B347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64E70A49"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4CC671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032</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09AB70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A6BE50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83D14F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A59BA5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F4DA1E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049B52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6B83C1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02D737E2"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0E8285F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033</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05AEAD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AF103B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B285EB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6C7822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ED8F7E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4ABE5D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19D191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0439DA26"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15878E0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034</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C5F847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76A322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012944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3CEB63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C30463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301E89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3B45EA4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653B1538"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3A729F4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035</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A5608F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1A3BEB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1D7F5B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4F9CCF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E38D9C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6085E8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6A1FE90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54797C53"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26A9EC3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036</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FD8093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DE774C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376D2C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081CF6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EFF50F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3D272A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1B84E60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7F3F02EB"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53A3579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037</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C63203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1D8470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128EDD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A385FD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FC0963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A4E914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7328CCA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3179E97C"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2F5FE7A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038</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D47F73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CE4069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2DDDA9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417F03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566E5D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78B3E1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73DAF1C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630073FE"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2CFF088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lastRenderedPageBreak/>
              <w:t>039</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EF5D0C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757E1B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17B583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3F3FFE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2AE586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58151E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7D312FB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12369BF7"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236EC27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040</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B28593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5F2FC4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5C5084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2DB9FD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E90450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FB5581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2B024C5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23E595C2"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540A12B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041</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17CFB5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2C2A13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FB0148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10F319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EEE457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5EB0D4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6569B8D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34739DE7"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39AEF20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042</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7885D2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56B3E4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E40BC6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4878A8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ED9A30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E50ECE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19E641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521A25F9"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527D79F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043</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2BBDB6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BDD775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A37BB1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71138A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AB7033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A03E0D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11D5CCB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5DF38746"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502F977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044</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CD2EAE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2897F1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FDEA9B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C22C3EE"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7CC33622"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800AAC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7CA4EBB5"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17B33EAC"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6299607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045</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116C5D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1B0B8A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3A98A1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A231B2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FD6552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C8CAD4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6BE051E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3ECCA328"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52781D0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046</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4FE9FD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1747A09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1E8FA1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51CEABB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09DFB7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7C4233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4A872CC0"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56697534"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4B9C147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047</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DC9F864"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84AE20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BCE0E3F"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6B05495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44DBB99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C6BC32D"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0D2B6FB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475D99F4" w14:textId="77777777">
        <w:trPr>
          <w:trHeight w:val="170"/>
        </w:trPr>
        <w:tc>
          <w:tcPr>
            <w:tcW w:w="972" w:type="dxa"/>
            <w:tcBorders>
              <w:top w:val="nil"/>
              <w:left w:val="single" w:color="auto" w:sz="8" w:space="0"/>
              <w:bottom w:val="single" w:color="auto" w:sz="4" w:space="0"/>
              <w:right w:val="single" w:color="auto" w:sz="4" w:space="0"/>
            </w:tcBorders>
            <w:shd w:val="clear" w:color="auto" w:fill="auto"/>
            <w:vAlign w:val="bottom"/>
            <w:hideMark/>
          </w:tcPr>
          <w:p w:rsidRPr="002E68D3" w:rsidR="009A5F2F" w:rsidP="009A5F2F" w:rsidRDefault="009A5F2F" w14:paraId="26C22EC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050</w:t>
            </w:r>
          </w:p>
        </w:tc>
        <w:tc>
          <w:tcPr>
            <w:tcW w:w="12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28A18F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06EC4879"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31A4F8C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0E93C03"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EAFF32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4" w:space="0"/>
              <w:right w:val="single" w:color="auto" w:sz="4" w:space="0"/>
            </w:tcBorders>
            <w:shd w:val="clear" w:color="auto" w:fill="auto"/>
            <w:vAlign w:val="bottom"/>
            <w:hideMark/>
          </w:tcPr>
          <w:p w:rsidRPr="002E68D3" w:rsidR="009A5F2F" w:rsidP="009A5F2F" w:rsidRDefault="009A5F2F" w14:paraId="2F0F056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4" w:space="0"/>
              <w:right w:val="single" w:color="auto" w:sz="8" w:space="0"/>
            </w:tcBorders>
            <w:shd w:val="clear" w:color="auto" w:fill="auto"/>
            <w:vAlign w:val="bottom"/>
            <w:hideMark/>
          </w:tcPr>
          <w:p w:rsidRPr="002E68D3" w:rsidR="009A5F2F" w:rsidP="009A5F2F" w:rsidRDefault="009A5F2F" w14:paraId="6E4E27E6"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£0.00</w:t>
            </w:r>
          </w:p>
        </w:tc>
      </w:tr>
      <w:tr w:rsidRPr="002E68D3" w:rsidR="009A5F2F" w:rsidTr="009A5F2F" w14:paraId="2E4596C0" w14:textId="77777777">
        <w:trPr>
          <w:trHeight w:val="170"/>
        </w:trPr>
        <w:tc>
          <w:tcPr>
            <w:tcW w:w="972" w:type="dxa"/>
            <w:tcBorders>
              <w:top w:val="nil"/>
              <w:left w:val="single" w:color="auto" w:sz="8" w:space="0"/>
              <w:bottom w:val="single" w:color="auto" w:sz="8" w:space="0"/>
              <w:right w:val="single" w:color="auto" w:sz="4" w:space="0"/>
            </w:tcBorders>
            <w:shd w:val="clear" w:color="auto" w:fill="auto"/>
            <w:vAlign w:val="bottom"/>
            <w:hideMark/>
          </w:tcPr>
          <w:p w:rsidRPr="002E68D3" w:rsidR="009A5F2F" w:rsidP="009A5F2F" w:rsidRDefault="009A5F2F" w14:paraId="6CE7FD6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Total</w:t>
            </w:r>
          </w:p>
        </w:tc>
        <w:tc>
          <w:tcPr>
            <w:tcW w:w="1219" w:type="dxa"/>
            <w:tcBorders>
              <w:top w:val="nil"/>
              <w:left w:val="nil"/>
              <w:bottom w:val="single" w:color="auto" w:sz="8" w:space="0"/>
              <w:right w:val="single" w:color="auto" w:sz="4" w:space="0"/>
            </w:tcBorders>
            <w:shd w:val="clear" w:color="auto" w:fill="auto"/>
            <w:vAlign w:val="bottom"/>
            <w:hideMark/>
          </w:tcPr>
          <w:p w:rsidRPr="002E68D3" w:rsidR="009A5F2F" w:rsidP="009A5F2F" w:rsidRDefault="009A5F2F" w14:paraId="1AF066FB"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262" w:type="dxa"/>
            <w:tcBorders>
              <w:top w:val="nil"/>
              <w:left w:val="nil"/>
              <w:bottom w:val="single" w:color="auto" w:sz="8" w:space="0"/>
              <w:right w:val="single" w:color="auto" w:sz="4" w:space="0"/>
            </w:tcBorders>
            <w:shd w:val="clear" w:color="auto" w:fill="auto"/>
            <w:vAlign w:val="bottom"/>
            <w:hideMark/>
          </w:tcPr>
          <w:p w:rsidRPr="002E68D3" w:rsidR="009A5F2F" w:rsidP="009A5F2F" w:rsidRDefault="009A5F2F" w14:paraId="13AB5EAA"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77" w:type="dxa"/>
            <w:tcBorders>
              <w:top w:val="nil"/>
              <w:left w:val="nil"/>
              <w:bottom w:val="single" w:color="auto" w:sz="8" w:space="0"/>
              <w:right w:val="single" w:color="auto" w:sz="4" w:space="0"/>
            </w:tcBorders>
            <w:shd w:val="clear" w:color="auto" w:fill="auto"/>
            <w:vAlign w:val="bottom"/>
            <w:hideMark/>
          </w:tcPr>
          <w:p w:rsidRPr="002E68D3" w:rsidR="009A5F2F" w:rsidP="009A5F2F" w:rsidRDefault="009A5F2F" w14:paraId="305B4B1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8" w:space="0"/>
              <w:right w:val="single" w:color="auto" w:sz="4" w:space="0"/>
            </w:tcBorders>
            <w:shd w:val="clear" w:color="auto" w:fill="auto"/>
            <w:vAlign w:val="bottom"/>
            <w:hideMark/>
          </w:tcPr>
          <w:p w:rsidRPr="002E68D3" w:rsidR="009A5F2F" w:rsidP="009A5F2F" w:rsidRDefault="009A5F2F" w14:paraId="395BA491"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19" w:type="dxa"/>
            <w:tcBorders>
              <w:top w:val="nil"/>
              <w:left w:val="nil"/>
              <w:bottom w:val="single" w:color="auto" w:sz="8" w:space="0"/>
              <w:right w:val="single" w:color="auto" w:sz="4" w:space="0"/>
            </w:tcBorders>
            <w:shd w:val="clear" w:color="auto" w:fill="auto"/>
            <w:vAlign w:val="bottom"/>
            <w:hideMark/>
          </w:tcPr>
          <w:p w:rsidRPr="002E68D3" w:rsidR="009A5F2F" w:rsidP="009A5F2F" w:rsidRDefault="009A5F2F" w14:paraId="0BC51CE8"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364" w:type="dxa"/>
            <w:tcBorders>
              <w:top w:val="nil"/>
              <w:left w:val="nil"/>
              <w:bottom w:val="single" w:color="auto" w:sz="8" w:space="0"/>
              <w:right w:val="single" w:color="auto" w:sz="4" w:space="0"/>
            </w:tcBorders>
            <w:shd w:val="clear" w:color="auto" w:fill="auto"/>
            <w:vAlign w:val="bottom"/>
            <w:hideMark/>
          </w:tcPr>
          <w:p w:rsidRPr="002E68D3" w:rsidR="009A5F2F" w:rsidP="009A5F2F" w:rsidRDefault="009A5F2F" w14:paraId="23F295AC"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 </w:t>
            </w:r>
          </w:p>
        </w:tc>
        <w:tc>
          <w:tcPr>
            <w:tcW w:w="1105" w:type="dxa"/>
            <w:tcBorders>
              <w:top w:val="nil"/>
              <w:left w:val="nil"/>
              <w:bottom w:val="single" w:color="auto" w:sz="8" w:space="0"/>
              <w:right w:val="single" w:color="auto" w:sz="8" w:space="0"/>
            </w:tcBorders>
            <w:shd w:val="clear" w:color="auto" w:fill="auto"/>
            <w:vAlign w:val="bottom"/>
            <w:hideMark/>
          </w:tcPr>
          <w:p w:rsidRPr="002E68D3" w:rsidR="009A5F2F" w:rsidP="009A5F2F" w:rsidRDefault="009A5F2F" w14:paraId="2C64B377" w14:textId="77777777">
            <w:pPr>
              <w:jc w:val="center"/>
              <w:rPr>
                <w:rFonts w:ascii="Arial" w:hAnsi="Arial" w:eastAsia="Times New Roman" w:cs="Arial"/>
                <w:sz w:val="20"/>
                <w:szCs w:val="20"/>
                <w:lang w:eastAsia="en-GB"/>
              </w:rPr>
            </w:pPr>
            <w:r w:rsidRPr="002E68D3">
              <w:rPr>
                <w:rFonts w:ascii="Arial" w:hAnsi="Arial" w:eastAsia="Times New Roman" w:cs="Arial"/>
                <w:sz w:val="20"/>
                <w:szCs w:val="20"/>
                <w:lang w:eastAsia="en-GB"/>
              </w:rPr>
              <w:t>£69.06</w:t>
            </w:r>
          </w:p>
        </w:tc>
      </w:tr>
    </w:tbl>
    <w:p w:rsidRPr="002E68D3" w:rsidR="009A5F2F" w:rsidP="009A5F2F" w:rsidRDefault="009A5F2F" w14:paraId="3EB51845" w14:textId="77777777">
      <w:pPr>
        <w:rPr>
          <w:rFonts w:cs="Arial"/>
          <w:sz w:val="22"/>
        </w:rPr>
        <w:sectPr w:rsidRPr="002E68D3" w:rsidR="009A5F2F" w:rsidSect="00A1351E">
          <w:headerReference w:type="even" r:id="rId25"/>
          <w:headerReference w:type="default" r:id="rId26"/>
          <w:headerReference w:type="first" r:id="rId27"/>
          <w:pgSz w:w="11906" w:h="16838" w:orient="portrait"/>
          <w:pgMar w:top="1134" w:right="1797" w:bottom="1440" w:left="1797" w:header="708" w:footer="708" w:gutter="0"/>
          <w:cols w:space="708"/>
          <w:docGrid w:linePitch="360"/>
        </w:sectPr>
      </w:pPr>
    </w:p>
    <w:p w:rsidRPr="002E68D3" w:rsidR="009A5F2F" w:rsidP="009A5F2F" w:rsidRDefault="009A5F2F" w14:paraId="4470E4B6" w14:textId="77777777">
      <w:pPr>
        <w:ind w:left="-567"/>
        <w:rPr>
          <w:rFonts w:ascii="Arial" w:hAnsi="Arial" w:cs="Arial"/>
          <w:sz w:val="22"/>
        </w:rPr>
      </w:pPr>
    </w:p>
    <w:p w:rsidRPr="002E68D3" w:rsidR="00070F66" w:rsidP="00070F66" w:rsidRDefault="00070F66" w14:paraId="3A02E532" w14:textId="77777777">
      <w:pPr>
        <w:jc w:val="center"/>
        <w:rPr>
          <w:rFonts w:ascii="Arial" w:hAnsi="Arial" w:cs="Arial"/>
          <w:b/>
          <w:sz w:val="22"/>
          <w:szCs w:val="22"/>
        </w:rPr>
      </w:pPr>
      <w:r>
        <w:rPr>
          <w:rFonts w:ascii="Arial" w:hAnsi="Arial" w:cs="Arial"/>
          <w:b/>
          <w:sz w:val="22"/>
          <w:szCs w:val="22"/>
        </w:rPr>
        <w:t xml:space="preserve">Annex </w:t>
      </w:r>
      <w:r w:rsidR="00CF5F2A">
        <w:rPr>
          <w:rFonts w:ascii="Arial" w:hAnsi="Arial" w:cs="Arial"/>
          <w:b/>
          <w:sz w:val="22"/>
          <w:szCs w:val="22"/>
        </w:rPr>
        <w:t>G</w:t>
      </w:r>
      <w:r>
        <w:rPr>
          <w:rFonts w:ascii="Arial" w:hAnsi="Arial" w:cs="Arial"/>
          <w:b/>
          <w:sz w:val="22"/>
          <w:szCs w:val="22"/>
        </w:rPr>
        <w:t xml:space="preserve"> </w:t>
      </w:r>
      <w:r w:rsidRPr="002E68D3">
        <w:rPr>
          <w:rFonts w:ascii="Arial" w:hAnsi="Arial" w:cs="Arial"/>
          <w:b/>
          <w:sz w:val="22"/>
          <w:szCs w:val="22"/>
        </w:rPr>
        <w:t>TRAVEL AND SUBSISTENCE AUTHORISATION FORM</w:t>
      </w:r>
    </w:p>
    <w:p w:rsidRPr="002E68D3" w:rsidR="009A5F2F" w:rsidP="009A5F2F" w:rsidRDefault="009A5F2F" w14:paraId="1C1F8928" w14:textId="77777777">
      <w:pPr>
        <w:rPr>
          <w:rFonts w:ascii="Arial" w:hAnsi="Arial" w:cs="Arial"/>
          <w:b/>
          <w:sz w:val="22"/>
          <w:szCs w:val="22"/>
        </w:rPr>
      </w:pPr>
      <w:r w:rsidRPr="002E68D3">
        <w:rPr>
          <w:rFonts w:ascii="Arial" w:hAnsi="Arial" w:cs="Arial"/>
          <w:b/>
          <w:sz w:val="22"/>
          <w:szCs w:val="22"/>
        </w:rPr>
        <w:t>Travel and Subsistence Event  Ref No:</w:t>
      </w:r>
      <w:r w:rsidRPr="002E68D3">
        <w:rPr>
          <w:rFonts w:ascii="Arial" w:hAnsi="Arial" w:cs="Arial"/>
          <w:b/>
          <w:sz w:val="22"/>
          <w:szCs w:val="22"/>
        </w:rPr>
        <w:tab/>
      </w:r>
      <w:r w:rsidRPr="002E68D3">
        <w:rPr>
          <w:rFonts w:ascii="Arial" w:hAnsi="Arial" w:cs="Arial"/>
          <w:b/>
          <w:sz w:val="22"/>
          <w:szCs w:val="22"/>
        </w:rPr>
        <w:tab/>
      </w:r>
      <w:r w:rsidRPr="002E68D3">
        <w:rPr>
          <w:rFonts w:ascii="Arial" w:hAnsi="Arial" w:cs="Arial"/>
          <w:b/>
          <w:sz w:val="22"/>
          <w:szCs w:val="22"/>
        </w:rPr>
        <w:tab/>
      </w:r>
      <w:r w:rsidRPr="002E68D3">
        <w:rPr>
          <w:rFonts w:ascii="Arial" w:hAnsi="Arial" w:cs="Arial"/>
          <w:b/>
          <w:sz w:val="22"/>
          <w:szCs w:val="22"/>
        </w:rPr>
        <w:tab/>
      </w:r>
      <w:r w:rsidRPr="002E68D3">
        <w:rPr>
          <w:rFonts w:ascii="Arial" w:hAnsi="Arial" w:cs="Arial"/>
          <w:b/>
          <w:sz w:val="22"/>
          <w:szCs w:val="22"/>
        </w:rPr>
        <w:tab/>
      </w:r>
      <w:r w:rsidRPr="002E68D3">
        <w:rPr>
          <w:rFonts w:ascii="Arial" w:hAnsi="Arial" w:cs="Arial"/>
          <w:b/>
          <w:sz w:val="22"/>
          <w:szCs w:val="22"/>
        </w:rPr>
        <w:tab/>
      </w:r>
    </w:p>
    <w:p w:rsidRPr="002E68D3" w:rsidR="009A5F2F" w:rsidP="009A5F2F" w:rsidRDefault="009A5F2F" w14:paraId="00DD7CC8" w14:textId="77777777">
      <w:pPr>
        <w:jc w:val="center"/>
        <w:rPr>
          <w:rFonts w:ascii="Arial" w:hAnsi="Arial" w:cs="Arial"/>
          <w:sz w:val="22"/>
          <w:szCs w:val="22"/>
        </w:rPr>
      </w:pPr>
    </w:p>
    <w:p w:rsidRPr="002E68D3" w:rsidR="009A5F2F" w:rsidP="009A5F2F" w:rsidRDefault="009A5F2F" w14:paraId="4C08AF71" w14:textId="77777777">
      <w:pPr>
        <w:rPr>
          <w:rFonts w:ascii="Arial" w:hAnsi="Arial" w:cs="Arial"/>
          <w:sz w:val="22"/>
          <w:szCs w:val="22"/>
        </w:rPr>
      </w:pPr>
      <w:r w:rsidRPr="002E68D3">
        <w:rPr>
          <w:rFonts w:ascii="Arial" w:hAnsi="Arial" w:cs="Arial"/>
          <w:sz w:val="22"/>
          <w:szCs w:val="22"/>
        </w:rPr>
        <w:t>For reimbursement  of travel and subsistence costs in support of the provision of the Training Plan</w:t>
      </w:r>
    </w:p>
    <w:p w:rsidRPr="002E68D3" w:rsidR="009A5F2F" w:rsidP="009A5F2F" w:rsidRDefault="009A5F2F" w14:paraId="043F5108" w14:textId="77777777">
      <w:pPr>
        <w:rPr>
          <w:rFonts w:ascii="Arial" w:hAnsi="Arial" w:cs="Arial"/>
          <w:sz w:val="22"/>
          <w:szCs w:val="22"/>
        </w:rPr>
      </w:pP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r w:rsidRPr="002E68D3">
        <w:rPr>
          <w:rFonts w:ascii="Arial" w:hAnsi="Arial" w:cs="Arial"/>
          <w:sz w:val="22"/>
          <w:szCs w:val="22"/>
        </w:rPr>
        <w:tab/>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52"/>
        <w:gridCol w:w="1504"/>
        <w:gridCol w:w="2005"/>
        <w:gridCol w:w="1788"/>
        <w:gridCol w:w="1845"/>
      </w:tblGrid>
      <w:tr w:rsidRPr="002E68D3" w:rsidR="009A5F2F" w:rsidTr="009A5F2F" w14:paraId="015CD8F6" w14:textId="77777777">
        <w:tc>
          <w:tcPr>
            <w:tcW w:w="8414" w:type="dxa"/>
            <w:gridSpan w:val="5"/>
          </w:tcPr>
          <w:p w:rsidRPr="002E68D3" w:rsidR="009A5F2F" w:rsidP="009A5F2F" w:rsidRDefault="009A5F2F" w14:paraId="0C1449B8" w14:textId="77777777">
            <w:pPr>
              <w:rPr>
                <w:rFonts w:ascii="Arial" w:hAnsi="Arial" w:cs="Arial"/>
                <w:sz w:val="20"/>
                <w:szCs w:val="20"/>
              </w:rPr>
            </w:pPr>
            <w:r w:rsidRPr="002E68D3">
              <w:rPr>
                <w:rFonts w:ascii="Arial" w:hAnsi="Arial" w:cs="Arial"/>
                <w:sz w:val="20"/>
                <w:szCs w:val="20"/>
              </w:rPr>
              <w:t>Part 1. To be completed by the Contractor</w:t>
            </w:r>
            <w:r w:rsidRPr="002E68D3">
              <w:rPr>
                <w:rFonts w:ascii="Arial" w:hAnsi="Arial" w:cs="Arial"/>
                <w:sz w:val="20"/>
                <w:szCs w:val="20"/>
              </w:rPr>
              <w:tab/>
            </w:r>
            <w:r w:rsidRPr="002E68D3">
              <w:rPr>
                <w:rFonts w:ascii="Arial" w:hAnsi="Arial" w:cs="Arial"/>
                <w:sz w:val="20"/>
                <w:szCs w:val="20"/>
              </w:rPr>
              <w:tab/>
            </w:r>
            <w:r w:rsidRPr="002E68D3">
              <w:rPr>
                <w:rFonts w:ascii="Arial" w:hAnsi="Arial" w:cs="Arial"/>
                <w:sz w:val="20"/>
                <w:szCs w:val="20"/>
              </w:rPr>
              <w:t xml:space="preserve"> </w:t>
            </w:r>
          </w:p>
        </w:tc>
      </w:tr>
      <w:tr w:rsidRPr="002E68D3" w:rsidR="009A5F2F" w:rsidTr="009A5F2F" w14:paraId="1C09025C" w14:textId="77777777">
        <w:tc>
          <w:tcPr>
            <w:tcW w:w="8414" w:type="dxa"/>
            <w:gridSpan w:val="5"/>
          </w:tcPr>
          <w:p w:rsidRPr="002E68D3" w:rsidR="009A5F2F" w:rsidP="009A5F2F" w:rsidRDefault="009A5F2F" w14:paraId="61FC02EC" w14:textId="77777777">
            <w:pPr>
              <w:rPr>
                <w:rFonts w:ascii="Arial" w:hAnsi="Arial" w:cs="Arial"/>
                <w:sz w:val="20"/>
                <w:szCs w:val="20"/>
              </w:rPr>
            </w:pPr>
            <w:r w:rsidRPr="002E68D3">
              <w:rPr>
                <w:rFonts w:ascii="Arial" w:hAnsi="Arial" w:cs="Arial"/>
                <w:sz w:val="20"/>
                <w:szCs w:val="20"/>
              </w:rPr>
              <w:t xml:space="preserve">Mileage </w:t>
            </w:r>
          </w:p>
        </w:tc>
      </w:tr>
      <w:tr w:rsidRPr="002E68D3" w:rsidR="009A5F2F" w:rsidTr="009A5F2F" w14:paraId="260C0E64" w14:textId="77777777">
        <w:tc>
          <w:tcPr>
            <w:tcW w:w="8414" w:type="dxa"/>
            <w:gridSpan w:val="5"/>
          </w:tcPr>
          <w:p w:rsidRPr="002E68D3" w:rsidR="009A5F2F" w:rsidP="009A5F2F" w:rsidRDefault="009A5F2F" w14:paraId="20AC5492" w14:textId="77777777">
            <w:pPr>
              <w:rPr>
                <w:rFonts w:ascii="Arial" w:hAnsi="Arial" w:cs="Arial"/>
                <w:sz w:val="20"/>
                <w:szCs w:val="20"/>
              </w:rPr>
            </w:pPr>
            <w:r w:rsidRPr="002E68D3">
              <w:rPr>
                <w:rFonts w:ascii="Arial" w:hAnsi="Arial" w:cs="Arial"/>
                <w:sz w:val="20"/>
                <w:szCs w:val="20"/>
              </w:rPr>
              <w:t>Event(s):</w:t>
            </w:r>
          </w:p>
          <w:p w:rsidRPr="002E68D3" w:rsidR="009A5F2F" w:rsidP="009A5F2F" w:rsidRDefault="009A5F2F" w14:paraId="0E353404" w14:textId="77777777">
            <w:pPr>
              <w:rPr>
                <w:rFonts w:ascii="Arial" w:hAnsi="Arial" w:cs="Arial"/>
                <w:sz w:val="20"/>
                <w:szCs w:val="20"/>
              </w:rPr>
            </w:pPr>
          </w:p>
          <w:p w:rsidRPr="002E68D3" w:rsidR="009A5F2F" w:rsidP="009A5F2F" w:rsidRDefault="009A5F2F" w14:paraId="2A19422A" w14:textId="77777777">
            <w:pPr>
              <w:rPr>
                <w:rFonts w:ascii="Arial" w:hAnsi="Arial" w:cs="Arial"/>
                <w:sz w:val="20"/>
                <w:szCs w:val="20"/>
              </w:rPr>
            </w:pPr>
          </w:p>
        </w:tc>
      </w:tr>
      <w:tr w:rsidRPr="002E68D3" w:rsidR="009A5F2F" w:rsidTr="009A5F2F" w14:paraId="499F2EE2" w14:textId="77777777">
        <w:tc>
          <w:tcPr>
            <w:tcW w:w="8414" w:type="dxa"/>
            <w:gridSpan w:val="5"/>
          </w:tcPr>
          <w:p w:rsidRPr="002E68D3" w:rsidR="009A5F2F" w:rsidP="009A5F2F" w:rsidRDefault="009A5F2F" w14:paraId="3790D098" w14:textId="77777777">
            <w:pPr>
              <w:rPr>
                <w:rFonts w:ascii="Arial" w:hAnsi="Arial" w:cs="Arial"/>
                <w:sz w:val="20"/>
                <w:szCs w:val="20"/>
              </w:rPr>
            </w:pPr>
            <w:r w:rsidRPr="002E68D3">
              <w:rPr>
                <w:rFonts w:ascii="Arial" w:hAnsi="Arial" w:cs="Arial"/>
                <w:sz w:val="20"/>
                <w:szCs w:val="20"/>
              </w:rPr>
              <w:t>Justification:</w:t>
            </w:r>
          </w:p>
        </w:tc>
      </w:tr>
      <w:tr w:rsidRPr="002E68D3" w:rsidR="009A5F2F" w:rsidTr="009A5F2F" w14:paraId="33AC3E3B" w14:textId="77777777">
        <w:tc>
          <w:tcPr>
            <w:tcW w:w="1078" w:type="dxa"/>
            <w:tcBorders>
              <w:bottom w:val="single" w:color="auto" w:sz="4" w:space="0"/>
            </w:tcBorders>
          </w:tcPr>
          <w:p w:rsidRPr="002E68D3" w:rsidR="009A5F2F" w:rsidP="009A5F2F" w:rsidRDefault="009A5F2F" w14:paraId="7AD681DE" w14:textId="77777777">
            <w:pPr>
              <w:rPr>
                <w:rFonts w:ascii="Arial" w:hAnsi="Arial" w:cs="Arial"/>
                <w:sz w:val="20"/>
                <w:szCs w:val="20"/>
              </w:rPr>
            </w:pPr>
            <w:r w:rsidRPr="002E68D3">
              <w:rPr>
                <w:rFonts w:ascii="Arial" w:hAnsi="Arial" w:cs="Arial"/>
                <w:sz w:val="20"/>
                <w:szCs w:val="20"/>
              </w:rPr>
              <w:t xml:space="preserve">Date </w:t>
            </w:r>
          </w:p>
        </w:tc>
        <w:tc>
          <w:tcPr>
            <w:tcW w:w="1539" w:type="dxa"/>
            <w:tcBorders>
              <w:bottom w:val="single" w:color="auto" w:sz="4" w:space="0"/>
            </w:tcBorders>
            <w:shd w:val="clear" w:color="auto" w:fill="auto"/>
          </w:tcPr>
          <w:p w:rsidRPr="002E68D3" w:rsidR="009A5F2F" w:rsidP="009A5F2F" w:rsidRDefault="009A5F2F" w14:paraId="124125D3" w14:textId="77777777">
            <w:pPr>
              <w:rPr>
                <w:rFonts w:ascii="Arial" w:hAnsi="Arial" w:cs="Arial"/>
                <w:sz w:val="20"/>
                <w:szCs w:val="20"/>
              </w:rPr>
            </w:pPr>
            <w:r w:rsidRPr="002E68D3">
              <w:rPr>
                <w:rFonts w:ascii="Arial" w:hAnsi="Arial" w:cs="Arial"/>
                <w:sz w:val="20"/>
                <w:szCs w:val="20"/>
              </w:rPr>
              <w:t>Journey start point</w:t>
            </w:r>
          </w:p>
        </w:tc>
        <w:tc>
          <w:tcPr>
            <w:tcW w:w="2053" w:type="dxa"/>
            <w:tcBorders>
              <w:bottom w:val="single" w:color="auto" w:sz="4" w:space="0"/>
            </w:tcBorders>
          </w:tcPr>
          <w:p w:rsidRPr="002E68D3" w:rsidR="009A5F2F" w:rsidP="009A5F2F" w:rsidRDefault="009A5F2F" w14:paraId="6854D303" w14:textId="77777777">
            <w:pPr>
              <w:rPr>
                <w:rFonts w:ascii="Arial" w:hAnsi="Arial" w:cs="Arial"/>
                <w:sz w:val="20"/>
                <w:szCs w:val="20"/>
              </w:rPr>
            </w:pPr>
            <w:r w:rsidRPr="002E68D3">
              <w:rPr>
                <w:rFonts w:ascii="Arial" w:hAnsi="Arial" w:cs="Arial"/>
                <w:sz w:val="20"/>
                <w:szCs w:val="20"/>
              </w:rPr>
              <w:t>Destination</w:t>
            </w:r>
          </w:p>
        </w:tc>
        <w:tc>
          <w:tcPr>
            <w:tcW w:w="1841" w:type="dxa"/>
            <w:tcBorders>
              <w:bottom w:val="single" w:color="auto" w:sz="4" w:space="0"/>
            </w:tcBorders>
          </w:tcPr>
          <w:p w:rsidRPr="002E68D3" w:rsidR="009A5F2F" w:rsidP="009A5F2F" w:rsidRDefault="009A5F2F" w14:paraId="192FFF3F" w14:textId="77777777">
            <w:pPr>
              <w:rPr>
                <w:rFonts w:ascii="Arial" w:hAnsi="Arial" w:cs="Arial"/>
                <w:sz w:val="20"/>
                <w:szCs w:val="20"/>
              </w:rPr>
            </w:pPr>
            <w:r w:rsidRPr="002E68D3">
              <w:rPr>
                <w:rFonts w:ascii="Arial" w:hAnsi="Arial" w:cs="Arial"/>
                <w:sz w:val="20"/>
                <w:szCs w:val="20"/>
              </w:rPr>
              <w:t>Mileage</w:t>
            </w:r>
          </w:p>
        </w:tc>
        <w:tc>
          <w:tcPr>
            <w:tcW w:w="1903" w:type="dxa"/>
            <w:tcBorders>
              <w:bottom w:val="single" w:color="auto" w:sz="4" w:space="0"/>
            </w:tcBorders>
          </w:tcPr>
          <w:p w:rsidRPr="002E68D3" w:rsidR="009A5F2F" w:rsidP="009A5F2F" w:rsidRDefault="009A5F2F" w14:paraId="615FCF9A" w14:textId="77777777">
            <w:pPr>
              <w:rPr>
                <w:rFonts w:ascii="Arial" w:hAnsi="Arial" w:cs="Arial"/>
                <w:sz w:val="20"/>
                <w:szCs w:val="20"/>
              </w:rPr>
            </w:pPr>
            <w:r w:rsidRPr="002E68D3">
              <w:rPr>
                <w:rFonts w:ascii="Arial" w:hAnsi="Arial" w:cs="Arial"/>
                <w:sz w:val="20"/>
                <w:szCs w:val="20"/>
              </w:rPr>
              <w:t>Amount claimed</w:t>
            </w:r>
          </w:p>
        </w:tc>
      </w:tr>
      <w:tr w:rsidRPr="002E68D3" w:rsidR="009A5F2F" w:rsidTr="009A5F2F" w14:paraId="402628FB" w14:textId="77777777">
        <w:tc>
          <w:tcPr>
            <w:tcW w:w="1078" w:type="dxa"/>
            <w:tcBorders>
              <w:bottom w:val="single" w:color="auto" w:sz="4" w:space="0"/>
            </w:tcBorders>
          </w:tcPr>
          <w:p w:rsidRPr="002E68D3" w:rsidR="009A5F2F" w:rsidP="009A5F2F" w:rsidRDefault="009A5F2F" w14:paraId="71DC3DDD"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293E3EB9"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53F9075D"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139C518E" w14:textId="77777777">
            <w:pPr>
              <w:rPr>
                <w:rFonts w:ascii="Arial" w:hAnsi="Arial" w:cs="Arial"/>
                <w:sz w:val="20"/>
                <w:szCs w:val="20"/>
              </w:rPr>
            </w:pPr>
            <w:r w:rsidRPr="002E68D3">
              <w:rPr>
                <w:rFonts w:ascii="Arial" w:hAnsi="Arial" w:cs="Arial"/>
                <w:sz w:val="20"/>
                <w:szCs w:val="20"/>
              </w:rPr>
              <w:t>£</w:t>
            </w:r>
          </w:p>
        </w:tc>
        <w:tc>
          <w:tcPr>
            <w:tcW w:w="1903" w:type="dxa"/>
            <w:tcBorders>
              <w:bottom w:val="single" w:color="auto" w:sz="4" w:space="0"/>
            </w:tcBorders>
          </w:tcPr>
          <w:p w:rsidRPr="002E68D3" w:rsidR="009A5F2F" w:rsidP="009A5F2F" w:rsidRDefault="009A5F2F" w14:paraId="6EF17519" w14:textId="77777777">
            <w:pPr>
              <w:rPr>
                <w:rFonts w:ascii="Arial" w:hAnsi="Arial" w:cs="Arial"/>
                <w:sz w:val="20"/>
                <w:szCs w:val="20"/>
              </w:rPr>
            </w:pPr>
            <w:r w:rsidRPr="002E68D3">
              <w:rPr>
                <w:rFonts w:ascii="Arial" w:hAnsi="Arial" w:cs="Arial"/>
                <w:sz w:val="20"/>
                <w:szCs w:val="20"/>
              </w:rPr>
              <w:t>£</w:t>
            </w:r>
          </w:p>
        </w:tc>
      </w:tr>
      <w:tr w:rsidRPr="002E68D3" w:rsidR="009A5F2F" w:rsidTr="009A5F2F" w14:paraId="0F822F57" w14:textId="77777777">
        <w:tc>
          <w:tcPr>
            <w:tcW w:w="1078" w:type="dxa"/>
            <w:tcBorders>
              <w:bottom w:val="single" w:color="auto" w:sz="4" w:space="0"/>
            </w:tcBorders>
          </w:tcPr>
          <w:p w:rsidRPr="002E68D3" w:rsidR="009A5F2F" w:rsidP="009A5F2F" w:rsidRDefault="009A5F2F" w14:paraId="12FF0A6A"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5D3F4731"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5F9B15F7"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5BA68589" w14:textId="77777777">
            <w:pPr>
              <w:rPr>
                <w:rFonts w:ascii="Arial" w:hAnsi="Arial" w:cs="Arial"/>
                <w:sz w:val="20"/>
                <w:szCs w:val="20"/>
              </w:rPr>
            </w:pPr>
            <w:r w:rsidRPr="002E68D3">
              <w:rPr>
                <w:rFonts w:ascii="Arial" w:hAnsi="Arial" w:cs="Arial"/>
                <w:sz w:val="20"/>
                <w:szCs w:val="20"/>
              </w:rPr>
              <w:t>£</w:t>
            </w:r>
          </w:p>
        </w:tc>
        <w:tc>
          <w:tcPr>
            <w:tcW w:w="1903" w:type="dxa"/>
            <w:tcBorders>
              <w:bottom w:val="single" w:color="auto" w:sz="4" w:space="0"/>
            </w:tcBorders>
          </w:tcPr>
          <w:p w:rsidRPr="002E68D3" w:rsidR="009A5F2F" w:rsidP="009A5F2F" w:rsidRDefault="009A5F2F" w14:paraId="1E5DCCB0" w14:textId="77777777">
            <w:pPr>
              <w:rPr>
                <w:rFonts w:ascii="Arial" w:hAnsi="Arial" w:cs="Arial"/>
                <w:sz w:val="20"/>
                <w:szCs w:val="20"/>
              </w:rPr>
            </w:pPr>
            <w:r w:rsidRPr="002E68D3">
              <w:rPr>
                <w:rFonts w:ascii="Arial" w:hAnsi="Arial" w:cs="Arial"/>
                <w:sz w:val="20"/>
                <w:szCs w:val="20"/>
              </w:rPr>
              <w:t>£</w:t>
            </w:r>
          </w:p>
        </w:tc>
      </w:tr>
      <w:tr w:rsidRPr="002E68D3" w:rsidR="009A5F2F" w:rsidTr="009A5F2F" w14:paraId="150D0972" w14:textId="77777777">
        <w:tc>
          <w:tcPr>
            <w:tcW w:w="1078" w:type="dxa"/>
            <w:tcBorders>
              <w:bottom w:val="single" w:color="auto" w:sz="4" w:space="0"/>
            </w:tcBorders>
          </w:tcPr>
          <w:p w:rsidRPr="002E68D3" w:rsidR="009A5F2F" w:rsidP="009A5F2F" w:rsidRDefault="009A5F2F" w14:paraId="105EE750"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23DC9F36"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61D4A877"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364FD2DE" w14:textId="77777777">
            <w:pPr>
              <w:rPr>
                <w:rFonts w:ascii="Arial" w:hAnsi="Arial" w:cs="Arial"/>
                <w:sz w:val="20"/>
                <w:szCs w:val="20"/>
              </w:rPr>
            </w:pPr>
            <w:r w:rsidRPr="002E68D3">
              <w:rPr>
                <w:rFonts w:ascii="Arial" w:hAnsi="Arial" w:cs="Arial"/>
                <w:sz w:val="20"/>
                <w:szCs w:val="20"/>
              </w:rPr>
              <w:t>£</w:t>
            </w:r>
          </w:p>
        </w:tc>
        <w:tc>
          <w:tcPr>
            <w:tcW w:w="1903" w:type="dxa"/>
            <w:tcBorders>
              <w:bottom w:val="single" w:color="auto" w:sz="18" w:space="0"/>
            </w:tcBorders>
          </w:tcPr>
          <w:p w:rsidRPr="002E68D3" w:rsidR="009A5F2F" w:rsidP="009A5F2F" w:rsidRDefault="009A5F2F" w14:paraId="2F596F3B" w14:textId="77777777">
            <w:pPr>
              <w:rPr>
                <w:rFonts w:ascii="Arial" w:hAnsi="Arial" w:cs="Arial"/>
                <w:sz w:val="20"/>
                <w:szCs w:val="20"/>
              </w:rPr>
            </w:pPr>
            <w:r w:rsidRPr="002E68D3">
              <w:rPr>
                <w:rFonts w:ascii="Arial" w:hAnsi="Arial" w:cs="Arial"/>
                <w:sz w:val="20"/>
                <w:szCs w:val="20"/>
              </w:rPr>
              <w:t>£</w:t>
            </w:r>
          </w:p>
        </w:tc>
      </w:tr>
      <w:tr w:rsidRPr="002E68D3" w:rsidR="009A5F2F" w:rsidTr="009A5F2F" w14:paraId="11C7024F" w14:textId="77777777">
        <w:tc>
          <w:tcPr>
            <w:tcW w:w="4670" w:type="dxa"/>
            <w:gridSpan w:val="3"/>
            <w:tcBorders>
              <w:bottom w:val="single" w:color="auto" w:sz="4" w:space="0"/>
            </w:tcBorders>
            <w:shd w:val="pct20" w:color="auto" w:fill="BFBFBF"/>
          </w:tcPr>
          <w:p w:rsidRPr="002E68D3" w:rsidR="009A5F2F" w:rsidP="009A5F2F" w:rsidRDefault="009A5F2F" w14:paraId="30301A2E" w14:textId="77777777">
            <w:pPr>
              <w:rPr>
                <w:rFonts w:ascii="Arial" w:hAnsi="Arial" w:cs="Arial"/>
                <w:sz w:val="20"/>
                <w:szCs w:val="20"/>
              </w:rPr>
            </w:pPr>
          </w:p>
        </w:tc>
        <w:tc>
          <w:tcPr>
            <w:tcW w:w="1841" w:type="dxa"/>
            <w:tcBorders>
              <w:bottom w:val="single" w:color="auto" w:sz="4" w:space="0"/>
              <w:right w:val="single" w:color="auto" w:sz="18" w:space="0"/>
            </w:tcBorders>
          </w:tcPr>
          <w:p w:rsidRPr="002E68D3" w:rsidR="009A5F2F" w:rsidP="009A5F2F" w:rsidRDefault="009A5F2F" w14:paraId="4069204A" w14:textId="77777777">
            <w:pPr>
              <w:jc w:val="right"/>
              <w:rPr>
                <w:rFonts w:ascii="Arial" w:hAnsi="Arial" w:cs="Arial"/>
                <w:sz w:val="20"/>
                <w:szCs w:val="20"/>
              </w:rPr>
            </w:pPr>
            <w:r w:rsidRPr="002E68D3">
              <w:rPr>
                <w:rFonts w:ascii="Arial" w:hAnsi="Arial" w:cs="Arial"/>
                <w:sz w:val="20"/>
                <w:szCs w:val="20"/>
              </w:rPr>
              <w:t>Total</w:t>
            </w:r>
          </w:p>
        </w:tc>
        <w:tc>
          <w:tcPr>
            <w:tcW w:w="1903" w:type="dxa"/>
            <w:tcBorders>
              <w:top w:val="single" w:color="auto" w:sz="18" w:space="0"/>
              <w:left w:val="single" w:color="auto" w:sz="18" w:space="0"/>
              <w:bottom w:val="single" w:color="auto" w:sz="18" w:space="0"/>
              <w:right w:val="single" w:color="auto" w:sz="18" w:space="0"/>
            </w:tcBorders>
          </w:tcPr>
          <w:p w:rsidRPr="002E68D3" w:rsidR="009A5F2F" w:rsidP="009A5F2F" w:rsidRDefault="009A5F2F" w14:paraId="1C089EF6" w14:textId="77777777">
            <w:pPr>
              <w:rPr>
                <w:rFonts w:ascii="Arial" w:hAnsi="Arial" w:cs="Arial"/>
                <w:sz w:val="20"/>
                <w:szCs w:val="20"/>
              </w:rPr>
            </w:pPr>
            <w:r w:rsidRPr="002E68D3">
              <w:rPr>
                <w:rFonts w:ascii="Arial" w:hAnsi="Arial" w:cs="Arial"/>
                <w:sz w:val="20"/>
                <w:szCs w:val="20"/>
              </w:rPr>
              <w:t>£</w:t>
            </w:r>
          </w:p>
        </w:tc>
      </w:tr>
      <w:tr w:rsidRPr="002E68D3" w:rsidR="009A5F2F" w:rsidTr="009A5F2F" w14:paraId="2E357493" w14:textId="77777777">
        <w:tc>
          <w:tcPr>
            <w:tcW w:w="4670" w:type="dxa"/>
            <w:gridSpan w:val="3"/>
            <w:tcBorders>
              <w:bottom w:val="single" w:color="auto" w:sz="4" w:space="0"/>
            </w:tcBorders>
          </w:tcPr>
          <w:p w:rsidRPr="002E68D3" w:rsidR="009A5F2F" w:rsidP="009A5F2F" w:rsidRDefault="009A5F2F" w14:paraId="1AB05A5B" w14:textId="77777777">
            <w:pPr>
              <w:rPr>
                <w:rFonts w:ascii="Arial" w:hAnsi="Arial" w:cs="Arial"/>
                <w:sz w:val="20"/>
                <w:szCs w:val="20"/>
              </w:rPr>
            </w:pPr>
            <w:r w:rsidRPr="002E68D3">
              <w:rPr>
                <w:rFonts w:ascii="Arial" w:hAnsi="Arial" w:cs="Arial"/>
                <w:sz w:val="20"/>
                <w:szCs w:val="20"/>
              </w:rPr>
              <w:t xml:space="preserve">Name: </w:t>
            </w:r>
          </w:p>
        </w:tc>
        <w:tc>
          <w:tcPr>
            <w:tcW w:w="1841" w:type="dxa"/>
            <w:tcBorders>
              <w:bottom w:val="single" w:color="auto" w:sz="4" w:space="0"/>
            </w:tcBorders>
          </w:tcPr>
          <w:p w:rsidRPr="002E68D3" w:rsidR="009A5F2F" w:rsidP="009A5F2F" w:rsidRDefault="009A5F2F" w14:paraId="7A871DBC" w14:textId="77777777">
            <w:pPr>
              <w:rPr>
                <w:rFonts w:ascii="Arial" w:hAnsi="Arial" w:cs="Arial"/>
                <w:sz w:val="20"/>
                <w:szCs w:val="20"/>
              </w:rPr>
            </w:pPr>
            <w:r w:rsidRPr="002E68D3">
              <w:rPr>
                <w:rFonts w:ascii="Arial" w:hAnsi="Arial" w:cs="Arial"/>
                <w:sz w:val="20"/>
                <w:szCs w:val="20"/>
              </w:rPr>
              <w:t>Post:</w:t>
            </w:r>
          </w:p>
        </w:tc>
        <w:tc>
          <w:tcPr>
            <w:tcW w:w="1903" w:type="dxa"/>
            <w:tcBorders>
              <w:bottom w:val="single" w:color="auto" w:sz="4" w:space="0"/>
            </w:tcBorders>
          </w:tcPr>
          <w:p w:rsidRPr="002E68D3" w:rsidR="009A5F2F" w:rsidP="009A5F2F" w:rsidRDefault="009A5F2F" w14:paraId="2C8CBCD8"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0BB070DC" w14:textId="77777777">
        <w:tc>
          <w:tcPr>
            <w:tcW w:w="4670" w:type="dxa"/>
            <w:gridSpan w:val="3"/>
            <w:tcBorders>
              <w:top w:val="single" w:color="auto" w:sz="4" w:space="0"/>
            </w:tcBorders>
          </w:tcPr>
          <w:p w:rsidRPr="002E68D3" w:rsidR="009A5F2F" w:rsidP="009A5F2F" w:rsidRDefault="009A5F2F" w14:paraId="53C5F787" w14:textId="77777777">
            <w:pPr>
              <w:rPr>
                <w:rFonts w:ascii="Arial" w:hAnsi="Arial" w:cs="Arial"/>
                <w:sz w:val="20"/>
                <w:szCs w:val="20"/>
              </w:rPr>
            </w:pPr>
            <w:r w:rsidRPr="002E68D3">
              <w:rPr>
                <w:rFonts w:ascii="Arial" w:hAnsi="Arial" w:cs="Arial"/>
                <w:sz w:val="20"/>
                <w:szCs w:val="20"/>
              </w:rPr>
              <w:t>Signature:</w:t>
            </w:r>
          </w:p>
        </w:tc>
        <w:tc>
          <w:tcPr>
            <w:tcW w:w="1841" w:type="dxa"/>
            <w:tcBorders>
              <w:top w:val="single" w:color="auto" w:sz="4" w:space="0"/>
            </w:tcBorders>
          </w:tcPr>
          <w:p w:rsidRPr="002E68D3" w:rsidR="009A5F2F" w:rsidP="009A5F2F" w:rsidRDefault="009A5F2F" w14:paraId="6CB5E4DC" w14:textId="77777777">
            <w:pPr>
              <w:rPr>
                <w:rFonts w:ascii="Arial" w:hAnsi="Arial" w:cs="Arial"/>
                <w:sz w:val="20"/>
                <w:szCs w:val="20"/>
              </w:rPr>
            </w:pPr>
          </w:p>
        </w:tc>
        <w:tc>
          <w:tcPr>
            <w:tcW w:w="1903" w:type="dxa"/>
            <w:tcBorders>
              <w:top w:val="single" w:color="auto" w:sz="4" w:space="0"/>
            </w:tcBorders>
          </w:tcPr>
          <w:p w:rsidRPr="002E68D3" w:rsidR="009A5F2F" w:rsidP="009A5F2F" w:rsidRDefault="009A5F2F" w14:paraId="1919BE91"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0AE65389" w14:textId="77777777">
      <w:pPr>
        <w:rPr>
          <w:rFonts w:ascii="Arial" w:hAnsi="Arial" w:cs="Arial"/>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53"/>
        <w:gridCol w:w="1506"/>
        <w:gridCol w:w="2008"/>
        <w:gridCol w:w="1778"/>
        <w:gridCol w:w="1849"/>
      </w:tblGrid>
      <w:tr w:rsidRPr="002E68D3" w:rsidR="009A5F2F" w:rsidTr="009A5F2F" w14:paraId="6A652F70" w14:textId="77777777">
        <w:tc>
          <w:tcPr>
            <w:tcW w:w="8414" w:type="dxa"/>
            <w:gridSpan w:val="5"/>
          </w:tcPr>
          <w:p w:rsidRPr="002E68D3" w:rsidR="009A5F2F" w:rsidP="009A5F2F" w:rsidRDefault="009A5F2F" w14:paraId="411F574E" w14:textId="77777777">
            <w:pPr>
              <w:rPr>
                <w:rFonts w:ascii="Arial" w:hAnsi="Arial" w:cs="Arial"/>
                <w:sz w:val="20"/>
                <w:szCs w:val="20"/>
              </w:rPr>
            </w:pPr>
            <w:r w:rsidRPr="002E68D3">
              <w:rPr>
                <w:rFonts w:ascii="Arial" w:hAnsi="Arial" w:cs="Arial"/>
                <w:sz w:val="20"/>
                <w:szCs w:val="20"/>
              </w:rPr>
              <w:t>Part 2. To be completed by the Contractor</w:t>
            </w:r>
            <w:r w:rsidRPr="002E68D3">
              <w:rPr>
                <w:rFonts w:ascii="Arial" w:hAnsi="Arial" w:cs="Arial"/>
                <w:sz w:val="20"/>
                <w:szCs w:val="20"/>
              </w:rPr>
              <w:tab/>
            </w:r>
            <w:r w:rsidRPr="002E68D3">
              <w:rPr>
                <w:rFonts w:ascii="Arial" w:hAnsi="Arial" w:cs="Arial"/>
                <w:sz w:val="20"/>
                <w:szCs w:val="20"/>
              </w:rPr>
              <w:tab/>
            </w:r>
            <w:r w:rsidRPr="002E68D3">
              <w:rPr>
                <w:rFonts w:ascii="Arial" w:hAnsi="Arial" w:cs="Arial"/>
                <w:sz w:val="20"/>
                <w:szCs w:val="20"/>
              </w:rPr>
              <w:t xml:space="preserve"> </w:t>
            </w:r>
          </w:p>
        </w:tc>
      </w:tr>
      <w:tr w:rsidRPr="002E68D3" w:rsidR="009A5F2F" w:rsidTr="009A5F2F" w14:paraId="2CF2A13A" w14:textId="77777777">
        <w:tc>
          <w:tcPr>
            <w:tcW w:w="8414" w:type="dxa"/>
            <w:gridSpan w:val="5"/>
          </w:tcPr>
          <w:p w:rsidRPr="002E68D3" w:rsidR="009A5F2F" w:rsidP="009A5F2F" w:rsidRDefault="009A5F2F" w14:paraId="46D9CF4D" w14:textId="77777777">
            <w:pPr>
              <w:rPr>
                <w:rFonts w:ascii="Arial" w:hAnsi="Arial" w:cs="Arial"/>
                <w:sz w:val="20"/>
                <w:szCs w:val="20"/>
              </w:rPr>
            </w:pPr>
            <w:r w:rsidRPr="002E68D3">
              <w:rPr>
                <w:rFonts w:ascii="Arial" w:hAnsi="Arial" w:cs="Arial"/>
                <w:sz w:val="20"/>
                <w:szCs w:val="20"/>
              </w:rPr>
              <w:t xml:space="preserve">Hire Car </w:t>
            </w:r>
          </w:p>
        </w:tc>
      </w:tr>
      <w:tr w:rsidRPr="002E68D3" w:rsidR="009A5F2F" w:rsidTr="009A5F2F" w14:paraId="48640ECD" w14:textId="77777777">
        <w:tc>
          <w:tcPr>
            <w:tcW w:w="8414" w:type="dxa"/>
            <w:gridSpan w:val="5"/>
          </w:tcPr>
          <w:p w:rsidRPr="002E68D3" w:rsidR="009A5F2F" w:rsidP="009A5F2F" w:rsidRDefault="009A5F2F" w14:paraId="73200941" w14:textId="77777777">
            <w:pPr>
              <w:rPr>
                <w:rFonts w:ascii="Arial" w:hAnsi="Arial" w:cs="Arial"/>
                <w:sz w:val="20"/>
                <w:szCs w:val="20"/>
              </w:rPr>
            </w:pPr>
            <w:r w:rsidRPr="002E68D3">
              <w:rPr>
                <w:rFonts w:ascii="Arial" w:hAnsi="Arial" w:cs="Arial"/>
                <w:sz w:val="20"/>
                <w:szCs w:val="20"/>
              </w:rPr>
              <w:t>Event(s):</w:t>
            </w:r>
          </w:p>
          <w:p w:rsidRPr="002E68D3" w:rsidR="009A5F2F" w:rsidP="009A5F2F" w:rsidRDefault="009A5F2F" w14:paraId="2F1004FD" w14:textId="77777777">
            <w:pPr>
              <w:rPr>
                <w:rFonts w:ascii="Arial" w:hAnsi="Arial" w:cs="Arial"/>
                <w:sz w:val="20"/>
                <w:szCs w:val="20"/>
              </w:rPr>
            </w:pPr>
          </w:p>
          <w:p w:rsidRPr="002E68D3" w:rsidR="009A5F2F" w:rsidP="009A5F2F" w:rsidRDefault="009A5F2F" w14:paraId="149C39DA" w14:textId="77777777">
            <w:pPr>
              <w:rPr>
                <w:rFonts w:ascii="Arial" w:hAnsi="Arial" w:cs="Arial"/>
                <w:sz w:val="20"/>
                <w:szCs w:val="20"/>
              </w:rPr>
            </w:pPr>
          </w:p>
        </w:tc>
      </w:tr>
      <w:tr w:rsidRPr="002E68D3" w:rsidR="009A5F2F" w:rsidTr="009A5F2F" w14:paraId="18611808" w14:textId="77777777">
        <w:tc>
          <w:tcPr>
            <w:tcW w:w="8414" w:type="dxa"/>
            <w:gridSpan w:val="5"/>
          </w:tcPr>
          <w:p w:rsidRPr="002E68D3" w:rsidR="009A5F2F" w:rsidP="009A5F2F" w:rsidRDefault="009A5F2F" w14:paraId="4198A790" w14:textId="77777777">
            <w:pPr>
              <w:rPr>
                <w:rFonts w:ascii="Arial" w:hAnsi="Arial" w:cs="Arial"/>
                <w:sz w:val="20"/>
                <w:szCs w:val="20"/>
              </w:rPr>
            </w:pPr>
            <w:r w:rsidRPr="002E68D3">
              <w:rPr>
                <w:rFonts w:ascii="Arial" w:hAnsi="Arial" w:cs="Arial"/>
                <w:sz w:val="20"/>
                <w:szCs w:val="20"/>
              </w:rPr>
              <w:t>Justification:</w:t>
            </w:r>
          </w:p>
        </w:tc>
      </w:tr>
      <w:tr w:rsidRPr="002E68D3" w:rsidR="009A5F2F" w:rsidTr="009A5F2F" w14:paraId="60C9EABC" w14:textId="77777777">
        <w:tc>
          <w:tcPr>
            <w:tcW w:w="1078" w:type="dxa"/>
            <w:tcBorders>
              <w:bottom w:val="single" w:color="auto" w:sz="4" w:space="0"/>
            </w:tcBorders>
          </w:tcPr>
          <w:p w:rsidRPr="002E68D3" w:rsidR="009A5F2F" w:rsidP="009A5F2F" w:rsidRDefault="009A5F2F" w14:paraId="5FE3A0C7" w14:textId="77777777">
            <w:pPr>
              <w:rPr>
                <w:rFonts w:ascii="Arial" w:hAnsi="Arial" w:cs="Arial"/>
                <w:sz w:val="20"/>
                <w:szCs w:val="20"/>
              </w:rPr>
            </w:pPr>
            <w:r w:rsidRPr="002E68D3">
              <w:rPr>
                <w:rFonts w:ascii="Arial" w:hAnsi="Arial" w:cs="Arial"/>
                <w:sz w:val="20"/>
                <w:szCs w:val="20"/>
              </w:rPr>
              <w:t xml:space="preserve">Date </w:t>
            </w:r>
          </w:p>
        </w:tc>
        <w:tc>
          <w:tcPr>
            <w:tcW w:w="1539" w:type="dxa"/>
            <w:tcBorders>
              <w:bottom w:val="single" w:color="auto" w:sz="4" w:space="0"/>
            </w:tcBorders>
            <w:shd w:val="clear" w:color="auto" w:fill="auto"/>
          </w:tcPr>
          <w:p w:rsidRPr="002E68D3" w:rsidR="009A5F2F" w:rsidP="009A5F2F" w:rsidRDefault="009A5F2F" w14:paraId="3A9BE323" w14:textId="77777777">
            <w:pPr>
              <w:rPr>
                <w:rFonts w:ascii="Arial" w:hAnsi="Arial" w:cs="Arial"/>
                <w:sz w:val="20"/>
                <w:szCs w:val="20"/>
              </w:rPr>
            </w:pPr>
            <w:r w:rsidRPr="002E68D3">
              <w:rPr>
                <w:rFonts w:ascii="Arial" w:hAnsi="Arial" w:cs="Arial"/>
                <w:sz w:val="20"/>
                <w:szCs w:val="20"/>
              </w:rPr>
              <w:t>Journey start point</w:t>
            </w:r>
          </w:p>
        </w:tc>
        <w:tc>
          <w:tcPr>
            <w:tcW w:w="2053" w:type="dxa"/>
            <w:tcBorders>
              <w:bottom w:val="single" w:color="auto" w:sz="4" w:space="0"/>
            </w:tcBorders>
          </w:tcPr>
          <w:p w:rsidRPr="002E68D3" w:rsidR="009A5F2F" w:rsidP="009A5F2F" w:rsidRDefault="009A5F2F" w14:paraId="09657E53" w14:textId="77777777">
            <w:pPr>
              <w:rPr>
                <w:rFonts w:ascii="Arial" w:hAnsi="Arial" w:cs="Arial"/>
                <w:sz w:val="20"/>
                <w:szCs w:val="20"/>
              </w:rPr>
            </w:pPr>
            <w:r w:rsidRPr="002E68D3">
              <w:rPr>
                <w:rFonts w:ascii="Arial" w:hAnsi="Arial" w:cs="Arial"/>
                <w:sz w:val="20"/>
                <w:szCs w:val="20"/>
              </w:rPr>
              <w:t>Destination</w:t>
            </w:r>
          </w:p>
        </w:tc>
        <w:tc>
          <w:tcPr>
            <w:tcW w:w="1841" w:type="dxa"/>
            <w:tcBorders>
              <w:bottom w:val="single" w:color="auto" w:sz="4" w:space="0"/>
            </w:tcBorders>
          </w:tcPr>
          <w:p w:rsidRPr="002E68D3" w:rsidR="009A5F2F" w:rsidP="009A5F2F" w:rsidRDefault="009A5F2F" w14:paraId="15ABEA01" w14:textId="77777777">
            <w:pPr>
              <w:rPr>
                <w:rFonts w:ascii="Arial" w:hAnsi="Arial" w:cs="Arial"/>
                <w:sz w:val="20"/>
                <w:szCs w:val="20"/>
              </w:rPr>
            </w:pPr>
            <w:r w:rsidRPr="002E68D3">
              <w:rPr>
                <w:rFonts w:ascii="Arial" w:hAnsi="Arial" w:cs="Arial"/>
                <w:sz w:val="20"/>
                <w:szCs w:val="20"/>
              </w:rPr>
              <w:t>Daily Rate</w:t>
            </w:r>
          </w:p>
        </w:tc>
        <w:tc>
          <w:tcPr>
            <w:tcW w:w="1903" w:type="dxa"/>
            <w:tcBorders>
              <w:bottom w:val="single" w:color="auto" w:sz="4" w:space="0"/>
            </w:tcBorders>
          </w:tcPr>
          <w:p w:rsidRPr="002E68D3" w:rsidR="009A5F2F" w:rsidP="009A5F2F" w:rsidRDefault="009A5F2F" w14:paraId="7F3CF683" w14:textId="77777777">
            <w:pPr>
              <w:rPr>
                <w:rFonts w:ascii="Arial" w:hAnsi="Arial" w:cs="Arial"/>
                <w:sz w:val="20"/>
                <w:szCs w:val="20"/>
              </w:rPr>
            </w:pPr>
            <w:r w:rsidRPr="002E68D3">
              <w:rPr>
                <w:rFonts w:ascii="Arial" w:hAnsi="Arial" w:cs="Arial"/>
                <w:sz w:val="20"/>
                <w:szCs w:val="20"/>
              </w:rPr>
              <w:t>Amount claimed</w:t>
            </w:r>
          </w:p>
        </w:tc>
      </w:tr>
      <w:tr w:rsidRPr="002E68D3" w:rsidR="009A5F2F" w:rsidTr="009A5F2F" w14:paraId="5EDE8D7B" w14:textId="77777777">
        <w:tc>
          <w:tcPr>
            <w:tcW w:w="1078" w:type="dxa"/>
            <w:tcBorders>
              <w:bottom w:val="single" w:color="auto" w:sz="4" w:space="0"/>
            </w:tcBorders>
          </w:tcPr>
          <w:p w:rsidRPr="002E68D3" w:rsidR="009A5F2F" w:rsidP="009A5F2F" w:rsidRDefault="009A5F2F" w14:paraId="3D3F24E9"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3A77C6BA"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200F9D5F"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12150A26" w14:textId="77777777">
            <w:pPr>
              <w:rPr>
                <w:rFonts w:ascii="Arial" w:hAnsi="Arial" w:cs="Arial"/>
                <w:sz w:val="20"/>
                <w:szCs w:val="20"/>
              </w:rPr>
            </w:pPr>
            <w:r w:rsidRPr="002E68D3">
              <w:rPr>
                <w:rFonts w:ascii="Arial" w:hAnsi="Arial" w:cs="Arial"/>
                <w:sz w:val="20"/>
                <w:szCs w:val="20"/>
              </w:rPr>
              <w:t>£</w:t>
            </w:r>
          </w:p>
        </w:tc>
        <w:tc>
          <w:tcPr>
            <w:tcW w:w="1903" w:type="dxa"/>
            <w:tcBorders>
              <w:bottom w:val="single" w:color="auto" w:sz="4" w:space="0"/>
            </w:tcBorders>
          </w:tcPr>
          <w:p w:rsidRPr="002E68D3" w:rsidR="009A5F2F" w:rsidP="009A5F2F" w:rsidRDefault="009A5F2F" w14:paraId="4C3315F7" w14:textId="77777777">
            <w:pPr>
              <w:rPr>
                <w:rFonts w:ascii="Arial" w:hAnsi="Arial" w:cs="Arial"/>
                <w:sz w:val="20"/>
                <w:szCs w:val="20"/>
              </w:rPr>
            </w:pPr>
            <w:r w:rsidRPr="002E68D3">
              <w:rPr>
                <w:rFonts w:ascii="Arial" w:hAnsi="Arial" w:cs="Arial"/>
                <w:sz w:val="20"/>
                <w:szCs w:val="20"/>
              </w:rPr>
              <w:t>£</w:t>
            </w:r>
          </w:p>
        </w:tc>
      </w:tr>
      <w:tr w:rsidRPr="002E68D3" w:rsidR="009A5F2F" w:rsidTr="009A5F2F" w14:paraId="7D5F633D" w14:textId="77777777">
        <w:tc>
          <w:tcPr>
            <w:tcW w:w="1078" w:type="dxa"/>
            <w:tcBorders>
              <w:bottom w:val="single" w:color="auto" w:sz="4" w:space="0"/>
            </w:tcBorders>
          </w:tcPr>
          <w:p w:rsidRPr="002E68D3" w:rsidR="009A5F2F" w:rsidP="009A5F2F" w:rsidRDefault="009A5F2F" w14:paraId="1AE67EFA"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17A207C0"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3E101CCD"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0B2DCC54" w14:textId="77777777">
            <w:pPr>
              <w:rPr>
                <w:rFonts w:ascii="Arial" w:hAnsi="Arial" w:cs="Arial"/>
                <w:sz w:val="20"/>
                <w:szCs w:val="20"/>
              </w:rPr>
            </w:pPr>
            <w:r w:rsidRPr="002E68D3">
              <w:rPr>
                <w:rFonts w:ascii="Arial" w:hAnsi="Arial" w:cs="Arial"/>
                <w:sz w:val="20"/>
                <w:szCs w:val="20"/>
              </w:rPr>
              <w:t>£</w:t>
            </w:r>
          </w:p>
        </w:tc>
        <w:tc>
          <w:tcPr>
            <w:tcW w:w="1903" w:type="dxa"/>
            <w:tcBorders>
              <w:bottom w:val="single" w:color="auto" w:sz="4" w:space="0"/>
            </w:tcBorders>
          </w:tcPr>
          <w:p w:rsidRPr="002E68D3" w:rsidR="009A5F2F" w:rsidP="009A5F2F" w:rsidRDefault="009A5F2F" w14:paraId="77045C8C" w14:textId="77777777">
            <w:pPr>
              <w:rPr>
                <w:rFonts w:ascii="Arial" w:hAnsi="Arial" w:cs="Arial"/>
                <w:sz w:val="20"/>
                <w:szCs w:val="20"/>
              </w:rPr>
            </w:pPr>
            <w:r w:rsidRPr="002E68D3">
              <w:rPr>
                <w:rFonts w:ascii="Arial" w:hAnsi="Arial" w:cs="Arial"/>
                <w:sz w:val="20"/>
                <w:szCs w:val="20"/>
              </w:rPr>
              <w:t>£</w:t>
            </w:r>
          </w:p>
        </w:tc>
      </w:tr>
      <w:tr w:rsidRPr="002E68D3" w:rsidR="009A5F2F" w:rsidTr="009A5F2F" w14:paraId="173C7C15" w14:textId="77777777">
        <w:tc>
          <w:tcPr>
            <w:tcW w:w="1078" w:type="dxa"/>
            <w:tcBorders>
              <w:bottom w:val="single" w:color="auto" w:sz="4" w:space="0"/>
            </w:tcBorders>
          </w:tcPr>
          <w:p w:rsidRPr="002E68D3" w:rsidR="009A5F2F" w:rsidP="009A5F2F" w:rsidRDefault="009A5F2F" w14:paraId="4F6F0914"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71BC3016"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5B8DA471"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63EA64FB" w14:textId="77777777">
            <w:pPr>
              <w:rPr>
                <w:rFonts w:ascii="Arial" w:hAnsi="Arial" w:cs="Arial"/>
                <w:sz w:val="20"/>
                <w:szCs w:val="20"/>
              </w:rPr>
            </w:pPr>
            <w:r w:rsidRPr="002E68D3">
              <w:rPr>
                <w:rFonts w:ascii="Arial" w:hAnsi="Arial" w:cs="Arial"/>
                <w:sz w:val="20"/>
                <w:szCs w:val="20"/>
              </w:rPr>
              <w:t>£</w:t>
            </w:r>
          </w:p>
        </w:tc>
        <w:tc>
          <w:tcPr>
            <w:tcW w:w="1903" w:type="dxa"/>
            <w:tcBorders>
              <w:bottom w:val="single" w:color="auto" w:sz="18" w:space="0"/>
            </w:tcBorders>
          </w:tcPr>
          <w:p w:rsidRPr="002E68D3" w:rsidR="009A5F2F" w:rsidP="009A5F2F" w:rsidRDefault="009A5F2F" w14:paraId="3230DA89" w14:textId="77777777">
            <w:pPr>
              <w:rPr>
                <w:rFonts w:ascii="Arial" w:hAnsi="Arial" w:cs="Arial"/>
                <w:sz w:val="20"/>
                <w:szCs w:val="20"/>
              </w:rPr>
            </w:pPr>
            <w:r w:rsidRPr="002E68D3">
              <w:rPr>
                <w:rFonts w:ascii="Arial" w:hAnsi="Arial" w:cs="Arial"/>
                <w:sz w:val="20"/>
                <w:szCs w:val="20"/>
              </w:rPr>
              <w:t>£</w:t>
            </w:r>
          </w:p>
        </w:tc>
      </w:tr>
      <w:tr w:rsidRPr="002E68D3" w:rsidR="009A5F2F" w:rsidTr="009A5F2F" w14:paraId="38646B31" w14:textId="77777777">
        <w:tc>
          <w:tcPr>
            <w:tcW w:w="4670" w:type="dxa"/>
            <w:gridSpan w:val="3"/>
            <w:tcBorders>
              <w:bottom w:val="single" w:color="auto" w:sz="4" w:space="0"/>
            </w:tcBorders>
            <w:shd w:val="pct20" w:color="auto" w:fill="BFBFBF"/>
          </w:tcPr>
          <w:p w:rsidRPr="002E68D3" w:rsidR="009A5F2F" w:rsidP="009A5F2F" w:rsidRDefault="009A5F2F" w14:paraId="067101F5" w14:textId="77777777">
            <w:pPr>
              <w:rPr>
                <w:rFonts w:ascii="Arial" w:hAnsi="Arial" w:cs="Arial"/>
                <w:sz w:val="20"/>
                <w:szCs w:val="20"/>
              </w:rPr>
            </w:pPr>
          </w:p>
        </w:tc>
        <w:tc>
          <w:tcPr>
            <w:tcW w:w="1841" w:type="dxa"/>
            <w:tcBorders>
              <w:bottom w:val="single" w:color="auto" w:sz="4" w:space="0"/>
              <w:right w:val="single" w:color="auto" w:sz="18" w:space="0"/>
            </w:tcBorders>
          </w:tcPr>
          <w:p w:rsidRPr="002E68D3" w:rsidR="009A5F2F" w:rsidP="009A5F2F" w:rsidRDefault="009A5F2F" w14:paraId="3864BCB1" w14:textId="77777777">
            <w:pPr>
              <w:jc w:val="right"/>
              <w:rPr>
                <w:rFonts w:ascii="Arial" w:hAnsi="Arial" w:cs="Arial"/>
                <w:sz w:val="20"/>
                <w:szCs w:val="20"/>
              </w:rPr>
            </w:pPr>
            <w:r w:rsidRPr="002E68D3">
              <w:rPr>
                <w:rFonts w:ascii="Arial" w:hAnsi="Arial" w:cs="Arial"/>
                <w:sz w:val="20"/>
                <w:szCs w:val="20"/>
              </w:rPr>
              <w:t>Total</w:t>
            </w:r>
          </w:p>
        </w:tc>
        <w:tc>
          <w:tcPr>
            <w:tcW w:w="1903" w:type="dxa"/>
            <w:tcBorders>
              <w:top w:val="single" w:color="auto" w:sz="18" w:space="0"/>
              <w:left w:val="single" w:color="auto" w:sz="18" w:space="0"/>
              <w:bottom w:val="single" w:color="auto" w:sz="18" w:space="0"/>
              <w:right w:val="single" w:color="auto" w:sz="18" w:space="0"/>
            </w:tcBorders>
          </w:tcPr>
          <w:p w:rsidRPr="002E68D3" w:rsidR="009A5F2F" w:rsidP="009A5F2F" w:rsidRDefault="009A5F2F" w14:paraId="0BA79DFB" w14:textId="77777777">
            <w:pPr>
              <w:rPr>
                <w:rFonts w:ascii="Arial" w:hAnsi="Arial" w:cs="Arial"/>
                <w:sz w:val="20"/>
                <w:szCs w:val="20"/>
              </w:rPr>
            </w:pPr>
            <w:r w:rsidRPr="002E68D3">
              <w:rPr>
                <w:rFonts w:ascii="Arial" w:hAnsi="Arial" w:cs="Arial"/>
                <w:sz w:val="20"/>
                <w:szCs w:val="20"/>
              </w:rPr>
              <w:t>£</w:t>
            </w:r>
          </w:p>
        </w:tc>
      </w:tr>
      <w:tr w:rsidRPr="002E68D3" w:rsidR="009A5F2F" w:rsidTr="009A5F2F" w14:paraId="7AFC3CE2" w14:textId="77777777">
        <w:tc>
          <w:tcPr>
            <w:tcW w:w="4670" w:type="dxa"/>
            <w:gridSpan w:val="3"/>
            <w:tcBorders>
              <w:bottom w:val="single" w:color="auto" w:sz="4" w:space="0"/>
            </w:tcBorders>
          </w:tcPr>
          <w:p w:rsidRPr="002E68D3" w:rsidR="009A5F2F" w:rsidP="009A5F2F" w:rsidRDefault="009A5F2F" w14:paraId="7F711BCD" w14:textId="77777777">
            <w:pPr>
              <w:rPr>
                <w:rFonts w:ascii="Arial" w:hAnsi="Arial" w:cs="Arial"/>
                <w:sz w:val="20"/>
                <w:szCs w:val="20"/>
              </w:rPr>
            </w:pPr>
            <w:r w:rsidRPr="002E68D3">
              <w:rPr>
                <w:rFonts w:ascii="Arial" w:hAnsi="Arial" w:cs="Arial"/>
                <w:sz w:val="20"/>
                <w:szCs w:val="20"/>
              </w:rPr>
              <w:t xml:space="preserve">Name: </w:t>
            </w:r>
          </w:p>
        </w:tc>
        <w:tc>
          <w:tcPr>
            <w:tcW w:w="1841" w:type="dxa"/>
            <w:tcBorders>
              <w:bottom w:val="single" w:color="auto" w:sz="4" w:space="0"/>
            </w:tcBorders>
          </w:tcPr>
          <w:p w:rsidRPr="002E68D3" w:rsidR="009A5F2F" w:rsidP="009A5F2F" w:rsidRDefault="009A5F2F" w14:paraId="314481FB" w14:textId="77777777">
            <w:pPr>
              <w:rPr>
                <w:rFonts w:ascii="Arial" w:hAnsi="Arial" w:cs="Arial"/>
                <w:sz w:val="20"/>
                <w:szCs w:val="20"/>
              </w:rPr>
            </w:pPr>
            <w:r w:rsidRPr="002E68D3">
              <w:rPr>
                <w:rFonts w:ascii="Arial" w:hAnsi="Arial" w:cs="Arial"/>
                <w:sz w:val="20"/>
                <w:szCs w:val="20"/>
              </w:rPr>
              <w:t>Post:</w:t>
            </w:r>
          </w:p>
        </w:tc>
        <w:tc>
          <w:tcPr>
            <w:tcW w:w="1903" w:type="dxa"/>
            <w:tcBorders>
              <w:bottom w:val="single" w:color="auto" w:sz="4" w:space="0"/>
            </w:tcBorders>
          </w:tcPr>
          <w:p w:rsidRPr="002E68D3" w:rsidR="009A5F2F" w:rsidP="009A5F2F" w:rsidRDefault="009A5F2F" w14:paraId="2C3B536D"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2F257933" w14:textId="77777777">
        <w:tc>
          <w:tcPr>
            <w:tcW w:w="4670" w:type="dxa"/>
            <w:gridSpan w:val="3"/>
            <w:tcBorders>
              <w:top w:val="single" w:color="auto" w:sz="4" w:space="0"/>
            </w:tcBorders>
          </w:tcPr>
          <w:p w:rsidRPr="002E68D3" w:rsidR="009A5F2F" w:rsidP="009A5F2F" w:rsidRDefault="009A5F2F" w14:paraId="39B8A476" w14:textId="77777777">
            <w:pPr>
              <w:rPr>
                <w:rFonts w:ascii="Arial" w:hAnsi="Arial" w:cs="Arial"/>
                <w:sz w:val="20"/>
                <w:szCs w:val="20"/>
              </w:rPr>
            </w:pPr>
            <w:r w:rsidRPr="002E68D3">
              <w:rPr>
                <w:rFonts w:ascii="Arial" w:hAnsi="Arial" w:cs="Arial"/>
                <w:sz w:val="20"/>
                <w:szCs w:val="20"/>
              </w:rPr>
              <w:t>Signature:</w:t>
            </w:r>
          </w:p>
        </w:tc>
        <w:tc>
          <w:tcPr>
            <w:tcW w:w="1841" w:type="dxa"/>
            <w:tcBorders>
              <w:top w:val="single" w:color="auto" w:sz="4" w:space="0"/>
            </w:tcBorders>
          </w:tcPr>
          <w:p w:rsidRPr="002E68D3" w:rsidR="009A5F2F" w:rsidP="009A5F2F" w:rsidRDefault="009A5F2F" w14:paraId="7B8A0E2B" w14:textId="77777777">
            <w:pPr>
              <w:rPr>
                <w:rFonts w:ascii="Arial" w:hAnsi="Arial" w:cs="Arial"/>
                <w:sz w:val="20"/>
                <w:szCs w:val="20"/>
              </w:rPr>
            </w:pPr>
          </w:p>
        </w:tc>
        <w:tc>
          <w:tcPr>
            <w:tcW w:w="1903" w:type="dxa"/>
            <w:tcBorders>
              <w:top w:val="single" w:color="auto" w:sz="4" w:space="0"/>
            </w:tcBorders>
          </w:tcPr>
          <w:p w:rsidRPr="002E68D3" w:rsidR="009A5F2F" w:rsidP="009A5F2F" w:rsidRDefault="009A5F2F" w14:paraId="7A4E7683"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4BA76BE0" w14:textId="77777777">
      <w:pPr>
        <w:rPr>
          <w:rFonts w:ascii="Arial" w:hAnsi="Arial" w:cs="Arial"/>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63"/>
        <w:gridCol w:w="1500"/>
        <w:gridCol w:w="1998"/>
        <w:gridCol w:w="1781"/>
        <w:gridCol w:w="1852"/>
      </w:tblGrid>
      <w:tr w:rsidRPr="002E68D3" w:rsidR="009A5F2F" w:rsidTr="009A5F2F" w14:paraId="321B2A9D" w14:textId="77777777">
        <w:tc>
          <w:tcPr>
            <w:tcW w:w="8414" w:type="dxa"/>
            <w:gridSpan w:val="5"/>
          </w:tcPr>
          <w:p w:rsidRPr="002E68D3" w:rsidR="009A5F2F" w:rsidP="009A5F2F" w:rsidRDefault="009A5F2F" w14:paraId="70E23BC0" w14:textId="77777777">
            <w:pPr>
              <w:rPr>
                <w:rFonts w:ascii="Arial" w:hAnsi="Arial" w:cs="Arial"/>
                <w:sz w:val="20"/>
                <w:szCs w:val="20"/>
              </w:rPr>
            </w:pPr>
            <w:r w:rsidRPr="002E68D3">
              <w:rPr>
                <w:rFonts w:ascii="Arial" w:hAnsi="Arial" w:cs="Arial"/>
                <w:sz w:val="20"/>
                <w:szCs w:val="20"/>
              </w:rPr>
              <w:t>Part 3. To be completed by the Contractor</w:t>
            </w:r>
            <w:r w:rsidRPr="002E68D3">
              <w:rPr>
                <w:rFonts w:ascii="Arial" w:hAnsi="Arial" w:cs="Arial"/>
                <w:sz w:val="20"/>
                <w:szCs w:val="20"/>
              </w:rPr>
              <w:tab/>
            </w:r>
            <w:r w:rsidRPr="002E68D3">
              <w:rPr>
                <w:rFonts w:ascii="Arial" w:hAnsi="Arial" w:cs="Arial"/>
                <w:sz w:val="20"/>
                <w:szCs w:val="20"/>
              </w:rPr>
              <w:tab/>
            </w:r>
            <w:r w:rsidRPr="002E68D3">
              <w:rPr>
                <w:rFonts w:ascii="Arial" w:hAnsi="Arial" w:cs="Arial"/>
                <w:sz w:val="20"/>
                <w:szCs w:val="20"/>
              </w:rPr>
              <w:t xml:space="preserve"> </w:t>
            </w:r>
          </w:p>
        </w:tc>
      </w:tr>
      <w:tr w:rsidRPr="002E68D3" w:rsidR="009A5F2F" w:rsidTr="009A5F2F" w14:paraId="17630F6A" w14:textId="77777777">
        <w:tc>
          <w:tcPr>
            <w:tcW w:w="8414" w:type="dxa"/>
            <w:gridSpan w:val="5"/>
          </w:tcPr>
          <w:p w:rsidRPr="002E68D3" w:rsidR="009A5F2F" w:rsidP="009A5F2F" w:rsidRDefault="009A5F2F" w14:paraId="573E983C" w14:textId="77777777">
            <w:pPr>
              <w:rPr>
                <w:rFonts w:ascii="Arial" w:hAnsi="Arial" w:cs="Arial"/>
                <w:sz w:val="20"/>
                <w:szCs w:val="20"/>
              </w:rPr>
            </w:pPr>
            <w:r w:rsidRPr="002E68D3">
              <w:rPr>
                <w:rFonts w:ascii="Arial" w:hAnsi="Arial" w:cs="Arial"/>
                <w:sz w:val="20"/>
                <w:szCs w:val="20"/>
              </w:rPr>
              <w:t xml:space="preserve">Accommodation </w:t>
            </w:r>
          </w:p>
        </w:tc>
      </w:tr>
      <w:tr w:rsidRPr="002E68D3" w:rsidR="009A5F2F" w:rsidTr="009A5F2F" w14:paraId="0D7C21AB" w14:textId="77777777">
        <w:tc>
          <w:tcPr>
            <w:tcW w:w="8414" w:type="dxa"/>
            <w:gridSpan w:val="5"/>
          </w:tcPr>
          <w:p w:rsidRPr="002E68D3" w:rsidR="009A5F2F" w:rsidP="009A5F2F" w:rsidRDefault="009A5F2F" w14:paraId="4E531246" w14:textId="77777777">
            <w:pPr>
              <w:rPr>
                <w:rFonts w:ascii="Arial" w:hAnsi="Arial" w:cs="Arial"/>
                <w:sz w:val="20"/>
                <w:szCs w:val="20"/>
              </w:rPr>
            </w:pPr>
            <w:r w:rsidRPr="002E68D3">
              <w:rPr>
                <w:rFonts w:ascii="Arial" w:hAnsi="Arial" w:cs="Arial"/>
                <w:sz w:val="20"/>
                <w:szCs w:val="20"/>
              </w:rPr>
              <w:t>Event:</w:t>
            </w:r>
          </w:p>
          <w:p w:rsidRPr="002E68D3" w:rsidR="009A5F2F" w:rsidP="009A5F2F" w:rsidRDefault="009A5F2F" w14:paraId="63F0ED2E" w14:textId="77777777">
            <w:pPr>
              <w:rPr>
                <w:rFonts w:ascii="Arial" w:hAnsi="Arial" w:cs="Arial"/>
                <w:sz w:val="20"/>
                <w:szCs w:val="20"/>
              </w:rPr>
            </w:pPr>
          </w:p>
          <w:p w:rsidRPr="002E68D3" w:rsidR="009A5F2F" w:rsidP="009A5F2F" w:rsidRDefault="009A5F2F" w14:paraId="2CC7F12D" w14:textId="77777777">
            <w:pPr>
              <w:rPr>
                <w:rFonts w:ascii="Arial" w:hAnsi="Arial" w:cs="Arial"/>
                <w:sz w:val="20"/>
                <w:szCs w:val="20"/>
              </w:rPr>
            </w:pPr>
          </w:p>
        </w:tc>
      </w:tr>
      <w:tr w:rsidRPr="002E68D3" w:rsidR="009A5F2F" w:rsidTr="009A5F2F" w14:paraId="03A4BEB4" w14:textId="77777777">
        <w:tc>
          <w:tcPr>
            <w:tcW w:w="8414" w:type="dxa"/>
            <w:gridSpan w:val="5"/>
          </w:tcPr>
          <w:p w:rsidRPr="002E68D3" w:rsidR="009A5F2F" w:rsidP="009A5F2F" w:rsidRDefault="009A5F2F" w14:paraId="6E245A2F" w14:textId="77777777">
            <w:pPr>
              <w:rPr>
                <w:rFonts w:ascii="Arial" w:hAnsi="Arial" w:cs="Arial"/>
                <w:sz w:val="20"/>
                <w:szCs w:val="20"/>
              </w:rPr>
            </w:pPr>
            <w:r w:rsidRPr="002E68D3">
              <w:rPr>
                <w:rFonts w:ascii="Arial" w:hAnsi="Arial" w:cs="Arial"/>
                <w:sz w:val="20"/>
                <w:szCs w:val="20"/>
              </w:rPr>
              <w:t>Justification:</w:t>
            </w:r>
          </w:p>
        </w:tc>
      </w:tr>
      <w:tr w:rsidRPr="002E68D3" w:rsidR="009A5F2F" w:rsidTr="009A5F2F" w14:paraId="7DECFCEC" w14:textId="77777777">
        <w:tc>
          <w:tcPr>
            <w:tcW w:w="1078" w:type="dxa"/>
            <w:tcBorders>
              <w:bottom w:val="single" w:color="auto" w:sz="4" w:space="0"/>
            </w:tcBorders>
          </w:tcPr>
          <w:p w:rsidRPr="002E68D3" w:rsidR="009A5F2F" w:rsidP="009A5F2F" w:rsidRDefault="009A5F2F" w14:paraId="6234BC28" w14:textId="77777777">
            <w:pPr>
              <w:rPr>
                <w:rFonts w:ascii="Arial" w:hAnsi="Arial" w:cs="Arial"/>
                <w:sz w:val="20"/>
                <w:szCs w:val="20"/>
              </w:rPr>
            </w:pPr>
            <w:r w:rsidRPr="002E68D3">
              <w:rPr>
                <w:rFonts w:ascii="Arial" w:hAnsi="Arial" w:cs="Arial"/>
                <w:sz w:val="20"/>
                <w:szCs w:val="20"/>
              </w:rPr>
              <w:t>Check In Date</w:t>
            </w:r>
          </w:p>
        </w:tc>
        <w:tc>
          <w:tcPr>
            <w:tcW w:w="1539" w:type="dxa"/>
            <w:tcBorders>
              <w:bottom w:val="single" w:color="auto" w:sz="4" w:space="0"/>
            </w:tcBorders>
            <w:shd w:val="clear" w:color="auto" w:fill="auto"/>
          </w:tcPr>
          <w:p w:rsidRPr="002E68D3" w:rsidR="009A5F2F" w:rsidP="009A5F2F" w:rsidRDefault="009A5F2F" w14:paraId="1C233049" w14:textId="77777777">
            <w:pPr>
              <w:rPr>
                <w:rFonts w:ascii="Arial" w:hAnsi="Arial" w:cs="Arial"/>
                <w:sz w:val="20"/>
                <w:szCs w:val="20"/>
              </w:rPr>
            </w:pPr>
            <w:r w:rsidRPr="002E68D3">
              <w:rPr>
                <w:rFonts w:ascii="Arial" w:hAnsi="Arial" w:cs="Arial"/>
                <w:sz w:val="20"/>
                <w:szCs w:val="20"/>
              </w:rPr>
              <w:t xml:space="preserve">Check Out Date </w:t>
            </w:r>
          </w:p>
        </w:tc>
        <w:tc>
          <w:tcPr>
            <w:tcW w:w="2053" w:type="dxa"/>
            <w:tcBorders>
              <w:bottom w:val="single" w:color="auto" w:sz="4" w:space="0"/>
            </w:tcBorders>
          </w:tcPr>
          <w:p w:rsidRPr="002E68D3" w:rsidR="009A5F2F" w:rsidP="009A5F2F" w:rsidRDefault="009A5F2F" w14:paraId="0D002DA0" w14:textId="77777777">
            <w:pPr>
              <w:rPr>
                <w:rFonts w:ascii="Arial" w:hAnsi="Arial" w:cs="Arial"/>
                <w:sz w:val="20"/>
                <w:szCs w:val="20"/>
              </w:rPr>
            </w:pPr>
            <w:r w:rsidRPr="002E68D3">
              <w:rPr>
                <w:rFonts w:ascii="Arial" w:hAnsi="Arial" w:cs="Arial"/>
                <w:sz w:val="20"/>
                <w:szCs w:val="20"/>
              </w:rPr>
              <w:t>Meals Included</w:t>
            </w:r>
          </w:p>
        </w:tc>
        <w:tc>
          <w:tcPr>
            <w:tcW w:w="1841" w:type="dxa"/>
            <w:tcBorders>
              <w:bottom w:val="single" w:color="auto" w:sz="4" w:space="0"/>
            </w:tcBorders>
          </w:tcPr>
          <w:p w:rsidRPr="002E68D3" w:rsidR="009A5F2F" w:rsidP="009A5F2F" w:rsidRDefault="009A5F2F" w14:paraId="5AE30314" w14:textId="77777777">
            <w:pPr>
              <w:rPr>
                <w:rFonts w:ascii="Arial" w:hAnsi="Arial" w:cs="Arial"/>
                <w:sz w:val="20"/>
                <w:szCs w:val="20"/>
              </w:rPr>
            </w:pPr>
          </w:p>
        </w:tc>
        <w:tc>
          <w:tcPr>
            <w:tcW w:w="1903" w:type="dxa"/>
            <w:tcBorders>
              <w:bottom w:val="single" w:color="auto" w:sz="4" w:space="0"/>
            </w:tcBorders>
          </w:tcPr>
          <w:p w:rsidRPr="002E68D3" w:rsidR="009A5F2F" w:rsidP="009A5F2F" w:rsidRDefault="009A5F2F" w14:paraId="51F9F9B2" w14:textId="77777777">
            <w:pPr>
              <w:rPr>
                <w:rFonts w:ascii="Arial" w:hAnsi="Arial" w:cs="Arial"/>
                <w:sz w:val="20"/>
                <w:szCs w:val="20"/>
              </w:rPr>
            </w:pPr>
            <w:r w:rsidRPr="002E68D3">
              <w:rPr>
                <w:rFonts w:ascii="Arial" w:hAnsi="Arial" w:cs="Arial"/>
                <w:sz w:val="20"/>
                <w:szCs w:val="20"/>
              </w:rPr>
              <w:t>Amount claimed</w:t>
            </w:r>
          </w:p>
        </w:tc>
      </w:tr>
      <w:tr w:rsidRPr="002E68D3" w:rsidR="009A5F2F" w:rsidTr="009A5F2F" w14:paraId="2380824C" w14:textId="77777777">
        <w:tc>
          <w:tcPr>
            <w:tcW w:w="1078" w:type="dxa"/>
            <w:tcBorders>
              <w:bottom w:val="single" w:color="auto" w:sz="4" w:space="0"/>
            </w:tcBorders>
          </w:tcPr>
          <w:p w:rsidRPr="002E68D3" w:rsidR="009A5F2F" w:rsidP="009A5F2F" w:rsidRDefault="009A5F2F" w14:paraId="07AFF315"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040D1E29"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064AC0D9"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7CD4EFEA" w14:textId="77777777">
            <w:pPr>
              <w:rPr>
                <w:rFonts w:ascii="Arial" w:hAnsi="Arial" w:cs="Arial"/>
                <w:sz w:val="20"/>
                <w:szCs w:val="20"/>
              </w:rPr>
            </w:pPr>
          </w:p>
        </w:tc>
        <w:tc>
          <w:tcPr>
            <w:tcW w:w="1903" w:type="dxa"/>
            <w:tcBorders>
              <w:bottom w:val="single" w:color="auto" w:sz="4" w:space="0"/>
            </w:tcBorders>
          </w:tcPr>
          <w:p w:rsidRPr="002E68D3" w:rsidR="009A5F2F" w:rsidP="009A5F2F" w:rsidRDefault="009A5F2F" w14:paraId="1004CEDC" w14:textId="77777777">
            <w:pPr>
              <w:rPr>
                <w:rFonts w:ascii="Arial" w:hAnsi="Arial" w:cs="Arial"/>
                <w:sz w:val="20"/>
                <w:szCs w:val="20"/>
              </w:rPr>
            </w:pPr>
            <w:r w:rsidRPr="002E68D3">
              <w:rPr>
                <w:rFonts w:ascii="Arial" w:hAnsi="Arial" w:cs="Arial"/>
                <w:sz w:val="20"/>
                <w:szCs w:val="20"/>
              </w:rPr>
              <w:t>£</w:t>
            </w:r>
          </w:p>
        </w:tc>
      </w:tr>
      <w:tr w:rsidRPr="002E68D3" w:rsidR="009A5F2F" w:rsidTr="009A5F2F" w14:paraId="53798D0F" w14:textId="77777777">
        <w:tc>
          <w:tcPr>
            <w:tcW w:w="1078" w:type="dxa"/>
            <w:tcBorders>
              <w:bottom w:val="single" w:color="auto" w:sz="4" w:space="0"/>
            </w:tcBorders>
          </w:tcPr>
          <w:p w:rsidRPr="002E68D3" w:rsidR="009A5F2F" w:rsidP="009A5F2F" w:rsidRDefault="009A5F2F" w14:paraId="1413762D"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49A96AA6"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036D3508"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0F981567" w14:textId="77777777">
            <w:pPr>
              <w:rPr>
                <w:rFonts w:ascii="Arial" w:hAnsi="Arial" w:cs="Arial"/>
                <w:sz w:val="20"/>
                <w:szCs w:val="20"/>
              </w:rPr>
            </w:pPr>
          </w:p>
        </w:tc>
        <w:tc>
          <w:tcPr>
            <w:tcW w:w="1903" w:type="dxa"/>
            <w:tcBorders>
              <w:bottom w:val="single" w:color="auto" w:sz="4" w:space="0"/>
            </w:tcBorders>
          </w:tcPr>
          <w:p w:rsidRPr="002E68D3" w:rsidR="009A5F2F" w:rsidP="009A5F2F" w:rsidRDefault="009A5F2F" w14:paraId="5879CB4F" w14:textId="77777777">
            <w:pPr>
              <w:rPr>
                <w:rFonts w:ascii="Arial" w:hAnsi="Arial" w:cs="Arial"/>
                <w:sz w:val="20"/>
                <w:szCs w:val="20"/>
              </w:rPr>
            </w:pPr>
            <w:r w:rsidRPr="002E68D3">
              <w:rPr>
                <w:rFonts w:ascii="Arial" w:hAnsi="Arial" w:cs="Arial"/>
                <w:sz w:val="20"/>
                <w:szCs w:val="20"/>
              </w:rPr>
              <w:t>£</w:t>
            </w:r>
          </w:p>
        </w:tc>
      </w:tr>
      <w:tr w:rsidRPr="002E68D3" w:rsidR="009A5F2F" w:rsidTr="009A5F2F" w14:paraId="593D19DB" w14:textId="77777777">
        <w:tc>
          <w:tcPr>
            <w:tcW w:w="1078" w:type="dxa"/>
            <w:tcBorders>
              <w:bottom w:val="single" w:color="auto" w:sz="4" w:space="0"/>
            </w:tcBorders>
          </w:tcPr>
          <w:p w:rsidRPr="002E68D3" w:rsidR="009A5F2F" w:rsidP="009A5F2F" w:rsidRDefault="009A5F2F" w14:paraId="79255FD9"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29DAFB26"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50E1A942"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7C273B9D" w14:textId="77777777">
            <w:pPr>
              <w:rPr>
                <w:rFonts w:ascii="Arial" w:hAnsi="Arial" w:cs="Arial"/>
                <w:sz w:val="20"/>
                <w:szCs w:val="20"/>
              </w:rPr>
            </w:pPr>
          </w:p>
        </w:tc>
        <w:tc>
          <w:tcPr>
            <w:tcW w:w="1903" w:type="dxa"/>
            <w:tcBorders>
              <w:bottom w:val="single" w:color="auto" w:sz="18" w:space="0"/>
            </w:tcBorders>
          </w:tcPr>
          <w:p w:rsidRPr="002E68D3" w:rsidR="009A5F2F" w:rsidP="009A5F2F" w:rsidRDefault="009A5F2F" w14:paraId="0826F2CB" w14:textId="77777777">
            <w:pPr>
              <w:rPr>
                <w:rFonts w:ascii="Arial" w:hAnsi="Arial" w:cs="Arial"/>
                <w:sz w:val="20"/>
                <w:szCs w:val="20"/>
              </w:rPr>
            </w:pPr>
            <w:r w:rsidRPr="002E68D3">
              <w:rPr>
                <w:rFonts w:ascii="Arial" w:hAnsi="Arial" w:cs="Arial"/>
                <w:sz w:val="20"/>
                <w:szCs w:val="20"/>
              </w:rPr>
              <w:t>£</w:t>
            </w:r>
          </w:p>
        </w:tc>
      </w:tr>
      <w:tr w:rsidRPr="002E68D3" w:rsidR="009A5F2F" w:rsidTr="009A5F2F" w14:paraId="64F98926" w14:textId="77777777">
        <w:tc>
          <w:tcPr>
            <w:tcW w:w="4670" w:type="dxa"/>
            <w:gridSpan w:val="3"/>
            <w:tcBorders>
              <w:bottom w:val="single" w:color="auto" w:sz="4" w:space="0"/>
            </w:tcBorders>
            <w:shd w:val="pct20" w:color="auto" w:fill="BFBFBF"/>
          </w:tcPr>
          <w:p w:rsidRPr="002E68D3" w:rsidR="009A5F2F" w:rsidP="009A5F2F" w:rsidRDefault="009A5F2F" w14:paraId="1815C4AC" w14:textId="77777777">
            <w:pPr>
              <w:rPr>
                <w:rFonts w:ascii="Arial" w:hAnsi="Arial" w:cs="Arial"/>
                <w:sz w:val="20"/>
                <w:szCs w:val="20"/>
              </w:rPr>
            </w:pPr>
          </w:p>
        </w:tc>
        <w:tc>
          <w:tcPr>
            <w:tcW w:w="1841" w:type="dxa"/>
            <w:tcBorders>
              <w:bottom w:val="single" w:color="auto" w:sz="4" w:space="0"/>
              <w:right w:val="single" w:color="auto" w:sz="18" w:space="0"/>
            </w:tcBorders>
          </w:tcPr>
          <w:p w:rsidRPr="002E68D3" w:rsidR="009A5F2F" w:rsidP="009A5F2F" w:rsidRDefault="009A5F2F" w14:paraId="1626B35C" w14:textId="77777777">
            <w:pPr>
              <w:jc w:val="right"/>
              <w:rPr>
                <w:rFonts w:ascii="Arial" w:hAnsi="Arial" w:cs="Arial"/>
                <w:sz w:val="20"/>
                <w:szCs w:val="20"/>
              </w:rPr>
            </w:pPr>
            <w:r w:rsidRPr="002E68D3">
              <w:rPr>
                <w:rFonts w:ascii="Arial" w:hAnsi="Arial" w:cs="Arial"/>
                <w:sz w:val="20"/>
                <w:szCs w:val="20"/>
              </w:rPr>
              <w:t>Total</w:t>
            </w:r>
          </w:p>
        </w:tc>
        <w:tc>
          <w:tcPr>
            <w:tcW w:w="1903" w:type="dxa"/>
            <w:tcBorders>
              <w:top w:val="single" w:color="auto" w:sz="18" w:space="0"/>
              <w:left w:val="single" w:color="auto" w:sz="18" w:space="0"/>
              <w:bottom w:val="single" w:color="auto" w:sz="18" w:space="0"/>
              <w:right w:val="single" w:color="auto" w:sz="18" w:space="0"/>
            </w:tcBorders>
          </w:tcPr>
          <w:p w:rsidRPr="002E68D3" w:rsidR="009A5F2F" w:rsidP="009A5F2F" w:rsidRDefault="009A5F2F" w14:paraId="65BB7EBA" w14:textId="77777777">
            <w:pPr>
              <w:rPr>
                <w:rFonts w:ascii="Arial" w:hAnsi="Arial" w:cs="Arial"/>
                <w:sz w:val="20"/>
                <w:szCs w:val="20"/>
              </w:rPr>
            </w:pPr>
            <w:r w:rsidRPr="002E68D3">
              <w:rPr>
                <w:rFonts w:ascii="Arial" w:hAnsi="Arial" w:cs="Arial"/>
                <w:sz w:val="20"/>
                <w:szCs w:val="20"/>
              </w:rPr>
              <w:t>£</w:t>
            </w:r>
          </w:p>
        </w:tc>
      </w:tr>
      <w:tr w:rsidRPr="002E68D3" w:rsidR="009A5F2F" w:rsidTr="009A5F2F" w14:paraId="4995F08A" w14:textId="77777777">
        <w:tc>
          <w:tcPr>
            <w:tcW w:w="4670" w:type="dxa"/>
            <w:gridSpan w:val="3"/>
            <w:tcBorders>
              <w:bottom w:val="single" w:color="auto" w:sz="4" w:space="0"/>
            </w:tcBorders>
          </w:tcPr>
          <w:p w:rsidRPr="002E68D3" w:rsidR="009A5F2F" w:rsidP="009A5F2F" w:rsidRDefault="009A5F2F" w14:paraId="540F6001" w14:textId="77777777">
            <w:pPr>
              <w:rPr>
                <w:rFonts w:ascii="Arial" w:hAnsi="Arial" w:cs="Arial"/>
                <w:sz w:val="20"/>
                <w:szCs w:val="20"/>
              </w:rPr>
            </w:pPr>
            <w:r w:rsidRPr="002E68D3">
              <w:rPr>
                <w:rFonts w:ascii="Arial" w:hAnsi="Arial" w:cs="Arial"/>
                <w:sz w:val="20"/>
                <w:szCs w:val="20"/>
              </w:rPr>
              <w:t xml:space="preserve">Name: </w:t>
            </w:r>
          </w:p>
        </w:tc>
        <w:tc>
          <w:tcPr>
            <w:tcW w:w="1841" w:type="dxa"/>
            <w:tcBorders>
              <w:bottom w:val="single" w:color="auto" w:sz="4" w:space="0"/>
            </w:tcBorders>
          </w:tcPr>
          <w:p w:rsidRPr="002E68D3" w:rsidR="009A5F2F" w:rsidP="009A5F2F" w:rsidRDefault="009A5F2F" w14:paraId="6CE2E119" w14:textId="77777777">
            <w:pPr>
              <w:rPr>
                <w:rFonts w:ascii="Arial" w:hAnsi="Arial" w:cs="Arial"/>
                <w:sz w:val="20"/>
                <w:szCs w:val="20"/>
              </w:rPr>
            </w:pPr>
            <w:r w:rsidRPr="002E68D3">
              <w:rPr>
                <w:rFonts w:ascii="Arial" w:hAnsi="Arial" w:cs="Arial"/>
                <w:sz w:val="20"/>
                <w:szCs w:val="20"/>
              </w:rPr>
              <w:t>Post:</w:t>
            </w:r>
          </w:p>
        </w:tc>
        <w:tc>
          <w:tcPr>
            <w:tcW w:w="1903" w:type="dxa"/>
            <w:tcBorders>
              <w:bottom w:val="single" w:color="auto" w:sz="4" w:space="0"/>
            </w:tcBorders>
          </w:tcPr>
          <w:p w:rsidRPr="002E68D3" w:rsidR="009A5F2F" w:rsidP="009A5F2F" w:rsidRDefault="009A5F2F" w14:paraId="56E27B02"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6163DDEA" w14:textId="77777777">
        <w:tc>
          <w:tcPr>
            <w:tcW w:w="4670" w:type="dxa"/>
            <w:gridSpan w:val="3"/>
            <w:tcBorders>
              <w:top w:val="single" w:color="auto" w:sz="4" w:space="0"/>
            </w:tcBorders>
          </w:tcPr>
          <w:p w:rsidRPr="002E68D3" w:rsidR="009A5F2F" w:rsidP="009A5F2F" w:rsidRDefault="009A5F2F" w14:paraId="1839BECB" w14:textId="77777777">
            <w:pPr>
              <w:rPr>
                <w:rFonts w:ascii="Arial" w:hAnsi="Arial" w:cs="Arial"/>
                <w:sz w:val="20"/>
                <w:szCs w:val="20"/>
              </w:rPr>
            </w:pPr>
            <w:r w:rsidRPr="002E68D3">
              <w:rPr>
                <w:rFonts w:ascii="Arial" w:hAnsi="Arial" w:cs="Arial"/>
                <w:sz w:val="20"/>
                <w:szCs w:val="20"/>
              </w:rPr>
              <w:lastRenderedPageBreak/>
              <w:t>Signature:</w:t>
            </w:r>
          </w:p>
        </w:tc>
        <w:tc>
          <w:tcPr>
            <w:tcW w:w="1841" w:type="dxa"/>
            <w:tcBorders>
              <w:top w:val="single" w:color="auto" w:sz="4" w:space="0"/>
            </w:tcBorders>
          </w:tcPr>
          <w:p w:rsidRPr="002E68D3" w:rsidR="009A5F2F" w:rsidP="009A5F2F" w:rsidRDefault="009A5F2F" w14:paraId="7A59315B" w14:textId="77777777">
            <w:pPr>
              <w:rPr>
                <w:rFonts w:ascii="Arial" w:hAnsi="Arial" w:cs="Arial"/>
                <w:sz w:val="20"/>
                <w:szCs w:val="20"/>
              </w:rPr>
            </w:pPr>
          </w:p>
        </w:tc>
        <w:tc>
          <w:tcPr>
            <w:tcW w:w="1903" w:type="dxa"/>
            <w:tcBorders>
              <w:top w:val="single" w:color="auto" w:sz="4" w:space="0"/>
            </w:tcBorders>
          </w:tcPr>
          <w:p w:rsidRPr="002E68D3" w:rsidR="009A5F2F" w:rsidP="009A5F2F" w:rsidRDefault="009A5F2F" w14:paraId="4AC7786E"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4F453E90" w14:textId="77777777">
      <w:pPr>
        <w:rPr>
          <w:rFonts w:ascii="Arial" w:hAnsi="Arial" w:cs="Arial"/>
          <w:sz w:val="22"/>
          <w:szCs w:val="22"/>
        </w:rPr>
      </w:pPr>
    </w:p>
    <w:p w:rsidRPr="002E68D3" w:rsidR="009A5F2F" w:rsidP="009A5F2F" w:rsidRDefault="009A5F2F" w14:paraId="2E7DEB03" w14:textId="77777777">
      <w:pPr>
        <w:rPr>
          <w:rFonts w:ascii="Arial" w:hAnsi="Arial" w:cs="Arial"/>
          <w:sz w:val="22"/>
          <w:szCs w:val="22"/>
        </w:rPr>
      </w:pPr>
    </w:p>
    <w:p w:rsidRPr="002E68D3" w:rsidR="009A5F2F" w:rsidP="009A5F2F" w:rsidRDefault="009A5F2F" w14:paraId="2FAD9D9E" w14:textId="77777777">
      <w:pPr>
        <w:rPr>
          <w:rFonts w:ascii="Arial" w:hAnsi="Arial" w:cs="Arial"/>
          <w:sz w:val="22"/>
          <w:szCs w:val="22"/>
        </w:rPr>
      </w:pPr>
    </w:p>
    <w:p w:rsidR="009A5F2F" w:rsidP="009A5F2F" w:rsidRDefault="009A5F2F" w14:paraId="328493D6" w14:textId="77777777">
      <w:pPr>
        <w:rPr>
          <w:rFonts w:ascii="Arial" w:hAnsi="Arial" w:cs="Arial"/>
          <w:sz w:val="22"/>
          <w:szCs w:val="22"/>
        </w:rPr>
      </w:pPr>
    </w:p>
    <w:p w:rsidRPr="002E68D3" w:rsidR="009A5F2F" w:rsidP="009A5F2F" w:rsidRDefault="009A5F2F" w14:paraId="23283FA0" w14:textId="77777777">
      <w:pPr>
        <w:rPr>
          <w:rFonts w:ascii="Arial" w:hAnsi="Arial" w:cs="Arial"/>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61"/>
        <w:gridCol w:w="1489"/>
        <w:gridCol w:w="1983"/>
        <w:gridCol w:w="1796"/>
        <w:gridCol w:w="1865"/>
      </w:tblGrid>
      <w:tr w:rsidRPr="002E68D3" w:rsidR="009A5F2F" w:rsidTr="009A5F2F" w14:paraId="4009BE86" w14:textId="77777777">
        <w:tc>
          <w:tcPr>
            <w:tcW w:w="8414" w:type="dxa"/>
            <w:gridSpan w:val="5"/>
          </w:tcPr>
          <w:p w:rsidRPr="002E68D3" w:rsidR="009A5F2F" w:rsidP="009A5F2F" w:rsidRDefault="009A5F2F" w14:paraId="5A1DB085" w14:textId="77777777">
            <w:pPr>
              <w:rPr>
                <w:rFonts w:ascii="Arial" w:hAnsi="Arial" w:cs="Arial"/>
                <w:sz w:val="20"/>
                <w:szCs w:val="20"/>
              </w:rPr>
            </w:pPr>
            <w:r w:rsidRPr="002E68D3">
              <w:rPr>
                <w:rFonts w:ascii="Arial" w:hAnsi="Arial" w:cs="Arial"/>
                <w:sz w:val="20"/>
                <w:szCs w:val="20"/>
              </w:rPr>
              <w:t>Part 4. To be completed by the Contractor</w:t>
            </w:r>
            <w:r w:rsidRPr="002E68D3">
              <w:rPr>
                <w:rFonts w:ascii="Arial" w:hAnsi="Arial" w:cs="Arial"/>
                <w:sz w:val="20"/>
                <w:szCs w:val="20"/>
              </w:rPr>
              <w:tab/>
            </w:r>
            <w:r w:rsidRPr="002E68D3">
              <w:rPr>
                <w:rFonts w:ascii="Arial" w:hAnsi="Arial" w:cs="Arial"/>
                <w:sz w:val="20"/>
                <w:szCs w:val="20"/>
              </w:rPr>
              <w:tab/>
            </w:r>
            <w:r w:rsidRPr="002E68D3">
              <w:rPr>
                <w:rFonts w:ascii="Arial" w:hAnsi="Arial" w:cs="Arial"/>
                <w:sz w:val="20"/>
                <w:szCs w:val="20"/>
              </w:rPr>
              <w:t xml:space="preserve"> </w:t>
            </w:r>
          </w:p>
        </w:tc>
      </w:tr>
      <w:tr w:rsidRPr="002E68D3" w:rsidR="009A5F2F" w:rsidTr="009A5F2F" w14:paraId="15A4D4FD" w14:textId="77777777">
        <w:tc>
          <w:tcPr>
            <w:tcW w:w="8414" w:type="dxa"/>
            <w:gridSpan w:val="5"/>
          </w:tcPr>
          <w:p w:rsidRPr="002E68D3" w:rsidR="009A5F2F" w:rsidP="009A5F2F" w:rsidRDefault="009A5F2F" w14:paraId="50DEFD36" w14:textId="77777777">
            <w:pPr>
              <w:rPr>
                <w:rFonts w:ascii="Arial" w:hAnsi="Arial" w:cs="Arial"/>
                <w:sz w:val="20"/>
                <w:szCs w:val="20"/>
              </w:rPr>
            </w:pPr>
            <w:r w:rsidRPr="002E68D3">
              <w:rPr>
                <w:rFonts w:ascii="Arial" w:hAnsi="Arial" w:cs="Arial"/>
                <w:sz w:val="20"/>
                <w:szCs w:val="20"/>
              </w:rPr>
              <w:t>Subsistence  - Lunch</w:t>
            </w:r>
          </w:p>
        </w:tc>
      </w:tr>
      <w:tr w:rsidRPr="002E68D3" w:rsidR="009A5F2F" w:rsidTr="009A5F2F" w14:paraId="3D125148" w14:textId="77777777">
        <w:tc>
          <w:tcPr>
            <w:tcW w:w="8414" w:type="dxa"/>
            <w:gridSpan w:val="5"/>
          </w:tcPr>
          <w:p w:rsidRPr="002E68D3" w:rsidR="009A5F2F" w:rsidP="009A5F2F" w:rsidRDefault="009A5F2F" w14:paraId="6F8BB59D" w14:textId="77777777">
            <w:pPr>
              <w:rPr>
                <w:rFonts w:ascii="Arial" w:hAnsi="Arial" w:cs="Arial"/>
                <w:sz w:val="20"/>
                <w:szCs w:val="20"/>
              </w:rPr>
            </w:pPr>
            <w:r w:rsidRPr="002E68D3">
              <w:rPr>
                <w:rFonts w:ascii="Arial" w:hAnsi="Arial" w:cs="Arial"/>
                <w:sz w:val="20"/>
                <w:szCs w:val="20"/>
              </w:rPr>
              <w:t>Event(s):</w:t>
            </w:r>
          </w:p>
          <w:p w:rsidRPr="002E68D3" w:rsidR="009A5F2F" w:rsidP="009A5F2F" w:rsidRDefault="009A5F2F" w14:paraId="5DC341B8" w14:textId="77777777">
            <w:pPr>
              <w:rPr>
                <w:rFonts w:ascii="Arial" w:hAnsi="Arial" w:cs="Arial"/>
                <w:sz w:val="20"/>
                <w:szCs w:val="20"/>
              </w:rPr>
            </w:pPr>
          </w:p>
          <w:p w:rsidRPr="002E68D3" w:rsidR="009A5F2F" w:rsidP="009A5F2F" w:rsidRDefault="009A5F2F" w14:paraId="26BD0916" w14:textId="77777777">
            <w:pPr>
              <w:rPr>
                <w:rFonts w:ascii="Arial" w:hAnsi="Arial" w:cs="Arial"/>
                <w:sz w:val="20"/>
                <w:szCs w:val="20"/>
              </w:rPr>
            </w:pPr>
          </w:p>
        </w:tc>
      </w:tr>
      <w:tr w:rsidRPr="002E68D3" w:rsidR="009A5F2F" w:rsidTr="009A5F2F" w14:paraId="5C49A265" w14:textId="77777777">
        <w:tc>
          <w:tcPr>
            <w:tcW w:w="8414" w:type="dxa"/>
            <w:gridSpan w:val="5"/>
          </w:tcPr>
          <w:p w:rsidRPr="002E68D3" w:rsidR="009A5F2F" w:rsidP="009A5F2F" w:rsidRDefault="009A5F2F" w14:paraId="02C50B28" w14:textId="77777777">
            <w:pPr>
              <w:rPr>
                <w:rFonts w:ascii="Arial" w:hAnsi="Arial" w:cs="Arial"/>
                <w:sz w:val="20"/>
                <w:szCs w:val="20"/>
              </w:rPr>
            </w:pPr>
            <w:r w:rsidRPr="002E68D3">
              <w:rPr>
                <w:rFonts w:ascii="Arial" w:hAnsi="Arial" w:cs="Arial"/>
                <w:sz w:val="20"/>
                <w:szCs w:val="20"/>
              </w:rPr>
              <w:t>Justification:</w:t>
            </w:r>
          </w:p>
        </w:tc>
      </w:tr>
      <w:tr w:rsidRPr="002E68D3" w:rsidR="009A5F2F" w:rsidTr="009A5F2F" w14:paraId="4EF4D99A" w14:textId="77777777">
        <w:tc>
          <w:tcPr>
            <w:tcW w:w="1078" w:type="dxa"/>
            <w:tcBorders>
              <w:bottom w:val="single" w:color="auto" w:sz="4" w:space="0"/>
            </w:tcBorders>
          </w:tcPr>
          <w:p w:rsidRPr="002E68D3" w:rsidR="009A5F2F" w:rsidP="009A5F2F" w:rsidRDefault="009A5F2F" w14:paraId="0FE7E49F" w14:textId="77777777">
            <w:pPr>
              <w:rPr>
                <w:rFonts w:ascii="Arial" w:hAnsi="Arial" w:cs="Arial"/>
                <w:sz w:val="20"/>
                <w:szCs w:val="20"/>
              </w:rPr>
            </w:pPr>
            <w:r w:rsidRPr="002E68D3">
              <w:rPr>
                <w:rFonts w:ascii="Arial" w:hAnsi="Arial" w:cs="Arial"/>
                <w:sz w:val="20"/>
                <w:szCs w:val="20"/>
              </w:rPr>
              <w:t xml:space="preserve">Date </w:t>
            </w:r>
          </w:p>
        </w:tc>
        <w:tc>
          <w:tcPr>
            <w:tcW w:w="1539" w:type="dxa"/>
            <w:tcBorders>
              <w:bottom w:val="single" w:color="auto" w:sz="4" w:space="0"/>
            </w:tcBorders>
            <w:shd w:val="clear" w:color="auto" w:fill="auto"/>
          </w:tcPr>
          <w:p w:rsidRPr="002E68D3" w:rsidR="009A5F2F" w:rsidP="009A5F2F" w:rsidRDefault="009A5F2F" w14:paraId="4E3A6FC4"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32DEA166"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21E28ED0" w14:textId="77777777">
            <w:pPr>
              <w:rPr>
                <w:rFonts w:ascii="Arial" w:hAnsi="Arial" w:cs="Arial"/>
                <w:sz w:val="20"/>
                <w:szCs w:val="20"/>
              </w:rPr>
            </w:pPr>
          </w:p>
        </w:tc>
        <w:tc>
          <w:tcPr>
            <w:tcW w:w="1903" w:type="dxa"/>
            <w:tcBorders>
              <w:bottom w:val="single" w:color="auto" w:sz="4" w:space="0"/>
            </w:tcBorders>
          </w:tcPr>
          <w:p w:rsidRPr="002E68D3" w:rsidR="009A5F2F" w:rsidP="009A5F2F" w:rsidRDefault="009A5F2F" w14:paraId="0B8D835A" w14:textId="77777777">
            <w:pPr>
              <w:rPr>
                <w:rFonts w:ascii="Arial" w:hAnsi="Arial" w:cs="Arial"/>
                <w:sz w:val="20"/>
                <w:szCs w:val="20"/>
              </w:rPr>
            </w:pPr>
            <w:r w:rsidRPr="002E68D3">
              <w:rPr>
                <w:rFonts w:ascii="Arial" w:hAnsi="Arial" w:cs="Arial"/>
                <w:sz w:val="20"/>
                <w:szCs w:val="20"/>
              </w:rPr>
              <w:t>Amount claimed</w:t>
            </w:r>
          </w:p>
        </w:tc>
      </w:tr>
      <w:tr w:rsidRPr="002E68D3" w:rsidR="009A5F2F" w:rsidTr="009A5F2F" w14:paraId="6FE7C0D2" w14:textId="77777777">
        <w:tc>
          <w:tcPr>
            <w:tcW w:w="1078" w:type="dxa"/>
            <w:tcBorders>
              <w:bottom w:val="single" w:color="auto" w:sz="4" w:space="0"/>
            </w:tcBorders>
          </w:tcPr>
          <w:p w:rsidRPr="002E68D3" w:rsidR="009A5F2F" w:rsidP="009A5F2F" w:rsidRDefault="009A5F2F" w14:paraId="224CD4D8"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788E2B85"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01289158"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0C5C928C" w14:textId="77777777">
            <w:pPr>
              <w:rPr>
                <w:rFonts w:ascii="Arial" w:hAnsi="Arial" w:cs="Arial"/>
                <w:sz w:val="20"/>
                <w:szCs w:val="20"/>
              </w:rPr>
            </w:pPr>
          </w:p>
        </w:tc>
        <w:tc>
          <w:tcPr>
            <w:tcW w:w="1903" w:type="dxa"/>
            <w:tcBorders>
              <w:bottom w:val="single" w:color="auto" w:sz="4" w:space="0"/>
            </w:tcBorders>
          </w:tcPr>
          <w:p w:rsidRPr="002E68D3" w:rsidR="009A5F2F" w:rsidP="009A5F2F" w:rsidRDefault="009A5F2F" w14:paraId="566EB377" w14:textId="77777777">
            <w:pPr>
              <w:rPr>
                <w:rFonts w:ascii="Arial" w:hAnsi="Arial" w:cs="Arial"/>
                <w:sz w:val="20"/>
                <w:szCs w:val="20"/>
              </w:rPr>
            </w:pPr>
            <w:r w:rsidRPr="002E68D3">
              <w:rPr>
                <w:rFonts w:ascii="Arial" w:hAnsi="Arial" w:cs="Arial"/>
                <w:sz w:val="20"/>
                <w:szCs w:val="20"/>
              </w:rPr>
              <w:t>£</w:t>
            </w:r>
          </w:p>
        </w:tc>
      </w:tr>
      <w:tr w:rsidRPr="002E68D3" w:rsidR="009A5F2F" w:rsidTr="009A5F2F" w14:paraId="6F11479E" w14:textId="77777777">
        <w:tc>
          <w:tcPr>
            <w:tcW w:w="1078" w:type="dxa"/>
            <w:tcBorders>
              <w:bottom w:val="single" w:color="auto" w:sz="4" w:space="0"/>
            </w:tcBorders>
          </w:tcPr>
          <w:p w:rsidRPr="002E68D3" w:rsidR="009A5F2F" w:rsidP="009A5F2F" w:rsidRDefault="009A5F2F" w14:paraId="28DD1FB1"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46159641"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453203FE"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2AD012F2" w14:textId="77777777">
            <w:pPr>
              <w:rPr>
                <w:rFonts w:ascii="Arial" w:hAnsi="Arial" w:cs="Arial"/>
                <w:sz w:val="20"/>
                <w:szCs w:val="20"/>
              </w:rPr>
            </w:pPr>
          </w:p>
        </w:tc>
        <w:tc>
          <w:tcPr>
            <w:tcW w:w="1903" w:type="dxa"/>
            <w:tcBorders>
              <w:bottom w:val="single" w:color="auto" w:sz="4" w:space="0"/>
            </w:tcBorders>
          </w:tcPr>
          <w:p w:rsidRPr="002E68D3" w:rsidR="009A5F2F" w:rsidP="009A5F2F" w:rsidRDefault="009A5F2F" w14:paraId="0B73A86E" w14:textId="77777777">
            <w:pPr>
              <w:rPr>
                <w:rFonts w:ascii="Arial" w:hAnsi="Arial" w:cs="Arial"/>
                <w:sz w:val="20"/>
                <w:szCs w:val="20"/>
              </w:rPr>
            </w:pPr>
            <w:r w:rsidRPr="002E68D3">
              <w:rPr>
                <w:rFonts w:ascii="Arial" w:hAnsi="Arial" w:cs="Arial"/>
                <w:sz w:val="20"/>
                <w:szCs w:val="20"/>
              </w:rPr>
              <w:t>£</w:t>
            </w:r>
          </w:p>
        </w:tc>
      </w:tr>
      <w:tr w:rsidRPr="002E68D3" w:rsidR="009A5F2F" w:rsidTr="009A5F2F" w14:paraId="75804248" w14:textId="77777777">
        <w:tc>
          <w:tcPr>
            <w:tcW w:w="1078" w:type="dxa"/>
            <w:tcBorders>
              <w:bottom w:val="single" w:color="auto" w:sz="4" w:space="0"/>
            </w:tcBorders>
          </w:tcPr>
          <w:p w:rsidRPr="002E68D3" w:rsidR="009A5F2F" w:rsidP="009A5F2F" w:rsidRDefault="009A5F2F" w14:paraId="04F5796E"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58401C58"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2E8C3C54"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54F32C9E" w14:textId="77777777">
            <w:pPr>
              <w:rPr>
                <w:rFonts w:ascii="Arial" w:hAnsi="Arial" w:cs="Arial"/>
                <w:sz w:val="20"/>
                <w:szCs w:val="20"/>
              </w:rPr>
            </w:pPr>
          </w:p>
        </w:tc>
        <w:tc>
          <w:tcPr>
            <w:tcW w:w="1903" w:type="dxa"/>
            <w:tcBorders>
              <w:bottom w:val="single" w:color="auto" w:sz="18" w:space="0"/>
            </w:tcBorders>
          </w:tcPr>
          <w:p w:rsidRPr="002E68D3" w:rsidR="009A5F2F" w:rsidP="009A5F2F" w:rsidRDefault="009A5F2F" w14:paraId="10039BE4" w14:textId="77777777">
            <w:pPr>
              <w:rPr>
                <w:rFonts w:ascii="Arial" w:hAnsi="Arial" w:cs="Arial"/>
                <w:sz w:val="20"/>
                <w:szCs w:val="20"/>
              </w:rPr>
            </w:pPr>
            <w:r w:rsidRPr="002E68D3">
              <w:rPr>
                <w:rFonts w:ascii="Arial" w:hAnsi="Arial" w:cs="Arial"/>
                <w:sz w:val="20"/>
                <w:szCs w:val="20"/>
              </w:rPr>
              <w:t>£</w:t>
            </w:r>
          </w:p>
        </w:tc>
      </w:tr>
      <w:tr w:rsidRPr="002E68D3" w:rsidR="009A5F2F" w:rsidTr="009A5F2F" w14:paraId="5D6C107A" w14:textId="77777777">
        <w:tc>
          <w:tcPr>
            <w:tcW w:w="4670" w:type="dxa"/>
            <w:gridSpan w:val="3"/>
            <w:tcBorders>
              <w:bottom w:val="single" w:color="auto" w:sz="4" w:space="0"/>
            </w:tcBorders>
            <w:shd w:val="pct20" w:color="auto" w:fill="BFBFBF"/>
          </w:tcPr>
          <w:p w:rsidRPr="002E68D3" w:rsidR="009A5F2F" w:rsidP="009A5F2F" w:rsidRDefault="009A5F2F" w14:paraId="547BB6CC" w14:textId="77777777">
            <w:pPr>
              <w:rPr>
                <w:rFonts w:ascii="Arial" w:hAnsi="Arial" w:cs="Arial"/>
                <w:sz w:val="20"/>
                <w:szCs w:val="20"/>
              </w:rPr>
            </w:pPr>
          </w:p>
        </w:tc>
        <w:tc>
          <w:tcPr>
            <w:tcW w:w="1841" w:type="dxa"/>
            <w:tcBorders>
              <w:bottom w:val="single" w:color="auto" w:sz="4" w:space="0"/>
              <w:right w:val="single" w:color="auto" w:sz="18" w:space="0"/>
            </w:tcBorders>
          </w:tcPr>
          <w:p w:rsidRPr="002E68D3" w:rsidR="009A5F2F" w:rsidP="009A5F2F" w:rsidRDefault="009A5F2F" w14:paraId="292086A7" w14:textId="77777777">
            <w:pPr>
              <w:jc w:val="right"/>
              <w:rPr>
                <w:rFonts w:ascii="Arial" w:hAnsi="Arial" w:cs="Arial"/>
                <w:sz w:val="20"/>
                <w:szCs w:val="20"/>
              </w:rPr>
            </w:pPr>
            <w:r w:rsidRPr="002E68D3">
              <w:rPr>
                <w:rFonts w:ascii="Arial" w:hAnsi="Arial" w:cs="Arial"/>
                <w:sz w:val="20"/>
                <w:szCs w:val="20"/>
              </w:rPr>
              <w:t>Total</w:t>
            </w:r>
          </w:p>
        </w:tc>
        <w:tc>
          <w:tcPr>
            <w:tcW w:w="1903" w:type="dxa"/>
            <w:tcBorders>
              <w:top w:val="single" w:color="auto" w:sz="18" w:space="0"/>
              <w:left w:val="single" w:color="auto" w:sz="18" w:space="0"/>
              <w:bottom w:val="single" w:color="auto" w:sz="18" w:space="0"/>
              <w:right w:val="single" w:color="auto" w:sz="18" w:space="0"/>
            </w:tcBorders>
          </w:tcPr>
          <w:p w:rsidRPr="002E68D3" w:rsidR="009A5F2F" w:rsidP="009A5F2F" w:rsidRDefault="009A5F2F" w14:paraId="5FDA86A3" w14:textId="77777777">
            <w:pPr>
              <w:rPr>
                <w:rFonts w:ascii="Arial" w:hAnsi="Arial" w:cs="Arial"/>
                <w:sz w:val="20"/>
                <w:szCs w:val="20"/>
              </w:rPr>
            </w:pPr>
            <w:r w:rsidRPr="002E68D3">
              <w:rPr>
                <w:rFonts w:ascii="Arial" w:hAnsi="Arial" w:cs="Arial"/>
                <w:sz w:val="20"/>
                <w:szCs w:val="20"/>
              </w:rPr>
              <w:t>£</w:t>
            </w:r>
          </w:p>
        </w:tc>
      </w:tr>
      <w:tr w:rsidRPr="002E68D3" w:rsidR="009A5F2F" w:rsidTr="009A5F2F" w14:paraId="47C3EA2E" w14:textId="77777777">
        <w:tc>
          <w:tcPr>
            <w:tcW w:w="4670" w:type="dxa"/>
            <w:gridSpan w:val="3"/>
            <w:tcBorders>
              <w:bottom w:val="single" w:color="auto" w:sz="4" w:space="0"/>
            </w:tcBorders>
          </w:tcPr>
          <w:p w:rsidRPr="002E68D3" w:rsidR="009A5F2F" w:rsidP="009A5F2F" w:rsidRDefault="009A5F2F" w14:paraId="15C0FC6D" w14:textId="77777777">
            <w:pPr>
              <w:rPr>
                <w:rFonts w:ascii="Arial" w:hAnsi="Arial" w:cs="Arial"/>
                <w:sz w:val="20"/>
                <w:szCs w:val="20"/>
              </w:rPr>
            </w:pPr>
            <w:r w:rsidRPr="002E68D3">
              <w:rPr>
                <w:rFonts w:ascii="Arial" w:hAnsi="Arial" w:cs="Arial"/>
                <w:sz w:val="20"/>
                <w:szCs w:val="20"/>
              </w:rPr>
              <w:t xml:space="preserve">Name: </w:t>
            </w:r>
          </w:p>
        </w:tc>
        <w:tc>
          <w:tcPr>
            <w:tcW w:w="1841" w:type="dxa"/>
            <w:tcBorders>
              <w:bottom w:val="single" w:color="auto" w:sz="4" w:space="0"/>
            </w:tcBorders>
          </w:tcPr>
          <w:p w:rsidRPr="002E68D3" w:rsidR="009A5F2F" w:rsidP="009A5F2F" w:rsidRDefault="009A5F2F" w14:paraId="27A0AEDA" w14:textId="77777777">
            <w:pPr>
              <w:rPr>
                <w:rFonts w:ascii="Arial" w:hAnsi="Arial" w:cs="Arial"/>
                <w:sz w:val="20"/>
                <w:szCs w:val="20"/>
              </w:rPr>
            </w:pPr>
            <w:r w:rsidRPr="002E68D3">
              <w:rPr>
                <w:rFonts w:ascii="Arial" w:hAnsi="Arial" w:cs="Arial"/>
                <w:sz w:val="20"/>
                <w:szCs w:val="20"/>
              </w:rPr>
              <w:t>Post:</w:t>
            </w:r>
          </w:p>
        </w:tc>
        <w:tc>
          <w:tcPr>
            <w:tcW w:w="1903" w:type="dxa"/>
            <w:tcBorders>
              <w:bottom w:val="single" w:color="auto" w:sz="4" w:space="0"/>
            </w:tcBorders>
          </w:tcPr>
          <w:p w:rsidRPr="002E68D3" w:rsidR="009A5F2F" w:rsidP="009A5F2F" w:rsidRDefault="009A5F2F" w14:paraId="5A609F16"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7E623C61" w14:textId="77777777">
        <w:tc>
          <w:tcPr>
            <w:tcW w:w="4670" w:type="dxa"/>
            <w:gridSpan w:val="3"/>
            <w:tcBorders>
              <w:top w:val="single" w:color="auto" w:sz="4" w:space="0"/>
            </w:tcBorders>
          </w:tcPr>
          <w:p w:rsidRPr="002E68D3" w:rsidR="009A5F2F" w:rsidP="009A5F2F" w:rsidRDefault="009A5F2F" w14:paraId="41FBC2B9" w14:textId="77777777">
            <w:pPr>
              <w:rPr>
                <w:rFonts w:ascii="Arial" w:hAnsi="Arial" w:cs="Arial"/>
                <w:sz w:val="20"/>
                <w:szCs w:val="20"/>
              </w:rPr>
            </w:pPr>
            <w:r w:rsidRPr="002E68D3">
              <w:rPr>
                <w:rFonts w:ascii="Arial" w:hAnsi="Arial" w:cs="Arial"/>
                <w:sz w:val="20"/>
                <w:szCs w:val="20"/>
              </w:rPr>
              <w:t>Signature:</w:t>
            </w:r>
          </w:p>
        </w:tc>
        <w:tc>
          <w:tcPr>
            <w:tcW w:w="1841" w:type="dxa"/>
            <w:tcBorders>
              <w:top w:val="single" w:color="auto" w:sz="4" w:space="0"/>
            </w:tcBorders>
          </w:tcPr>
          <w:p w:rsidRPr="002E68D3" w:rsidR="009A5F2F" w:rsidP="009A5F2F" w:rsidRDefault="009A5F2F" w14:paraId="726A0F24" w14:textId="77777777">
            <w:pPr>
              <w:rPr>
                <w:rFonts w:ascii="Arial" w:hAnsi="Arial" w:cs="Arial"/>
                <w:sz w:val="20"/>
                <w:szCs w:val="20"/>
              </w:rPr>
            </w:pPr>
          </w:p>
        </w:tc>
        <w:tc>
          <w:tcPr>
            <w:tcW w:w="1903" w:type="dxa"/>
            <w:tcBorders>
              <w:top w:val="single" w:color="auto" w:sz="4" w:space="0"/>
            </w:tcBorders>
          </w:tcPr>
          <w:p w:rsidRPr="002E68D3" w:rsidR="009A5F2F" w:rsidP="009A5F2F" w:rsidRDefault="009A5F2F" w14:paraId="69D3D368"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19B36242" w14:textId="77777777">
      <w:pPr>
        <w:rPr>
          <w:rFonts w:ascii="Arial" w:hAnsi="Arial" w:cs="Arial"/>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61"/>
        <w:gridCol w:w="1489"/>
        <w:gridCol w:w="1983"/>
        <w:gridCol w:w="1796"/>
        <w:gridCol w:w="1865"/>
      </w:tblGrid>
      <w:tr w:rsidRPr="002E68D3" w:rsidR="009A5F2F" w:rsidTr="009A5F2F" w14:paraId="07148AA5" w14:textId="77777777">
        <w:tc>
          <w:tcPr>
            <w:tcW w:w="8414" w:type="dxa"/>
            <w:gridSpan w:val="5"/>
          </w:tcPr>
          <w:p w:rsidRPr="002E68D3" w:rsidR="009A5F2F" w:rsidP="009A5F2F" w:rsidRDefault="009A5F2F" w14:paraId="11CD2BC3" w14:textId="77777777">
            <w:pPr>
              <w:rPr>
                <w:rFonts w:ascii="Arial" w:hAnsi="Arial" w:cs="Arial"/>
                <w:sz w:val="20"/>
                <w:szCs w:val="20"/>
              </w:rPr>
            </w:pPr>
            <w:r w:rsidRPr="002E68D3">
              <w:rPr>
                <w:rFonts w:ascii="Arial" w:hAnsi="Arial" w:cs="Arial"/>
                <w:sz w:val="20"/>
                <w:szCs w:val="20"/>
              </w:rPr>
              <w:t>Part 5. To be completed by the Contractor</w:t>
            </w:r>
            <w:r w:rsidRPr="002E68D3">
              <w:rPr>
                <w:rFonts w:ascii="Arial" w:hAnsi="Arial" w:cs="Arial"/>
                <w:sz w:val="20"/>
                <w:szCs w:val="20"/>
              </w:rPr>
              <w:tab/>
            </w:r>
            <w:r w:rsidRPr="002E68D3">
              <w:rPr>
                <w:rFonts w:ascii="Arial" w:hAnsi="Arial" w:cs="Arial"/>
                <w:sz w:val="20"/>
                <w:szCs w:val="20"/>
              </w:rPr>
              <w:tab/>
            </w:r>
            <w:r w:rsidRPr="002E68D3">
              <w:rPr>
                <w:rFonts w:ascii="Arial" w:hAnsi="Arial" w:cs="Arial"/>
                <w:sz w:val="20"/>
                <w:szCs w:val="20"/>
              </w:rPr>
              <w:t xml:space="preserve"> </w:t>
            </w:r>
          </w:p>
        </w:tc>
      </w:tr>
      <w:tr w:rsidRPr="002E68D3" w:rsidR="009A5F2F" w:rsidTr="009A5F2F" w14:paraId="35C60375" w14:textId="77777777">
        <w:tc>
          <w:tcPr>
            <w:tcW w:w="8414" w:type="dxa"/>
            <w:gridSpan w:val="5"/>
          </w:tcPr>
          <w:p w:rsidRPr="002E68D3" w:rsidR="009A5F2F" w:rsidP="009A5F2F" w:rsidRDefault="009A5F2F" w14:paraId="3A179543" w14:textId="77777777">
            <w:pPr>
              <w:rPr>
                <w:rFonts w:ascii="Arial" w:hAnsi="Arial" w:cs="Arial"/>
                <w:sz w:val="20"/>
                <w:szCs w:val="20"/>
              </w:rPr>
            </w:pPr>
            <w:r w:rsidRPr="002E68D3">
              <w:rPr>
                <w:rFonts w:ascii="Arial" w:hAnsi="Arial" w:cs="Arial"/>
                <w:sz w:val="20"/>
                <w:szCs w:val="20"/>
              </w:rPr>
              <w:t>Detached Daily Allowance</w:t>
            </w:r>
          </w:p>
        </w:tc>
      </w:tr>
      <w:tr w:rsidRPr="002E68D3" w:rsidR="009A5F2F" w:rsidTr="009A5F2F" w14:paraId="2760B1C4" w14:textId="77777777">
        <w:tc>
          <w:tcPr>
            <w:tcW w:w="8414" w:type="dxa"/>
            <w:gridSpan w:val="5"/>
          </w:tcPr>
          <w:p w:rsidRPr="002E68D3" w:rsidR="009A5F2F" w:rsidP="009A5F2F" w:rsidRDefault="009A5F2F" w14:paraId="087F6A5C" w14:textId="77777777">
            <w:pPr>
              <w:rPr>
                <w:rFonts w:ascii="Arial" w:hAnsi="Arial" w:cs="Arial"/>
                <w:sz w:val="20"/>
                <w:szCs w:val="20"/>
              </w:rPr>
            </w:pPr>
            <w:r w:rsidRPr="002E68D3">
              <w:rPr>
                <w:rFonts w:ascii="Arial" w:hAnsi="Arial" w:cs="Arial"/>
                <w:sz w:val="20"/>
                <w:szCs w:val="20"/>
              </w:rPr>
              <w:t>Event(s):</w:t>
            </w:r>
          </w:p>
          <w:p w:rsidRPr="002E68D3" w:rsidR="009A5F2F" w:rsidP="009A5F2F" w:rsidRDefault="009A5F2F" w14:paraId="1B201082" w14:textId="77777777">
            <w:pPr>
              <w:rPr>
                <w:rFonts w:ascii="Arial" w:hAnsi="Arial" w:cs="Arial"/>
                <w:sz w:val="20"/>
                <w:szCs w:val="20"/>
              </w:rPr>
            </w:pPr>
          </w:p>
          <w:p w:rsidRPr="002E68D3" w:rsidR="009A5F2F" w:rsidP="009A5F2F" w:rsidRDefault="009A5F2F" w14:paraId="382610D6" w14:textId="77777777">
            <w:pPr>
              <w:rPr>
                <w:rFonts w:ascii="Arial" w:hAnsi="Arial" w:cs="Arial"/>
                <w:sz w:val="20"/>
                <w:szCs w:val="20"/>
              </w:rPr>
            </w:pPr>
          </w:p>
        </w:tc>
      </w:tr>
      <w:tr w:rsidRPr="002E68D3" w:rsidR="009A5F2F" w:rsidTr="009A5F2F" w14:paraId="1A67A630" w14:textId="77777777">
        <w:tc>
          <w:tcPr>
            <w:tcW w:w="8414" w:type="dxa"/>
            <w:gridSpan w:val="5"/>
          </w:tcPr>
          <w:p w:rsidRPr="002E68D3" w:rsidR="009A5F2F" w:rsidP="009A5F2F" w:rsidRDefault="009A5F2F" w14:paraId="439085BE" w14:textId="77777777">
            <w:pPr>
              <w:rPr>
                <w:rFonts w:ascii="Arial" w:hAnsi="Arial" w:cs="Arial"/>
                <w:sz w:val="20"/>
                <w:szCs w:val="20"/>
              </w:rPr>
            </w:pPr>
            <w:r w:rsidRPr="002E68D3">
              <w:rPr>
                <w:rFonts w:ascii="Arial" w:hAnsi="Arial" w:cs="Arial"/>
                <w:sz w:val="20"/>
                <w:szCs w:val="20"/>
              </w:rPr>
              <w:t>Justification:</w:t>
            </w:r>
          </w:p>
        </w:tc>
      </w:tr>
      <w:tr w:rsidRPr="002E68D3" w:rsidR="009A5F2F" w:rsidTr="009A5F2F" w14:paraId="1DDC55EA" w14:textId="77777777">
        <w:tc>
          <w:tcPr>
            <w:tcW w:w="1078" w:type="dxa"/>
            <w:tcBorders>
              <w:bottom w:val="single" w:color="auto" w:sz="4" w:space="0"/>
            </w:tcBorders>
          </w:tcPr>
          <w:p w:rsidRPr="002E68D3" w:rsidR="009A5F2F" w:rsidP="009A5F2F" w:rsidRDefault="009A5F2F" w14:paraId="155F42F3" w14:textId="77777777">
            <w:pPr>
              <w:rPr>
                <w:rFonts w:ascii="Arial" w:hAnsi="Arial" w:cs="Arial"/>
                <w:sz w:val="20"/>
                <w:szCs w:val="20"/>
              </w:rPr>
            </w:pPr>
            <w:r w:rsidRPr="002E68D3">
              <w:rPr>
                <w:rFonts w:ascii="Arial" w:hAnsi="Arial" w:cs="Arial"/>
                <w:sz w:val="20"/>
                <w:szCs w:val="20"/>
              </w:rPr>
              <w:t xml:space="preserve">Date </w:t>
            </w:r>
          </w:p>
        </w:tc>
        <w:tc>
          <w:tcPr>
            <w:tcW w:w="1539" w:type="dxa"/>
            <w:tcBorders>
              <w:bottom w:val="single" w:color="auto" w:sz="4" w:space="0"/>
            </w:tcBorders>
            <w:shd w:val="clear" w:color="auto" w:fill="auto"/>
          </w:tcPr>
          <w:p w:rsidRPr="002E68D3" w:rsidR="009A5F2F" w:rsidP="009A5F2F" w:rsidRDefault="009A5F2F" w14:paraId="02983102"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239CCD34"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51791590" w14:textId="77777777">
            <w:pPr>
              <w:rPr>
                <w:rFonts w:ascii="Arial" w:hAnsi="Arial" w:cs="Arial"/>
                <w:sz w:val="20"/>
                <w:szCs w:val="20"/>
              </w:rPr>
            </w:pPr>
          </w:p>
        </w:tc>
        <w:tc>
          <w:tcPr>
            <w:tcW w:w="1903" w:type="dxa"/>
            <w:tcBorders>
              <w:bottom w:val="single" w:color="auto" w:sz="4" w:space="0"/>
            </w:tcBorders>
          </w:tcPr>
          <w:p w:rsidRPr="002E68D3" w:rsidR="009A5F2F" w:rsidP="009A5F2F" w:rsidRDefault="009A5F2F" w14:paraId="2D3D25B5" w14:textId="77777777">
            <w:pPr>
              <w:rPr>
                <w:rFonts w:ascii="Arial" w:hAnsi="Arial" w:cs="Arial"/>
                <w:sz w:val="20"/>
                <w:szCs w:val="20"/>
              </w:rPr>
            </w:pPr>
            <w:r w:rsidRPr="002E68D3">
              <w:rPr>
                <w:rFonts w:ascii="Arial" w:hAnsi="Arial" w:cs="Arial"/>
                <w:sz w:val="20"/>
                <w:szCs w:val="20"/>
              </w:rPr>
              <w:t>Amount claimed</w:t>
            </w:r>
          </w:p>
        </w:tc>
      </w:tr>
      <w:tr w:rsidRPr="002E68D3" w:rsidR="009A5F2F" w:rsidTr="009A5F2F" w14:paraId="7B8DC675" w14:textId="77777777">
        <w:tc>
          <w:tcPr>
            <w:tcW w:w="1078" w:type="dxa"/>
            <w:tcBorders>
              <w:bottom w:val="single" w:color="auto" w:sz="4" w:space="0"/>
            </w:tcBorders>
          </w:tcPr>
          <w:p w:rsidRPr="002E68D3" w:rsidR="009A5F2F" w:rsidP="009A5F2F" w:rsidRDefault="009A5F2F" w14:paraId="28D8BE96"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1E144C66"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0BC3989C"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69C24AF2" w14:textId="77777777">
            <w:pPr>
              <w:rPr>
                <w:rFonts w:ascii="Arial" w:hAnsi="Arial" w:cs="Arial"/>
                <w:sz w:val="20"/>
                <w:szCs w:val="20"/>
              </w:rPr>
            </w:pPr>
          </w:p>
        </w:tc>
        <w:tc>
          <w:tcPr>
            <w:tcW w:w="1903" w:type="dxa"/>
            <w:tcBorders>
              <w:bottom w:val="single" w:color="auto" w:sz="4" w:space="0"/>
            </w:tcBorders>
          </w:tcPr>
          <w:p w:rsidRPr="002E68D3" w:rsidR="009A5F2F" w:rsidP="009A5F2F" w:rsidRDefault="009A5F2F" w14:paraId="5DC2218B" w14:textId="77777777">
            <w:pPr>
              <w:rPr>
                <w:rFonts w:ascii="Arial" w:hAnsi="Arial" w:cs="Arial"/>
                <w:sz w:val="20"/>
                <w:szCs w:val="20"/>
              </w:rPr>
            </w:pPr>
            <w:r w:rsidRPr="002E68D3">
              <w:rPr>
                <w:rFonts w:ascii="Arial" w:hAnsi="Arial" w:cs="Arial"/>
                <w:sz w:val="20"/>
                <w:szCs w:val="20"/>
              </w:rPr>
              <w:t>£</w:t>
            </w:r>
          </w:p>
        </w:tc>
      </w:tr>
      <w:tr w:rsidRPr="002E68D3" w:rsidR="009A5F2F" w:rsidTr="009A5F2F" w14:paraId="6EE45B8E" w14:textId="77777777">
        <w:tc>
          <w:tcPr>
            <w:tcW w:w="1078" w:type="dxa"/>
            <w:tcBorders>
              <w:bottom w:val="single" w:color="auto" w:sz="4" w:space="0"/>
            </w:tcBorders>
          </w:tcPr>
          <w:p w:rsidRPr="002E68D3" w:rsidR="009A5F2F" w:rsidP="009A5F2F" w:rsidRDefault="009A5F2F" w14:paraId="0903651A"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624A4DD1"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57982DAE"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041D557D" w14:textId="77777777">
            <w:pPr>
              <w:rPr>
                <w:rFonts w:ascii="Arial" w:hAnsi="Arial" w:cs="Arial"/>
                <w:sz w:val="20"/>
                <w:szCs w:val="20"/>
              </w:rPr>
            </w:pPr>
          </w:p>
        </w:tc>
        <w:tc>
          <w:tcPr>
            <w:tcW w:w="1903" w:type="dxa"/>
            <w:tcBorders>
              <w:bottom w:val="single" w:color="auto" w:sz="4" w:space="0"/>
            </w:tcBorders>
          </w:tcPr>
          <w:p w:rsidRPr="002E68D3" w:rsidR="009A5F2F" w:rsidP="009A5F2F" w:rsidRDefault="009A5F2F" w14:paraId="746557C0" w14:textId="77777777">
            <w:pPr>
              <w:rPr>
                <w:rFonts w:ascii="Arial" w:hAnsi="Arial" w:cs="Arial"/>
                <w:sz w:val="20"/>
                <w:szCs w:val="20"/>
              </w:rPr>
            </w:pPr>
            <w:r w:rsidRPr="002E68D3">
              <w:rPr>
                <w:rFonts w:ascii="Arial" w:hAnsi="Arial" w:cs="Arial"/>
                <w:sz w:val="20"/>
                <w:szCs w:val="20"/>
              </w:rPr>
              <w:t>£</w:t>
            </w:r>
          </w:p>
        </w:tc>
      </w:tr>
      <w:tr w:rsidRPr="002E68D3" w:rsidR="009A5F2F" w:rsidTr="009A5F2F" w14:paraId="0EDBCF3B" w14:textId="77777777">
        <w:tc>
          <w:tcPr>
            <w:tcW w:w="1078" w:type="dxa"/>
            <w:tcBorders>
              <w:bottom w:val="single" w:color="auto" w:sz="4" w:space="0"/>
            </w:tcBorders>
          </w:tcPr>
          <w:p w:rsidRPr="002E68D3" w:rsidR="009A5F2F" w:rsidP="009A5F2F" w:rsidRDefault="009A5F2F" w14:paraId="49994BB3" w14:textId="77777777">
            <w:pPr>
              <w:rPr>
                <w:rFonts w:ascii="Arial" w:hAnsi="Arial" w:cs="Arial"/>
                <w:sz w:val="20"/>
                <w:szCs w:val="20"/>
              </w:rPr>
            </w:pPr>
          </w:p>
        </w:tc>
        <w:tc>
          <w:tcPr>
            <w:tcW w:w="1539" w:type="dxa"/>
            <w:tcBorders>
              <w:bottom w:val="single" w:color="auto" w:sz="4" w:space="0"/>
            </w:tcBorders>
            <w:shd w:val="clear" w:color="auto" w:fill="auto"/>
          </w:tcPr>
          <w:p w:rsidRPr="002E68D3" w:rsidR="009A5F2F" w:rsidP="009A5F2F" w:rsidRDefault="009A5F2F" w14:paraId="18F9E846" w14:textId="77777777">
            <w:pPr>
              <w:rPr>
                <w:rFonts w:ascii="Arial" w:hAnsi="Arial" w:cs="Arial"/>
                <w:sz w:val="20"/>
                <w:szCs w:val="20"/>
              </w:rPr>
            </w:pPr>
          </w:p>
        </w:tc>
        <w:tc>
          <w:tcPr>
            <w:tcW w:w="2053" w:type="dxa"/>
            <w:tcBorders>
              <w:bottom w:val="single" w:color="auto" w:sz="4" w:space="0"/>
            </w:tcBorders>
          </w:tcPr>
          <w:p w:rsidRPr="002E68D3" w:rsidR="009A5F2F" w:rsidP="009A5F2F" w:rsidRDefault="009A5F2F" w14:paraId="46507B87" w14:textId="77777777">
            <w:pPr>
              <w:rPr>
                <w:rFonts w:ascii="Arial" w:hAnsi="Arial" w:cs="Arial"/>
                <w:sz w:val="20"/>
                <w:szCs w:val="20"/>
              </w:rPr>
            </w:pPr>
          </w:p>
        </w:tc>
        <w:tc>
          <w:tcPr>
            <w:tcW w:w="1841" w:type="dxa"/>
            <w:tcBorders>
              <w:bottom w:val="single" w:color="auto" w:sz="4" w:space="0"/>
            </w:tcBorders>
          </w:tcPr>
          <w:p w:rsidRPr="002E68D3" w:rsidR="009A5F2F" w:rsidP="009A5F2F" w:rsidRDefault="009A5F2F" w14:paraId="189FC96E" w14:textId="77777777">
            <w:pPr>
              <w:rPr>
                <w:rFonts w:ascii="Arial" w:hAnsi="Arial" w:cs="Arial"/>
                <w:sz w:val="20"/>
                <w:szCs w:val="20"/>
              </w:rPr>
            </w:pPr>
          </w:p>
        </w:tc>
        <w:tc>
          <w:tcPr>
            <w:tcW w:w="1903" w:type="dxa"/>
            <w:tcBorders>
              <w:bottom w:val="single" w:color="auto" w:sz="18" w:space="0"/>
            </w:tcBorders>
          </w:tcPr>
          <w:p w:rsidRPr="002E68D3" w:rsidR="009A5F2F" w:rsidP="009A5F2F" w:rsidRDefault="009A5F2F" w14:paraId="44FF3D34" w14:textId="77777777">
            <w:pPr>
              <w:rPr>
                <w:rFonts w:ascii="Arial" w:hAnsi="Arial" w:cs="Arial"/>
                <w:sz w:val="20"/>
                <w:szCs w:val="20"/>
              </w:rPr>
            </w:pPr>
            <w:r w:rsidRPr="002E68D3">
              <w:rPr>
                <w:rFonts w:ascii="Arial" w:hAnsi="Arial" w:cs="Arial"/>
                <w:sz w:val="20"/>
                <w:szCs w:val="20"/>
              </w:rPr>
              <w:t>£</w:t>
            </w:r>
          </w:p>
        </w:tc>
      </w:tr>
      <w:tr w:rsidRPr="002E68D3" w:rsidR="009A5F2F" w:rsidTr="009A5F2F" w14:paraId="52FE54BF" w14:textId="77777777">
        <w:tc>
          <w:tcPr>
            <w:tcW w:w="4670" w:type="dxa"/>
            <w:gridSpan w:val="3"/>
            <w:tcBorders>
              <w:bottom w:val="single" w:color="auto" w:sz="4" w:space="0"/>
            </w:tcBorders>
            <w:shd w:val="pct20" w:color="auto" w:fill="BFBFBF"/>
          </w:tcPr>
          <w:p w:rsidRPr="002E68D3" w:rsidR="009A5F2F" w:rsidP="009A5F2F" w:rsidRDefault="009A5F2F" w14:paraId="21A9CE05" w14:textId="77777777">
            <w:pPr>
              <w:rPr>
                <w:rFonts w:ascii="Arial" w:hAnsi="Arial" w:cs="Arial"/>
                <w:sz w:val="20"/>
                <w:szCs w:val="20"/>
              </w:rPr>
            </w:pPr>
          </w:p>
        </w:tc>
        <w:tc>
          <w:tcPr>
            <w:tcW w:w="1841" w:type="dxa"/>
            <w:tcBorders>
              <w:bottom w:val="single" w:color="auto" w:sz="4" w:space="0"/>
              <w:right w:val="single" w:color="auto" w:sz="18" w:space="0"/>
            </w:tcBorders>
          </w:tcPr>
          <w:p w:rsidRPr="002E68D3" w:rsidR="009A5F2F" w:rsidP="009A5F2F" w:rsidRDefault="009A5F2F" w14:paraId="0A516984" w14:textId="77777777">
            <w:pPr>
              <w:jc w:val="right"/>
              <w:rPr>
                <w:rFonts w:ascii="Arial" w:hAnsi="Arial" w:cs="Arial"/>
                <w:sz w:val="20"/>
                <w:szCs w:val="20"/>
              </w:rPr>
            </w:pPr>
            <w:r w:rsidRPr="002E68D3">
              <w:rPr>
                <w:rFonts w:ascii="Arial" w:hAnsi="Arial" w:cs="Arial"/>
                <w:sz w:val="20"/>
                <w:szCs w:val="20"/>
              </w:rPr>
              <w:t>Total</w:t>
            </w:r>
          </w:p>
        </w:tc>
        <w:tc>
          <w:tcPr>
            <w:tcW w:w="1903" w:type="dxa"/>
            <w:tcBorders>
              <w:top w:val="single" w:color="auto" w:sz="18" w:space="0"/>
              <w:left w:val="single" w:color="auto" w:sz="18" w:space="0"/>
              <w:bottom w:val="single" w:color="auto" w:sz="18" w:space="0"/>
              <w:right w:val="single" w:color="auto" w:sz="18" w:space="0"/>
            </w:tcBorders>
          </w:tcPr>
          <w:p w:rsidRPr="002E68D3" w:rsidR="009A5F2F" w:rsidP="009A5F2F" w:rsidRDefault="009A5F2F" w14:paraId="70499C4E" w14:textId="77777777">
            <w:pPr>
              <w:rPr>
                <w:rFonts w:ascii="Arial" w:hAnsi="Arial" w:cs="Arial"/>
                <w:sz w:val="20"/>
                <w:szCs w:val="20"/>
              </w:rPr>
            </w:pPr>
            <w:r w:rsidRPr="002E68D3">
              <w:rPr>
                <w:rFonts w:ascii="Arial" w:hAnsi="Arial" w:cs="Arial"/>
                <w:sz w:val="20"/>
                <w:szCs w:val="20"/>
              </w:rPr>
              <w:t>£</w:t>
            </w:r>
          </w:p>
        </w:tc>
      </w:tr>
      <w:tr w:rsidRPr="002E68D3" w:rsidR="009A5F2F" w:rsidTr="009A5F2F" w14:paraId="516E4A31" w14:textId="77777777">
        <w:tc>
          <w:tcPr>
            <w:tcW w:w="4670" w:type="dxa"/>
            <w:gridSpan w:val="3"/>
            <w:tcBorders>
              <w:bottom w:val="single" w:color="auto" w:sz="4" w:space="0"/>
            </w:tcBorders>
          </w:tcPr>
          <w:p w:rsidRPr="002E68D3" w:rsidR="009A5F2F" w:rsidP="009A5F2F" w:rsidRDefault="009A5F2F" w14:paraId="0205F955" w14:textId="77777777">
            <w:pPr>
              <w:rPr>
                <w:rFonts w:ascii="Arial" w:hAnsi="Arial" w:cs="Arial"/>
                <w:sz w:val="20"/>
                <w:szCs w:val="20"/>
              </w:rPr>
            </w:pPr>
            <w:r w:rsidRPr="002E68D3">
              <w:rPr>
                <w:rFonts w:ascii="Arial" w:hAnsi="Arial" w:cs="Arial"/>
                <w:sz w:val="20"/>
                <w:szCs w:val="20"/>
              </w:rPr>
              <w:t xml:space="preserve">Name: </w:t>
            </w:r>
          </w:p>
        </w:tc>
        <w:tc>
          <w:tcPr>
            <w:tcW w:w="1841" w:type="dxa"/>
            <w:tcBorders>
              <w:bottom w:val="single" w:color="auto" w:sz="4" w:space="0"/>
            </w:tcBorders>
          </w:tcPr>
          <w:p w:rsidRPr="002E68D3" w:rsidR="009A5F2F" w:rsidP="009A5F2F" w:rsidRDefault="009A5F2F" w14:paraId="3A3AF278" w14:textId="77777777">
            <w:pPr>
              <w:rPr>
                <w:rFonts w:ascii="Arial" w:hAnsi="Arial" w:cs="Arial"/>
                <w:sz w:val="20"/>
                <w:szCs w:val="20"/>
              </w:rPr>
            </w:pPr>
            <w:r w:rsidRPr="002E68D3">
              <w:rPr>
                <w:rFonts w:ascii="Arial" w:hAnsi="Arial" w:cs="Arial"/>
                <w:sz w:val="20"/>
                <w:szCs w:val="20"/>
              </w:rPr>
              <w:t>Post:</w:t>
            </w:r>
          </w:p>
        </w:tc>
        <w:tc>
          <w:tcPr>
            <w:tcW w:w="1903" w:type="dxa"/>
            <w:tcBorders>
              <w:bottom w:val="single" w:color="auto" w:sz="4" w:space="0"/>
            </w:tcBorders>
          </w:tcPr>
          <w:p w:rsidRPr="002E68D3" w:rsidR="009A5F2F" w:rsidP="009A5F2F" w:rsidRDefault="009A5F2F" w14:paraId="0274AF1B"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36B6FBE1" w14:textId="77777777">
        <w:tc>
          <w:tcPr>
            <w:tcW w:w="4670" w:type="dxa"/>
            <w:gridSpan w:val="3"/>
            <w:tcBorders>
              <w:top w:val="single" w:color="auto" w:sz="4" w:space="0"/>
            </w:tcBorders>
          </w:tcPr>
          <w:p w:rsidRPr="002E68D3" w:rsidR="009A5F2F" w:rsidP="009A5F2F" w:rsidRDefault="009A5F2F" w14:paraId="0F211A2A" w14:textId="77777777">
            <w:pPr>
              <w:rPr>
                <w:rFonts w:ascii="Arial" w:hAnsi="Arial" w:cs="Arial"/>
                <w:sz w:val="20"/>
                <w:szCs w:val="20"/>
              </w:rPr>
            </w:pPr>
            <w:r w:rsidRPr="002E68D3">
              <w:rPr>
                <w:rFonts w:ascii="Arial" w:hAnsi="Arial" w:cs="Arial"/>
                <w:sz w:val="20"/>
                <w:szCs w:val="20"/>
              </w:rPr>
              <w:t>Signature:</w:t>
            </w:r>
          </w:p>
        </w:tc>
        <w:tc>
          <w:tcPr>
            <w:tcW w:w="1841" w:type="dxa"/>
            <w:tcBorders>
              <w:top w:val="single" w:color="auto" w:sz="4" w:space="0"/>
            </w:tcBorders>
          </w:tcPr>
          <w:p w:rsidRPr="002E68D3" w:rsidR="009A5F2F" w:rsidP="009A5F2F" w:rsidRDefault="009A5F2F" w14:paraId="03F57801" w14:textId="77777777">
            <w:pPr>
              <w:rPr>
                <w:rFonts w:ascii="Arial" w:hAnsi="Arial" w:cs="Arial"/>
                <w:sz w:val="20"/>
                <w:szCs w:val="20"/>
              </w:rPr>
            </w:pPr>
          </w:p>
        </w:tc>
        <w:tc>
          <w:tcPr>
            <w:tcW w:w="1903" w:type="dxa"/>
            <w:tcBorders>
              <w:top w:val="single" w:color="auto" w:sz="4" w:space="0"/>
            </w:tcBorders>
          </w:tcPr>
          <w:p w:rsidRPr="002E68D3" w:rsidR="009A5F2F" w:rsidP="009A5F2F" w:rsidRDefault="009A5F2F" w14:paraId="7B09816C"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24E9B318" w14:textId="77777777">
      <w:pPr>
        <w:rPr>
          <w:rFonts w:ascii="Arial" w:hAnsi="Arial" w:cs="Arial"/>
          <w:sz w:val="22"/>
          <w:szCs w:val="22"/>
        </w:rPr>
      </w:pPr>
      <w:r w:rsidRPr="002E68D3">
        <w:rPr>
          <w:rFonts w:ascii="Arial" w:hAnsi="Arial" w:cs="Arial"/>
          <w:sz w:val="22"/>
          <w:szCs w:val="22"/>
        </w:rPr>
        <w:tab/>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255"/>
        <w:gridCol w:w="1852"/>
        <w:gridCol w:w="2087"/>
      </w:tblGrid>
      <w:tr w:rsidRPr="002E68D3" w:rsidR="009A5F2F" w:rsidTr="009A5F2F" w14:paraId="6D7390C1" w14:textId="77777777">
        <w:tc>
          <w:tcPr>
            <w:tcW w:w="9498" w:type="dxa"/>
            <w:gridSpan w:val="3"/>
            <w:shd w:val="clear" w:color="auto" w:fill="auto"/>
          </w:tcPr>
          <w:p w:rsidRPr="002E68D3" w:rsidR="009A5F2F" w:rsidP="009A5F2F" w:rsidRDefault="009A5F2F" w14:paraId="348856B8" w14:textId="77777777">
            <w:pPr>
              <w:rPr>
                <w:rFonts w:ascii="Arial" w:hAnsi="Arial" w:cs="Arial"/>
                <w:sz w:val="20"/>
                <w:szCs w:val="20"/>
              </w:rPr>
            </w:pPr>
            <w:r w:rsidRPr="002E68D3">
              <w:rPr>
                <w:rFonts w:ascii="Arial" w:hAnsi="Arial" w:cs="Arial"/>
                <w:sz w:val="20"/>
                <w:szCs w:val="20"/>
              </w:rPr>
              <w:t>Part 6. Authority (Level 3 Chair) Agreement with the event</w:t>
            </w:r>
          </w:p>
        </w:tc>
      </w:tr>
      <w:tr w:rsidRPr="002E68D3" w:rsidR="009A5F2F" w:rsidTr="009A5F2F" w14:paraId="256BFAE6" w14:textId="77777777">
        <w:tc>
          <w:tcPr>
            <w:tcW w:w="4962" w:type="dxa"/>
            <w:tcBorders>
              <w:bottom w:val="single" w:color="auto" w:sz="4" w:space="0"/>
            </w:tcBorders>
            <w:shd w:val="clear" w:color="auto" w:fill="auto"/>
          </w:tcPr>
          <w:p w:rsidRPr="002E68D3" w:rsidR="009A5F2F" w:rsidP="009A5F2F" w:rsidRDefault="009A5F2F" w14:paraId="058539FF" w14:textId="77777777">
            <w:pPr>
              <w:rPr>
                <w:rFonts w:ascii="Arial" w:hAnsi="Arial" w:cs="Arial"/>
                <w:sz w:val="20"/>
                <w:szCs w:val="20"/>
              </w:rPr>
            </w:pPr>
            <w:r w:rsidRPr="002E68D3">
              <w:rPr>
                <w:rFonts w:ascii="Arial" w:hAnsi="Arial" w:cs="Arial"/>
                <w:sz w:val="20"/>
                <w:szCs w:val="20"/>
              </w:rPr>
              <w:t xml:space="preserve">Name: </w:t>
            </w:r>
          </w:p>
        </w:tc>
        <w:tc>
          <w:tcPr>
            <w:tcW w:w="2126" w:type="dxa"/>
            <w:tcBorders>
              <w:bottom w:val="single" w:color="auto" w:sz="4" w:space="0"/>
            </w:tcBorders>
            <w:shd w:val="clear" w:color="auto" w:fill="auto"/>
          </w:tcPr>
          <w:p w:rsidRPr="002E68D3" w:rsidR="009A5F2F" w:rsidP="009A5F2F" w:rsidRDefault="009A5F2F" w14:paraId="630EA51B" w14:textId="77777777">
            <w:pPr>
              <w:rPr>
                <w:rFonts w:ascii="Arial" w:hAnsi="Arial" w:cs="Arial"/>
                <w:sz w:val="20"/>
                <w:szCs w:val="20"/>
              </w:rPr>
            </w:pPr>
            <w:r w:rsidRPr="002E68D3">
              <w:rPr>
                <w:rFonts w:ascii="Arial" w:hAnsi="Arial" w:cs="Arial"/>
                <w:sz w:val="20"/>
                <w:szCs w:val="20"/>
              </w:rPr>
              <w:t xml:space="preserve">Post:  </w:t>
            </w:r>
          </w:p>
        </w:tc>
        <w:tc>
          <w:tcPr>
            <w:tcW w:w="2410" w:type="dxa"/>
            <w:tcBorders>
              <w:bottom w:val="single" w:color="auto" w:sz="4" w:space="0"/>
            </w:tcBorders>
            <w:shd w:val="clear" w:color="auto" w:fill="auto"/>
          </w:tcPr>
          <w:p w:rsidRPr="002E68D3" w:rsidR="009A5F2F" w:rsidP="009A5F2F" w:rsidRDefault="009A5F2F" w14:paraId="43E0E2DC"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76152E6E" w14:textId="77777777">
        <w:tc>
          <w:tcPr>
            <w:tcW w:w="4962" w:type="dxa"/>
            <w:tcBorders>
              <w:top w:val="single" w:color="auto" w:sz="4" w:space="0"/>
            </w:tcBorders>
            <w:shd w:val="clear" w:color="auto" w:fill="auto"/>
          </w:tcPr>
          <w:p w:rsidRPr="002E68D3" w:rsidR="009A5F2F" w:rsidP="009A5F2F" w:rsidRDefault="009A5F2F" w14:paraId="3A850F63" w14:textId="77777777">
            <w:pPr>
              <w:rPr>
                <w:rFonts w:ascii="Arial" w:hAnsi="Arial" w:cs="Arial"/>
                <w:sz w:val="20"/>
                <w:szCs w:val="20"/>
              </w:rPr>
            </w:pPr>
            <w:r w:rsidRPr="002E68D3">
              <w:rPr>
                <w:rFonts w:ascii="Arial" w:hAnsi="Arial" w:cs="Arial"/>
                <w:sz w:val="20"/>
                <w:szCs w:val="20"/>
              </w:rPr>
              <w:t>Authorising Signature:</w:t>
            </w:r>
          </w:p>
        </w:tc>
        <w:tc>
          <w:tcPr>
            <w:tcW w:w="2126" w:type="dxa"/>
            <w:tcBorders>
              <w:top w:val="single" w:color="auto" w:sz="4" w:space="0"/>
            </w:tcBorders>
            <w:shd w:val="clear" w:color="auto" w:fill="auto"/>
          </w:tcPr>
          <w:p w:rsidRPr="002E68D3" w:rsidR="009A5F2F" w:rsidP="009A5F2F" w:rsidRDefault="009A5F2F" w14:paraId="1DAC2DE5" w14:textId="77777777">
            <w:pPr>
              <w:jc w:val="center"/>
              <w:rPr>
                <w:rFonts w:ascii="Arial" w:hAnsi="Arial" w:cs="Arial"/>
                <w:sz w:val="20"/>
                <w:szCs w:val="20"/>
              </w:rPr>
            </w:pPr>
          </w:p>
        </w:tc>
        <w:tc>
          <w:tcPr>
            <w:tcW w:w="2410" w:type="dxa"/>
            <w:tcBorders>
              <w:top w:val="single" w:color="auto" w:sz="4" w:space="0"/>
            </w:tcBorders>
            <w:shd w:val="clear" w:color="auto" w:fill="auto"/>
          </w:tcPr>
          <w:p w:rsidRPr="002E68D3" w:rsidR="009A5F2F" w:rsidP="009A5F2F" w:rsidRDefault="009A5F2F" w14:paraId="7169775D"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25A337B6" w14:textId="77777777">
      <w:pPr>
        <w:rPr>
          <w:rFonts w:ascii="Arial" w:hAnsi="Arial" w:cs="Arial"/>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248"/>
        <w:gridCol w:w="1855"/>
        <w:gridCol w:w="2091"/>
      </w:tblGrid>
      <w:tr w:rsidRPr="002E68D3" w:rsidR="009A5F2F" w:rsidTr="009A5F2F" w14:paraId="7EB36DA0" w14:textId="77777777">
        <w:tc>
          <w:tcPr>
            <w:tcW w:w="9498" w:type="dxa"/>
            <w:gridSpan w:val="3"/>
            <w:shd w:val="clear" w:color="auto" w:fill="auto"/>
          </w:tcPr>
          <w:p w:rsidRPr="002E68D3" w:rsidR="009A5F2F" w:rsidP="009A5F2F" w:rsidRDefault="009A5F2F" w14:paraId="019CFD70" w14:textId="6B67A758">
            <w:pPr>
              <w:rPr>
                <w:rFonts w:ascii="Arial" w:hAnsi="Arial" w:cs="Arial"/>
                <w:sz w:val="20"/>
                <w:szCs w:val="20"/>
              </w:rPr>
            </w:pPr>
            <w:r w:rsidRPr="002E68D3">
              <w:rPr>
                <w:rFonts w:ascii="Arial" w:hAnsi="Arial" w:cs="Arial"/>
                <w:sz w:val="20"/>
                <w:szCs w:val="20"/>
              </w:rPr>
              <w:t xml:space="preserve">Part 7. Authority Acceptance of </w:t>
            </w:r>
            <w:r w:rsidR="00AB78B5">
              <w:rPr>
                <w:rFonts w:ascii="Arial" w:hAnsi="Arial" w:cs="Arial"/>
                <w:sz w:val="20"/>
                <w:szCs w:val="20"/>
              </w:rPr>
              <w:t>Firm Price or Fixed</w:t>
            </w:r>
            <w:r w:rsidR="00457F60">
              <w:rPr>
                <w:rFonts w:ascii="Arial" w:hAnsi="Arial" w:cs="Arial"/>
                <w:sz w:val="20"/>
                <w:szCs w:val="20"/>
              </w:rPr>
              <w:t xml:space="preserve"> Price</w:t>
            </w:r>
            <w:r w:rsidRPr="002E68D3">
              <w:rPr>
                <w:rFonts w:ascii="Arial" w:hAnsi="Arial" w:cs="Arial"/>
                <w:sz w:val="20"/>
                <w:szCs w:val="20"/>
              </w:rPr>
              <w:t xml:space="preserve"> and Authority to proceed</w:t>
            </w:r>
            <w:r w:rsidRPr="002E68D3">
              <w:rPr>
                <w:rFonts w:ascii="Arial" w:hAnsi="Arial" w:cs="Arial"/>
                <w:sz w:val="20"/>
                <w:szCs w:val="20"/>
              </w:rPr>
              <w:tab/>
            </w:r>
          </w:p>
        </w:tc>
      </w:tr>
      <w:tr w:rsidRPr="002E68D3" w:rsidR="009A5F2F" w:rsidTr="009A5F2F" w14:paraId="46C1F84A" w14:textId="77777777">
        <w:tc>
          <w:tcPr>
            <w:tcW w:w="9498" w:type="dxa"/>
            <w:gridSpan w:val="3"/>
            <w:shd w:val="clear" w:color="auto" w:fill="auto"/>
          </w:tcPr>
          <w:p w:rsidRPr="002E68D3" w:rsidR="009A5F2F" w:rsidP="009A5F2F" w:rsidRDefault="009A5F2F" w14:paraId="44819F51" w14:textId="028BCE23">
            <w:pPr>
              <w:rPr>
                <w:rFonts w:ascii="Arial" w:hAnsi="Arial" w:cs="Arial"/>
                <w:sz w:val="20"/>
                <w:szCs w:val="20"/>
              </w:rPr>
            </w:pPr>
            <w:r w:rsidRPr="002E68D3">
              <w:rPr>
                <w:rFonts w:ascii="Arial" w:hAnsi="Arial" w:cs="Arial"/>
                <w:sz w:val="20"/>
                <w:szCs w:val="20"/>
              </w:rPr>
              <w:t xml:space="preserve">The Authorising Officers Representative may authorise travel and subsistence up to a cost of five hundred pounds sterling (£500) If the </w:t>
            </w:r>
            <w:r w:rsidR="00AB78B5">
              <w:rPr>
                <w:rFonts w:ascii="Arial" w:hAnsi="Arial" w:cs="Arial"/>
                <w:sz w:val="20"/>
                <w:szCs w:val="20"/>
              </w:rPr>
              <w:t>Firm Price or Fixed</w:t>
            </w:r>
            <w:r w:rsidR="00457F60">
              <w:rPr>
                <w:rFonts w:ascii="Arial" w:hAnsi="Arial" w:cs="Arial"/>
                <w:sz w:val="20"/>
                <w:szCs w:val="20"/>
              </w:rPr>
              <w:t xml:space="preserve"> Price</w:t>
            </w:r>
            <w:r w:rsidRPr="002E68D3">
              <w:rPr>
                <w:rFonts w:ascii="Arial" w:hAnsi="Arial" w:cs="Arial"/>
                <w:sz w:val="20"/>
                <w:szCs w:val="20"/>
              </w:rPr>
              <w:t xml:space="preserve"> proposed by the Contractor is more than five hundred pounds sterling (£500), the Contractor must obtain the approval in writing of the Authority’s Commercial Manager, before undertaking </w:t>
            </w:r>
            <w:proofErr w:type="spellStart"/>
            <w:r w:rsidRPr="002E68D3">
              <w:rPr>
                <w:rFonts w:ascii="Arial" w:hAnsi="Arial" w:cs="Arial"/>
                <w:sz w:val="20"/>
                <w:szCs w:val="20"/>
              </w:rPr>
              <w:t>theevent</w:t>
            </w:r>
            <w:proofErr w:type="spellEnd"/>
            <w:r w:rsidRPr="002E68D3">
              <w:rPr>
                <w:rFonts w:ascii="Arial" w:hAnsi="Arial" w:cs="Arial"/>
                <w:sz w:val="20"/>
                <w:szCs w:val="20"/>
              </w:rPr>
              <w:t xml:space="preserve">(s). </w:t>
            </w:r>
          </w:p>
          <w:p w:rsidRPr="002E68D3" w:rsidR="009A5F2F" w:rsidP="009A5F2F" w:rsidRDefault="009A5F2F" w14:paraId="3BC9C61C" w14:textId="77777777">
            <w:pPr>
              <w:jc w:val="center"/>
              <w:rPr>
                <w:rFonts w:ascii="Arial" w:hAnsi="Arial" w:cs="Arial"/>
                <w:sz w:val="20"/>
                <w:szCs w:val="20"/>
              </w:rPr>
            </w:pPr>
          </w:p>
        </w:tc>
      </w:tr>
      <w:tr w:rsidRPr="002E68D3" w:rsidR="009A5F2F" w:rsidTr="009A5F2F" w14:paraId="61B546A9" w14:textId="77777777">
        <w:tc>
          <w:tcPr>
            <w:tcW w:w="4962" w:type="dxa"/>
            <w:tcBorders>
              <w:bottom w:val="single" w:color="auto" w:sz="4" w:space="0"/>
            </w:tcBorders>
            <w:shd w:val="clear" w:color="auto" w:fill="auto"/>
          </w:tcPr>
          <w:p w:rsidRPr="002E68D3" w:rsidR="009A5F2F" w:rsidP="009A5F2F" w:rsidRDefault="009A5F2F" w14:paraId="1A5EF9BD" w14:textId="77777777">
            <w:pPr>
              <w:rPr>
                <w:rFonts w:ascii="Arial" w:hAnsi="Arial" w:cs="Arial"/>
                <w:sz w:val="20"/>
                <w:szCs w:val="20"/>
              </w:rPr>
            </w:pPr>
            <w:r w:rsidRPr="002E68D3">
              <w:rPr>
                <w:rFonts w:ascii="Arial" w:hAnsi="Arial" w:cs="Arial"/>
                <w:sz w:val="20"/>
                <w:szCs w:val="20"/>
              </w:rPr>
              <w:t xml:space="preserve">Name: </w:t>
            </w:r>
          </w:p>
        </w:tc>
        <w:tc>
          <w:tcPr>
            <w:tcW w:w="2126" w:type="dxa"/>
            <w:tcBorders>
              <w:bottom w:val="single" w:color="auto" w:sz="4" w:space="0"/>
            </w:tcBorders>
            <w:shd w:val="clear" w:color="auto" w:fill="auto"/>
          </w:tcPr>
          <w:p w:rsidRPr="002E68D3" w:rsidR="009A5F2F" w:rsidP="009A5F2F" w:rsidRDefault="009A5F2F" w14:paraId="489F8CBE" w14:textId="77777777">
            <w:pPr>
              <w:rPr>
                <w:rFonts w:ascii="Arial" w:hAnsi="Arial" w:cs="Arial"/>
                <w:sz w:val="20"/>
                <w:szCs w:val="20"/>
              </w:rPr>
            </w:pPr>
            <w:r w:rsidRPr="002E68D3">
              <w:rPr>
                <w:rFonts w:ascii="Arial" w:hAnsi="Arial" w:cs="Arial"/>
                <w:sz w:val="20"/>
                <w:szCs w:val="20"/>
              </w:rPr>
              <w:t xml:space="preserve">Post:  </w:t>
            </w:r>
          </w:p>
        </w:tc>
        <w:tc>
          <w:tcPr>
            <w:tcW w:w="2410" w:type="dxa"/>
            <w:tcBorders>
              <w:bottom w:val="single" w:color="auto" w:sz="4" w:space="0"/>
            </w:tcBorders>
            <w:shd w:val="clear" w:color="auto" w:fill="auto"/>
          </w:tcPr>
          <w:p w:rsidRPr="002E68D3" w:rsidR="009A5F2F" w:rsidP="009A5F2F" w:rsidRDefault="009A5F2F" w14:paraId="2BE740FF"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30ADF9F7" w14:textId="77777777">
        <w:tc>
          <w:tcPr>
            <w:tcW w:w="4962" w:type="dxa"/>
            <w:tcBorders>
              <w:top w:val="single" w:color="auto" w:sz="4" w:space="0"/>
              <w:bottom w:val="single" w:color="auto" w:sz="4" w:space="0"/>
            </w:tcBorders>
            <w:shd w:val="clear" w:color="auto" w:fill="auto"/>
          </w:tcPr>
          <w:p w:rsidRPr="002E68D3" w:rsidR="009A5F2F" w:rsidP="009A5F2F" w:rsidRDefault="009A5F2F" w14:paraId="02649AF0" w14:textId="77777777">
            <w:pPr>
              <w:rPr>
                <w:rFonts w:ascii="Arial" w:hAnsi="Arial" w:cs="Arial"/>
                <w:sz w:val="20"/>
                <w:szCs w:val="20"/>
              </w:rPr>
            </w:pPr>
            <w:r w:rsidRPr="002E68D3">
              <w:rPr>
                <w:rFonts w:ascii="Arial" w:hAnsi="Arial" w:cs="Arial"/>
                <w:sz w:val="20"/>
                <w:szCs w:val="20"/>
              </w:rPr>
              <w:t>Signature:</w:t>
            </w:r>
          </w:p>
        </w:tc>
        <w:tc>
          <w:tcPr>
            <w:tcW w:w="2126" w:type="dxa"/>
            <w:tcBorders>
              <w:top w:val="single" w:color="auto" w:sz="4" w:space="0"/>
              <w:bottom w:val="single" w:color="auto" w:sz="4" w:space="0"/>
            </w:tcBorders>
            <w:shd w:val="clear" w:color="auto" w:fill="auto"/>
          </w:tcPr>
          <w:p w:rsidRPr="002E68D3" w:rsidR="009A5F2F" w:rsidP="009A5F2F" w:rsidRDefault="009A5F2F" w14:paraId="68989EFC" w14:textId="77777777">
            <w:pPr>
              <w:jc w:val="center"/>
              <w:rPr>
                <w:rFonts w:ascii="Arial" w:hAnsi="Arial" w:cs="Arial"/>
                <w:sz w:val="20"/>
                <w:szCs w:val="20"/>
              </w:rPr>
            </w:pPr>
          </w:p>
        </w:tc>
        <w:tc>
          <w:tcPr>
            <w:tcW w:w="2410" w:type="dxa"/>
            <w:tcBorders>
              <w:top w:val="single" w:color="auto" w:sz="4" w:space="0"/>
              <w:bottom w:val="single" w:color="auto" w:sz="4" w:space="0"/>
            </w:tcBorders>
            <w:shd w:val="clear" w:color="auto" w:fill="auto"/>
          </w:tcPr>
          <w:p w:rsidRPr="002E68D3" w:rsidR="009A5F2F" w:rsidP="009A5F2F" w:rsidRDefault="009A5F2F" w14:paraId="4218136C" w14:textId="77777777">
            <w:pPr>
              <w:rPr>
                <w:rFonts w:ascii="Arial" w:hAnsi="Arial" w:cs="Arial"/>
                <w:sz w:val="20"/>
                <w:szCs w:val="20"/>
              </w:rPr>
            </w:pPr>
            <w:r w:rsidRPr="002E68D3">
              <w:rPr>
                <w:rFonts w:ascii="Arial" w:hAnsi="Arial" w:cs="Arial"/>
                <w:sz w:val="20"/>
                <w:szCs w:val="20"/>
              </w:rPr>
              <w:t xml:space="preserve">Date: </w:t>
            </w:r>
          </w:p>
        </w:tc>
      </w:tr>
      <w:tr w:rsidRPr="002E68D3" w:rsidR="009A5F2F" w:rsidTr="009A5F2F" w14:paraId="521FAC5C" w14:textId="77777777">
        <w:tc>
          <w:tcPr>
            <w:tcW w:w="9498" w:type="dxa"/>
            <w:gridSpan w:val="3"/>
            <w:tcBorders>
              <w:top w:val="single" w:color="auto" w:sz="4" w:space="0"/>
              <w:bottom w:val="single" w:color="auto" w:sz="4" w:space="0"/>
            </w:tcBorders>
            <w:shd w:val="clear" w:color="auto" w:fill="auto"/>
          </w:tcPr>
          <w:p w:rsidRPr="002E68D3" w:rsidR="009A5F2F" w:rsidP="009A5F2F" w:rsidRDefault="009A5F2F" w14:paraId="1D5B4981" w14:textId="77777777">
            <w:pPr>
              <w:rPr>
                <w:rFonts w:ascii="Arial" w:hAnsi="Arial" w:cs="Arial"/>
                <w:sz w:val="20"/>
                <w:szCs w:val="20"/>
              </w:rPr>
            </w:pPr>
            <w:r w:rsidRPr="002E68D3">
              <w:rPr>
                <w:rFonts w:ascii="Arial" w:hAnsi="Arial" w:cs="Arial"/>
                <w:sz w:val="20"/>
                <w:szCs w:val="20"/>
              </w:rPr>
              <w:t xml:space="preserve">The travel &amp; subsistence claim is allowable as per paragraph </w:t>
            </w:r>
            <w:r w:rsidR="00241100">
              <w:rPr>
                <w:rFonts w:ascii="Arial" w:hAnsi="Arial" w:cs="Arial"/>
                <w:sz w:val="20"/>
                <w:szCs w:val="20"/>
              </w:rPr>
              <w:t>15</w:t>
            </w:r>
            <w:r w:rsidRPr="002E68D3">
              <w:rPr>
                <w:rFonts w:ascii="Arial" w:hAnsi="Arial" w:cs="Arial"/>
                <w:sz w:val="20"/>
                <w:szCs w:val="20"/>
              </w:rPr>
              <w:t>.11 of Schedule 6 to the Contract</w:t>
            </w:r>
          </w:p>
        </w:tc>
      </w:tr>
    </w:tbl>
    <w:p w:rsidRPr="002E68D3" w:rsidR="009A5F2F" w:rsidP="009A5F2F" w:rsidRDefault="009A5F2F" w14:paraId="24241EBD" w14:textId="77777777">
      <w:pPr>
        <w:rPr>
          <w:rFonts w:ascii="Arial" w:hAnsi="Arial" w:cs="Arial"/>
          <w:sz w:val="22"/>
          <w:szCs w:val="22"/>
        </w:rPr>
      </w:pPr>
      <w:r w:rsidRPr="002E68D3">
        <w:rPr>
          <w:rFonts w:ascii="Arial" w:hAnsi="Arial" w:cs="Arial"/>
          <w:sz w:val="22"/>
          <w:szCs w:val="22"/>
        </w:rPr>
        <w:tab/>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815"/>
        <w:gridCol w:w="2110"/>
        <w:gridCol w:w="2224"/>
        <w:gridCol w:w="2045"/>
      </w:tblGrid>
      <w:tr w:rsidRPr="002E68D3" w:rsidR="009A5F2F" w:rsidTr="009A5F2F" w14:paraId="7F55AA3E" w14:textId="77777777">
        <w:tc>
          <w:tcPr>
            <w:tcW w:w="8414" w:type="dxa"/>
            <w:gridSpan w:val="4"/>
          </w:tcPr>
          <w:p w:rsidRPr="002E68D3" w:rsidR="009A5F2F" w:rsidP="009A5F2F" w:rsidRDefault="009A5F2F" w14:paraId="18BBFFEB" w14:textId="77777777">
            <w:pPr>
              <w:rPr>
                <w:rFonts w:ascii="Arial" w:hAnsi="Arial" w:cs="Arial"/>
                <w:sz w:val="20"/>
                <w:szCs w:val="20"/>
              </w:rPr>
            </w:pPr>
            <w:r w:rsidRPr="002E68D3">
              <w:rPr>
                <w:rFonts w:ascii="Arial" w:hAnsi="Arial" w:cs="Arial"/>
                <w:sz w:val="20"/>
                <w:szCs w:val="20"/>
              </w:rPr>
              <w:lastRenderedPageBreak/>
              <w:t>Part 8. Contractor Confirmation that event(s) has been completed</w:t>
            </w:r>
            <w:r w:rsidRPr="002E68D3">
              <w:rPr>
                <w:rFonts w:ascii="Arial" w:hAnsi="Arial" w:cs="Arial"/>
                <w:sz w:val="20"/>
                <w:szCs w:val="20"/>
              </w:rPr>
              <w:tab/>
            </w:r>
          </w:p>
        </w:tc>
      </w:tr>
      <w:tr w:rsidRPr="002E68D3" w:rsidR="009A5F2F" w:rsidTr="009A5F2F" w14:paraId="2183258F" w14:textId="77777777">
        <w:tc>
          <w:tcPr>
            <w:tcW w:w="8414" w:type="dxa"/>
            <w:gridSpan w:val="4"/>
          </w:tcPr>
          <w:p w:rsidRPr="002E68D3" w:rsidR="009A5F2F" w:rsidP="009A5F2F" w:rsidRDefault="009A5F2F" w14:paraId="1470FE7E" w14:textId="486FCF3C">
            <w:pPr>
              <w:rPr>
                <w:rFonts w:ascii="Arial" w:hAnsi="Arial" w:cs="Arial"/>
                <w:sz w:val="20"/>
                <w:szCs w:val="20"/>
              </w:rPr>
            </w:pPr>
            <w:r w:rsidRPr="002E68D3">
              <w:rPr>
                <w:rFonts w:ascii="Arial" w:hAnsi="Arial" w:cs="Arial"/>
                <w:sz w:val="20"/>
                <w:szCs w:val="20"/>
              </w:rPr>
              <w:t xml:space="preserve">I confirm that </w:t>
            </w:r>
            <w:proofErr w:type="spellStart"/>
            <w:r w:rsidRPr="002E68D3">
              <w:rPr>
                <w:rFonts w:ascii="Arial" w:hAnsi="Arial" w:cs="Arial"/>
                <w:sz w:val="20"/>
                <w:szCs w:val="20"/>
              </w:rPr>
              <w:t>theevent</w:t>
            </w:r>
            <w:proofErr w:type="spellEnd"/>
            <w:r w:rsidRPr="002E68D3">
              <w:rPr>
                <w:rFonts w:ascii="Arial" w:hAnsi="Arial" w:cs="Arial"/>
                <w:sz w:val="20"/>
                <w:szCs w:val="20"/>
              </w:rPr>
              <w:t xml:space="preserve">(s) has been completed and the </w:t>
            </w:r>
            <w:r w:rsidR="00AB78B5">
              <w:rPr>
                <w:rFonts w:ascii="Arial" w:hAnsi="Arial" w:cs="Arial"/>
                <w:sz w:val="20"/>
                <w:szCs w:val="20"/>
              </w:rPr>
              <w:t>Firm Price or Fixed</w:t>
            </w:r>
            <w:r w:rsidR="00457F60">
              <w:rPr>
                <w:rFonts w:ascii="Arial" w:hAnsi="Arial" w:cs="Arial"/>
                <w:sz w:val="20"/>
                <w:szCs w:val="20"/>
              </w:rPr>
              <w:t xml:space="preserve"> Price</w:t>
            </w:r>
            <w:r w:rsidRPr="002E68D3">
              <w:rPr>
                <w:rFonts w:ascii="Arial" w:hAnsi="Arial" w:cs="Arial"/>
                <w:sz w:val="20"/>
                <w:szCs w:val="20"/>
              </w:rPr>
              <w:t xml:space="preserve"> were as follows:</w:t>
            </w:r>
          </w:p>
          <w:p w:rsidRPr="002E68D3" w:rsidR="009A5F2F" w:rsidP="009A5F2F" w:rsidRDefault="009A5F2F" w14:paraId="4DDFE5E3" w14:textId="77777777">
            <w:pPr>
              <w:rPr>
                <w:rFonts w:ascii="Arial" w:hAnsi="Arial" w:cs="Arial"/>
                <w:sz w:val="20"/>
                <w:szCs w:val="20"/>
              </w:rPr>
            </w:pPr>
          </w:p>
        </w:tc>
      </w:tr>
      <w:tr w:rsidRPr="002E68D3" w:rsidR="009A5F2F" w:rsidTr="009A5F2F" w14:paraId="54A7D4BC" w14:textId="77777777">
        <w:tc>
          <w:tcPr>
            <w:tcW w:w="1856" w:type="dxa"/>
            <w:tcBorders>
              <w:bottom w:val="single" w:color="auto" w:sz="4" w:space="0"/>
            </w:tcBorders>
            <w:shd w:val="clear" w:color="auto" w:fill="auto"/>
          </w:tcPr>
          <w:p w:rsidRPr="002E68D3" w:rsidR="009A5F2F" w:rsidP="009A5F2F" w:rsidRDefault="009A5F2F" w14:paraId="3F44AE99" w14:textId="77777777">
            <w:pPr>
              <w:rPr>
                <w:rFonts w:ascii="Arial" w:hAnsi="Arial" w:cs="Arial"/>
                <w:sz w:val="20"/>
                <w:szCs w:val="20"/>
              </w:rPr>
            </w:pPr>
            <w:r w:rsidRPr="002E68D3">
              <w:rPr>
                <w:rFonts w:ascii="Arial" w:hAnsi="Arial" w:cs="Arial"/>
                <w:sz w:val="20"/>
                <w:szCs w:val="20"/>
              </w:rPr>
              <w:t>Mileage</w:t>
            </w:r>
          </w:p>
        </w:tc>
        <w:tc>
          <w:tcPr>
            <w:tcW w:w="2179" w:type="dxa"/>
            <w:tcBorders>
              <w:bottom w:val="single" w:color="auto" w:sz="4" w:space="0"/>
            </w:tcBorders>
          </w:tcPr>
          <w:p w:rsidRPr="002E68D3" w:rsidR="009A5F2F" w:rsidP="009A5F2F" w:rsidRDefault="009A5F2F" w14:paraId="48EB00A5" w14:textId="77777777">
            <w:pPr>
              <w:rPr>
                <w:rFonts w:ascii="Arial" w:hAnsi="Arial" w:cs="Arial"/>
                <w:sz w:val="20"/>
                <w:szCs w:val="20"/>
              </w:rPr>
            </w:pPr>
            <w:r w:rsidRPr="002E68D3">
              <w:rPr>
                <w:rFonts w:ascii="Arial" w:hAnsi="Arial" w:cs="Arial"/>
                <w:sz w:val="20"/>
                <w:szCs w:val="20"/>
              </w:rPr>
              <w:t>Cost per Mile</w:t>
            </w:r>
          </w:p>
        </w:tc>
        <w:tc>
          <w:tcPr>
            <w:tcW w:w="2271" w:type="dxa"/>
            <w:tcBorders>
              <w:bottom w:val="single" w:color="auto" w:sz="4" w:space="0"/>
            </w:tcBorders>
            <w:shd w:val="clear" w:color="auto" w:fill="auto"/>
          </w:tcPr>
          <w:p w:rsidRPr="002E68D3" w:rsidR="009A5F2F" w:rsidP="009A5F2F" w:rsidRDefault="009A5F2F" w14:paraId="7A848458" w14:textId="77777777">
            <w:pPr>
              <w:rPr>
                <w:rFonts w:ascii="Arial" w:hAnsi="Arial" w:cs="Arial"/>
                <w:sz w:val="20"/>
                <w:szCs w:val="20"/>
              </w:rPr>
            </w:pPr>
            <w:r w:rsidRPr="002E68D3">
              <w:rPr>
                <w:rFonts w:ascii="Arial" w:hAnsi="Arial" w:cs="Arial"/>
                <w:sz w:val="20"/>
                <w:szCs w:val="20"/>
              </w:rPr>
              <w:t>Additional Information</w:t>
            </w:r>
          </w:p>
          <w:p w:rsidRPr="002E68D3" w:rsidR="009A5F2F" w:rsidP="009A5F2F" w:rsidRDefault="009A5F2F" w14:paraId="48D60BF8" w14:textId="77777777">
            <w:pPr>
              <w:rPr>
                <w:rFonts w:ascii="Arial" w:hAnsi="Arial" w:cs="Arial"/>
                <w:sz w:val="20"/>
                <w:szCs w:val="20"/>
              </w:rPr>
            </w:pPr>
          </w:p>
        </w:tc>
        <w:tc>
          <w:tcPr>
            <w:tcW w:w="2108" w:type="dxa"/>
            <w:tcBorders>
              <w:bottom w:val="single" w:color="auto" w:sz="4" w:space="0"/>
            </w:tcBorders>
            <w:shd w:val="clear" w:color="auto" w:fill="auto"/>
          </w:tcPr>
          <w:p w:rsidRPr="002E68D3" w:rsidR="009A5F2F" w:rsidP="009A5F2F" w:rsidRDefault="009A5F2F" w14:paraId="5696076D" w14:textId="77777777">
            <w:pPr>
              <w:rPr>
                <w:rFonts w:ascii="Arial" w:hAnsi="Arial" w:cs="Arial"/>
                <w:sz w:val="20"/>
                <w:szCs w:val="20"/>
              </w:rPr>
            </w:pPr>
            <w:r w:rsidRPr="002E68D3">
              <w:rPr>
                <w:rFonts w:ascii="Arial" w:hAnsi="Arial" w:cs="Arial"/>
                <w:sz w:val="20"/>
                <w:szCs w:val="20"/>
              </w:rPr>
              <w:t>Sub Total</w:t>
            </w:r>
          </w:p>
        </w:tc>
      </w:tr>
      <w:tr w:rsidRPr="002E68D3" w:rsidR="009A5F2F" w:rsidTr="009A5F2F" w14:paraId="55E38B00" w14:textId="77777777">
        <w:tc>
          <w:tcPr>
            <w:tcW w:w="1856" w:type="dxa"/>
            <w:tcBorders>
              <w:bottom w:val="single" w:color="auto" w:sz="4" w:space="0"/>
            </w:tcBorders>
            <w:shd w:val="clear" w:color="auto" w:fill="auto"/>
          </w:tcPr>
          <w:p w:rsidRPr="002E68D3" w:rsidR="009A5F2F" w:rsidP="009A5F2F" w:rsidRDefault="009A5F2F" w14:paraId="45991EF7" w14:textId="77777777">
            <w:pPr>
              <w:rPr>
                <w:rFonts w:ascii="Arial" w:hAnsi="Arial" w:cs="Arial"/>
                <w:sz w:val="20"/>
                <w:szCs w:val="20"/>
              </w:rPr>
            </w:pPr>
          </w:p>
        </w:tc>
        <w:tc>
          <w:tcPr>
            <w:tcW w:w="2179" w:type="dxa"/>
            <w:tcBorders>
              <w:bottom w:val="single" w:color="auto" w:sz="4" w:space="0"/>
            </w:tcBorders>
          </w:tcPr>
          <w:p w:rsidRPr="002E68D3" w:rsidR="009A5F2F" w:rsidP="009A5F2F" w:rsidRDefault="009A5F2F" w14:paraId="1E45CE70" w14:textId="77777777">
            <w:pPr>
              <w:rPr>
                <w:rFonts w:ascii="Arial" w:hAnsi="Arial" w:cs="Arial"/>
                <w:sz w:val="20"/>
                <w:szCs w:val="20"/>
              </w:rPr>
            </w:pPr>
          </w:p>
        </w:tc>
        <w:tc>
          <w:tcPr>
            <w:tcW w:w="2271" w:type="dxa"/>
            <w:tcBorders>
              <w:bottom w:val="single" w:color="auto" w:sz="4" w:space="0"/>
            </w:tcBorders>
            <w:shd w:val="clear" w:color="auto" w:fill="auto"/>
          </w:tcPr>
          <w:p w:rsidRPr="002E68D3" w:rsidR="009A5F2F" w:rsidP="009A5F2F" w:rsidRDefault="009A5F2F" w14:paraId="770D56F5" w14:textId="77777777">
            <w:pPr>
              <w:rPr>
                <w:rFonts w:ascii="Arial" w:hAnsi="Arial" w:cs="Arial"/>
                <w:sz w:val="20"/>
                <w:szCs w:val="20"/>
              </w:rPr>
            </w:pPr>
          </w:p>
        </w:tc>
        <w:tc>
          <w:tcPr>
            <w:tcW w:w="2108" w:type="dxa"/>
            <w:tcBorders>
              <w:bottom w:val="single" w:color="auto" w:sz="4" w:space="0"/>
            </w:tcBorders>
            <w:shd w:val="clear" w:color="auto" w:fill="auto"/>
          </w:tcPr>
          <w:p w:rsidRPr="002E68D3" w:rsidR="009A5F2F" w:rsidP="009A5F2F" w:rsidRDefault="009A5F2F" w14:paraId="55CDDEA7" w14:textId="77777777">
            <w:pPr>
              <w:rPr>
                <w:rFonts w:ascii="Arial" w:hAnsi="Arial" w:cs="Arial"/>
                <w:sz w:val="20"/>
                <w:szCs w:val="20"/>
              </w:rPr>
            </w:pPr>
            <w:r w:rsidRPr="002E68D3">
              <w:rPr>
                <w:rFonts w:ascii="Arial" w:hAnsi="Arial" w:cs="Arial"/>
                <w:sz w:val="20"/>
                <w:szCs w:val="20"/>
              </w:rPr>
              <w:t>£</w:t>
            </w:r>
          </w:p>
        </w:tc>
      </w:tr>
      <w:tr w:rsidRPr="002E68D3" w:rsidR="009A5F2F" w:rsidTr="009A5F2F" w14:paraId="5E1AA1D1" w14:textId="77777777">
        <w:tc>
          <w:tcPr>
            <w:tcW w:w="1856" w:type="dxa"/>
            <w:tcBorders>
              <w:bottom w:val="single" w:color="auto" w:sz="4" w:space="0"/>
            </w:tcBorders>
            <w:shd w:val="clear" w:color="auto" w:fill="auto"/>
          </w:tcPr>
          <w:p w:rsidRPr="002E68D3" w:rsidR="009A5F2F" w:rsidP="009A5F2F" w:rsidRDefault="009A5F2F" w14:paraId="15587324" w14:textId="77777777">
            <w:pPr>
              <w:rPr>
                <w:rFonts w:ascii="Arial" w:hAnsi="Arial" w:cs="Arial"/>
                <w:sz w:val="20"/>
                <w:szCs w:val="20"/>
              </w:rPr>
            </w:pPr>
          </w:p>
        </w:tc>
        <w:tc>
          <w:tcPr>
            <w:tcW w:w="2179" w:type="dxa"/>
            <w:tcBorders>
              <w:bottom w:val="single" w:color="auto" w:sz="4" w:space="0"/>
            </w:tcBorders>
          </w:tcPr>
          <w:p w:rsidRPr="002E68D3" w:rsidR="009A5F2F" w:rsidP="009A5F2F" w:rsidRDefault="009A5F2F" w14:paraId="7D45F461" w14:textId="77777777">
            <w:pPr>
              <w:rPr>
                <w:rFonts w:ascii="Arial" w:hAnsi="Arial" w:cs="Arial"/>
                <w:sz w:val="20"/>
                <w:szCs w:val="20"/>
              </w:rPr>
            </w:pPr>
          </w:p>
        </w:tc>
        <w:tc>
          <w:tcPr>
            <w:tcW w:w="2271" w:type="dxa"/>
            <w:tcBorders>
              <w:bottom w:val="single" w:color="auto" w:sz="4" w:space="0"/>
            </w:tcBorders>
            <w:shd w:val="clear" w:color="auto" w:fill="auto"/>
          </w:tcPr>
          <w:p w:rsidRPr="002E68D3" w:rsidR="009A5F2F" w:rsidP="009A5F2F" w:rsidRDefault="009A5F2F" w14:paraId="7FBD384D" w14:textId="77777777">
            <w:pPr>
              <w:rPr>
                <w:rFonts w:ascii="Arial" w:hAnsi="Arial" w:cs="Arial"/>
                <w:sz w:val="20"/>
                <w:szCs w:val="20"/>
              </w:rPr>
            </w:pPr>
          </w:p>
        </w:tc>
        <w:tc>
          <w:tcPr>
            <w:tcW w:w="2108" w:type="dxa"/>
            <w:tcBorders>
              <w:bottom w:val="single" w:color="auto" w:sz="4" w:space="0"/>
            </w:tcBorders>
            <w:shd w:val="clear" w:color="auto" w:fill="auto"/>
          </w:tcPr>
          <w:p w:rsidRPr="002E68D3" w:rsidR="009A5F2F" w:rsidP="009A5F2F" w:rsidRDefault="009A5F2F" w14:paraId="1925E6F9" w14:textId="77777777">
            <w:pPr>
              <w:rPr>
                <w:rFonts w:ascii="Arial" w:hAnsi="Arial" w:cs="Arial"/>
                <w:sz w:val="20"/>
                <w:szCs w:val="20"/>
              </w:rPr>
            </w:pPr>
            <w:r w:rsidRPr="002E68D3">
              <w:rPr>
                <w:rFonts w:ascii="Arial" w:hAnsi="Arial" w:cs="Arial"/>
                <w:sz w:val="20"/>
                <w:szCs w:val="20"/>
              </w:rPr>
              <w:t>£</w:t>
            </w:r>
          </w:p>
        </w:tc>
      </w:tr>
      <w:tr w:rsidRPr="002E68D3" w:rsidR="009A5F2F" w:rsidTr="009A5F2F" w14:paraId="3F4EF60C" w14:textId="77777777">
        <w:tc>
          <w:tcPr>
            <w:tcW w:w="4035" w:type="dxa"/>
            <w:gridSpan w:val="2"/>
            <w:tcBorders>
              <w:bottom w:val="single" w:color="auto" w:sz="4" w:space="0"/>
            </w:tcBorders>
            <w:shd w:val="pct25" w:color="auto" w:fill="BFBFBF"/>
          </w:tcPr>
          <w:p w:rsidRPr="002E68D3" w:rsidR="009A5F2F" w:rsidP="009A5F2F" w:rsidRDefault="009A5F2F" w14:paraId="3EBEB414" w14:textId="77777777">
            <w:pPr>
              <w:rPr>
                <w:rFonts w:ascii="Arial" w:hAnsi="Arial" w:cs="Arial"/>
                <w:sz w:val="20"/>
                <w:szCs w:val="20"/>
              </w:rPr>
            </w:pPr>
          </w:p>
        </w:tc>
        <w:tc>
          <w:tcPr>
            <w:tcW w:w="2271" w:type="dxa"/>
            <w:tcBorders>
              <w:bottom w:val="single" w:color="auto" w:sz="4" w:space="0"/>
              <w:right w:val="single" w:color="auto" w:sz="18" w:space="0"/>
            </w:tcBorders>
            <w:shd w:val="clear" w:color="auto" w:fill="auto"/>
          </w:tcPr>
          <w:p w:rsidRPr="002E68D3" w:rsidR="009A5F2F" w:rsidP="009A5F2F" w:rsidRDefault="009A5F2F" w14:paraId="350F4559" w14:textId="77777777">
            <w:pPr>
              <w:jc w:val="right"/>
              <w:rPr>
                <w:rFonts w:ascii="Arial" w:hAnsi="Arial" w:cs="Arial"/>
                <w:sz w:val="20"/>
                <w:szCs w:val="20"/>
              </w:rPr>
            </w:pPr>
            <w:r w:rsidRPr="002E68D3">
              <w:rPr>
                <w:rFonts w:ascii="Arial" w:hAnsi="Arial" w:cs="Arial"/>
                <w:sz w:val="20"/>
                <w:szCs w:val="20"/>
              </w:rPr>
              <w:t>Total</w:t>
            </w:r>
          </w:p>
        </w:tc>
        <w:tc>
          <w:tcPr>
            <w:tcW w:w="2108" w:type="dxa"/>
            <w:tcBorders>
              <w:top w:val="single" w:color="auto" w:sz="18" w:space="0"/>
              <w:left w:val="single" w:color="auto" w:sz="18" w:space="0"/>
              <w:bottom w:val="single" w:color="auto" w:sz="18" w:space="0"/>
              <w:right w:val="single" w:color="auto" w:sz="18" w:space="0"/>
            </w:tcBorders>
            <w:shd w:val="clear" w:color="auto" w:fill="auto"/>
          </w:tcPr>
          <w:p w:rsidRPr="002E68D3" w:rsidR="009A5F2F" w:rsidP="009A5F2F" w:rsidRDefault="009A5F2F" w14:paraId="25E43842" w14:textId="77777777">
            <w:pPr>
              <w:rPr>
                <w:rFonts w:ascii="Arial" w:hAnsi="Arial" w:cs="Arial"/>
                <w:sz w:val="20"/>
                <w:szCs w:val="20"/>
              </w:rPr>
            </w:pPr>
            <w:r w:rsidRPr="002E68D3">
              <w:rPr>
                <w:rFonts w:ascii="Arial" w:hAnsi="Arial" w:cs="Arial"/>
                <w:sz w:val="20"/>
                <w:szCs w:val="20"/>
              </w:rPr>
              <w:t>£</w:t>
            </w:r>
          </w:p>
        </w:tc>
      </w:tr>
      <w:tr w:rsidRPr="002E68D3" w:rsidR="009A5F2F" w:rsidTr="009A5F2F" w14:paraId="61E780DF" w14:textId="77777777">
        <w:tc>
          <w:tcPr>
            <w:tcW w:w="4035" w:type="dxa"/>
            <w:gridSpan w:val="2"/>
            <w:tcBorders>
              <w:bottom w:val="single" w:color="auto" w:sz="4" w:space="0"/>
            </w:tcBorders>
            <w:shd w:val="clear" w:color="auto" w:fill="auto"/>
          </w:tcPr>
          <w:p w:rsidRPr="002E68D3" w:rsidR="009A5F2F" w:rsidP="009A5F2F" w:rsidRDefault="009A5F2F" w14:paraId="5341FB6E" w14:textId="77777777">
            <w:pPr>
              <w:rPr>
                <w:rFonts w:ascii="Arial" w:hAnsi="Arial" w:cs="Arial"/>
                <w:sz w:val="20"/>
                <w:szCs w:val="20"/>
              </w:rPr>
            </w:pPr>
            <w:r w:rsidRPr="002E68D3">
              <w:rPr>
                <w:rFonts w:ascii="Arial" w:hAnsi="Arial" w:cs="Arial"/>
                <w:sz w:val="20"/>
                <w:szCs w:val="20"/>
              </w:rPr>
              <w:t xml:space="preserve">Name: </w:t>
            </w:r>
          </w:p>
        </w:tc>
        <w:tc>
          <w:tcPr>
            <w:tcW w:w="2271" w:type="dxa"/>
            <w:tcBorders>
              <w:bottom w:val="single" w:color="auto" w:sz="4" w:space="0"/>
            </w:tcBorders>
            <w:shd w:val="clear" w:color="auto" w:fill="auto"/>
          </w:tcPr>
          <w:p w:rsidRPr="002E68D3" w:rsidR="009A5F2F" w:rsidP="009A5F2F" w:rsidRDefault="009A5F2F" w14:paraId="25579955" w14:textId="77777777">
            <w:pPr>
              <w:rPr>
                <w:rFonts w:ascii="Arial" w:hAnsi="Arial" w:cs="Arial"/>
                <w:sz w:val="20"/>
                <w:szCs w:val="20"/>
              </w:rPr>
            </w:pPr>
            <w:r w:rsidRPr="002E68D3">
              <w:rPr>
                <w:rFonts w:ascii="Arial" w:hAnsi="Arial" w:cs="Arial"/>
                <w:sz w:val="20"/>
                <w:szCs w:val="20"/>
              </w:rPr>
              <w:t xml:space="preserve">Post:  </w:t>
            </w:r>
          </w:p>
        </w:tc>
        <w:tc>
          <w:tcPr>
            <w:tcW w:w="2108" w:type="dxa"/>
            <w:tcBorders>
              <w:top w:val="single" w:color="auto" w:sz="18" w:space="0"/>
              <w:bottom w:val="single" w:color="auto" w:sz="4" w:space="0"/>
            </w:tcBorders>
            <w:shd w:val="clear" w:color="auto" w:fill="auto"/>
          </w:tcPr>
          <w:p w:rsidRPr="002E68D3" w:rsidR="009A5F2F" w:rsidP="009A5F2F" w:rsidRDefault="009A5F2F" w14:paraId="2CA21AB6" w14:textId="77777777">
            <w:pPr>
              <w:rPr>
                <w:rFonts w:ascii="Arial" w:hAnsi="Arial" w:cs="Arial"/>
                <w:sz w:val="20"/>
                <w:szCs w:val="20"/>
              </w:rPr>
            </w:pPr>
            <w:r w:rsidRPr="002E68D3">
              <w:rPr>
                <w:rFonts w:ascii="Arial" w:hAnsi="Arial" w:cs="Arial"/>
                <w:sz w:val="20"/>
                <w:szCs w:val="20"/>
              </w:rPr>
              <w:t xml:space="preserve">Tel: </w:t>
            </w:r>
          </w:p>
        </w:tc>
      </w:tr>
      <w:tr w:rsidRPr="002E68D3" w:rsidR="009A5F2F" w:rsidTr="009A5F2F" w14:paraId="03FC3A97" w14:textId="77777777">
        <w:tc>
          <w:tcPr>
            <w:tcW w:w="4035" w:type="dxa"/>
            <w:gridSpan w:val="2"/>
            <w:tcBorders>
              <w:top w:val="single" w:color="auto" w:sz="4" w:space="0"/>
              <w:bottom w:val="single" w:color="auto" w:sz="4" w:space="0"/>
            </w:tcBorders>
            <w:shd w:val="clear" w:color="auto" w:fill="auto"/>
          </w:tcPr>
          <w:p w:rsidRPr="002E68D3" w:rsidR="009A5F2F" w:rsidP="009A5F2F" w:rsidRDefault="009A5F2F" w14:paraId="0947D32A" w14:textId="77777777">
            <w:pPr>
              <w:rPr>
                <w:rFonts w:ascii="Arial" w:hAnsi="Arial" w:cs="Arial"/>
                <w:sz w:val="20"/>
                <w:szCs w:val="20"/>
              </w:rPr>
            </w:pPr>
            <w:r w:rsidRPr="002E68D3">
              <w:rPr>
                <w:rFonts w:ascii="Arial" w:hAnsi="Arial" w:cs="Arial"/>
                <w:sz w:val="20"/>
                <w:szCs w:val="20"/>
              </w:rPr>
              <w:t>Signature:</w:t>
            </w:r>
          </w:p>
        </w:tc>
        <w:tc>
          <w:tcPr>
            <w:tcW w:w="2271" w:type="dxa"/>
            <w:tcBorders>
              <w:top w:val="single" w:color="auto" w:sz="4" w:space="0"/>
              <w:bottom w:val="single" w:color="auto" w:sz="4" w:space="0"/>
            </w:tcBorders>
            <w:shd w:val="clear" w:color="auto" w:fill="auto"/>
          </w:tcPr>
          <w:p w:rsidRPr="002E68D3" w:rsidR="009A5F2F" w:rsidP="009A5F2F" w:rsidRDefault="009A5F2F" w14:paraId="237CB82B" w14:textId="77777777">
            <w:pPr>
              <w:jc w:val="center"/>
              <w:rPr>
                <w:rFonts w:ascii="Arial" w:hAnsi="Arial" w:cs="Arial"/>
                <w:sz w:val="20"/>
                <w:szCs w:val="20"/>
              </w:rPr>
            </w:pPr>
          </w:p>
        </w:tc>
        <w:tc>
          <w:tcPr>
            <w:tcW w:w="2108" w:type="dxa"/>
            <w:tcBorders>
              <w:top w:val="single" w:color="auto" w:sz="4" w:space="0"/>
              <w:bottom w:val="single" w:color="auto" w:sz="4" w:space="0"/>
            </w:tcBorders>
            <w:shd w:val="clear" w:color="auto" w:fill="auto"/>
          </w:tcPr>
          <w:p w:rsidRPr="002E68D3" w:rsidR="009A5F2F" w:rsidP="009A5F2F" w:rsidRDefault="009A5F2F" w14:paraId="02B20F29" w14:textId="77777777">
            <w:pPr>
              <w:rPr>
                <w:rFonts w:ascii="Arial" w:hAnsi="Arial" w:cs="Arial"/>
                <w:sz w:val="20"/>
                <w:szCs w:val="20"/>
              </w:rPr>
            </w:pPr>
            <w:r w:rsidRPr="002E68D3">
              <w:rPr>
                <w:rFonts w:ascii="Arial" w:hAnsi="Arial" w:cs="Arial"/>
                <w:sz w:val="20"/>
                <w:szCs w:val="20"/>
              </w:rPr>
              <w:t xml:space="preserve">Date: </w:t>
            </w:r>
          </w:p>
        </w:tc>
      </w:tr>
    </w:tbl>
    <w:p w:rsidRPr="002E68D3" w:rsidR="009A5F2F" w:rsidP="009A5F2F" w:rsidRDefault="009A5F2F" w14:paraId="7E606A27" w14:textId="77777777">
      <w:pPr>
        <w:rPr>
          <w:rFonts w:ascii="Arial" w:hAnsi="Arial" w:cs="Arial"/>
          <w:b/>
          <w:sz w:val="18"/>
          <w:szCs w:val="18"/>
        </w:rPr>
      </w:pPr>
    </w:p>
    <w:p w:rsidRPr="002E68D3" w:rsidR="009A5F2F" w:rsidP="009A5F2F" w:rsidRDefault="009A5F2F" w14:paraId="53D54CF3" w14:textId="77777777">
      <w:pPr>
        <w:rPr>
          <w:rFonts w:ascii="Arial" w:hAnsi="Arial" w:cs="Arial"/>
          <w:sz w:val="22"/>
          <w:szCs w:val="22"/>
        </w:rPr>
      </w:pPr>
      <w:r w:rsidRPr="002E68D3">
        <w:rPr>
          <w:rFonts w:ascii="Arial" w:hAnsi="Arial" w:cs="Arial"/>
          <w:sz w:val="22"/>
          <w:szCs w:val="22"/>
        </w:rPr>
        <w:t xml:space="preserve">On Completion to be copied to: </w:t>
      </w:r>
    </w:p>
    <w:p w:rsidRPr="002E68D3" w:rsidR="009A5F2F" w:rsidP="009A5F2F" w:rsidRDefault="009A5F2F" w14:paraId="38F5DB79" w14:textId="77777777">
      <w:pPr>
        <w:rPr>
          <w:rFonts w:ascii="Arial" w:hAnsi="Arial" w:cs="Arial"/>
          <w:sz w:val="20"/>
          <w:szCs w:val="20"/>
        </w:rPr>
      </w:pPr>
      <w:r w:rsidRPr="002E68D3">
        <w:rPr>
          <w:rFonts w:ascii="Arial" w:hAnsi="Arial" w:cs="Arial"/>
          <w:sz w:val="20"/>
          <w:szCs w:val="20"/>
        </w:rPr>
        <w:t>Air Commercial, Authorising Officers Representative</w:t>
      </w:r>
    </w:p>
    <w:p w:rsidRPr="002E68D3" w:rsidR="009A5F2F" w:rsidP="009A5F2F" w:rsidRDefault="009A5F2F" w14:paraId="4AF17897" w14:textId="77777777">
      <w:pPr>
        <w:rPr>
          <w:rFonts w:ascii="Arial" w:hAnsi="Arial" w:cs="Arial"/>
          <w:sz w:val="20"/>
          <w:szCs w:val="20"/>
        </w:rPr>
      </w:pPr>
      <w:r w:rsidRPr="002E68D3">
        <w:rPr>
          <w:rFonts w:ascii="Arial" w:hAnsi="Arial" w:cs="Arial"/>
          <w:sz w:val="20"/>
          <w:szCs w:val="20"/>
        </w:rPr>
        <w:t>Level 3 Chair</w:t>
      </w:r>
    </w:p>
    <w:p w:rsidRPr="002E68D3" w:rsidR="009A5F2F" w:rsidP="009A5F2F" w:rsidRDefault="009A5F2F" w14:paraId="2CAC0535" w14:textId="77777777">
      <w:pPr>
        <w:rPr>
          <w:rFonts w:ascii="Arial" w:hAnsi="Arial" w:cs="Arial"/>
          <w:b/>
          <w:sz w:val="20"/>
          <w:szCs w:val="20"/>
        </w:rPr>
        <w:sectPr w:rsidRPr="002E68D3" w:rsidR="009A5F2F" w:rsidSect="00A1351E">
          <w:headerReference w:type="even" r:id="rId28"/>
          <w:headerReference w:type="default" r:id="rId29"/>
          <w:headerReference w:type="first" r:id="rId30"/>
          <w:pgSz w:w="11906" w:h="16838" w:orient="portrait"/>
          <w:pgMar w:top="1134" w:right="1797" w:bottom="1440" w:left="1797" w:header="708" w:footer="708" w:gutter="0"/>
          <w:cols w:space="708"/>
          <w:docGrid w:linePitch="360"/>
        </w:sectPr>
      </w:pPr>
    </w:p>
    <w:p w:rsidRPr="002E68D3" w:rsidR="009A5F2F" w:rsidP="009A5F2F" w:rsidRDefault="009A5F2F" w14:paraId="5E509F9D" w14:textId="77777777">
      <w:pPr>
        <w:ind w:left="-567"/>
        <w:rPr>
          <w:rFonts w:ascii="Arial" w:hAnsi="Arial" w:eastAsia="Arial" w:cs="Arial"/>
          <w:sz w:val="22"/>
          <w:szCs w:val="22"/>
          <w:lang w:eastAsia="en-US"/>
        </w:rPr>
      </w:pPr>
    </w:p>
    <w:p w:rsidR="009A5F2F" w:rsidP="009A5F2F" w:rsidRDefault="00AE4761" w14:paraId="56083050" w14:textId="77777777">
      <w:pPr>
        <w:pStyle w:val="ListParagraph"/>
        <w:ind w:left="0"/>
        <w:jc w:val="center"/>
        <w:rPr>
          <w:rFonts w:cs="Arial"/>
          <w:b/>
          <w:sz w:val="22"/>
        </w:rPr>
      </w:pPr>
      <w:r w:rsidRPr="00B14F87">
        <w:rPr>
          <w:rFonts w:cs="Arial"/>
          <w:b/>
          <w:sz w:val="22"/>
        </w:rPr>
        <w:t xml:space="preserve">Annex </w:t>
      </w:r>
      <w:r w:rsidR="00CF5F2A">
        <w:rPr>
          <w:rFonts w:cs="Arial"/>
          <w:b/>
          <w:sz w:val="22"/>
        </w:rPr>
        <w:t>H</w:t>
      </w:r>
      <w:r>
        <w:rPr>
          <w:rFonts w:cs="Arial"/>
          <w:b/>
          <w:sz w:val="22"/>
        </w:rPr>
        <w:t xml:space="preserve"> </w:t>
      </w:r>
      <w:proofErr w:type="spellStart"/>
      <w:r w:rsidRPr="002E68D3" w:rsidR="009A5F2F">
        <w:rPr>
          <w:rFonts w:cs="Arial"/>
          <w:b/>
          <w:sz w:val="22"/>
        </w:rPr>
        <w:t>DCTT</w:t>
      </w:r>
      <w:proofErr w:type="spellEnd"/>
      <w:r w:rsidRPr="002E68D3" w:rsidR="009A5F2F">
        <w:rPr>
          <w:rFonts w:cs="Arial"/>
          <w:b/>
          <w:sz w:val="22"/>
        </w:rPr>
        <w:t xml:space="preserve"> EMTC TRAVEL &amp; SUBSISTENCE PRICING</w:t>
      </w:r>
    </w:p>
    <w:p w:rsidR="008775AF" w:rsidP="009A5F2F" w:rsidRDefault="008775AF" w14:paraId="13324495" w14:textId="23013B1B">
      <w:pPr>
        <w:pStyle w:val="ListParagraph"/>
        <w:ind w:left="0"/>
        <w:jc w:val="center"/>
        <w:rPr>
          <w:rFonts w:cs="Arial"/>
          <w:b/>
          <w:sz w:val="22"/>
        </w:rPr>
      </w:pPr>
    </w:p>
    <w:p w:rsidRPr="000A18EB" w:rsidR="00232775" w:rsidP="00232775" w:rsidRDefault="00232775" w14:paraId="625B72AE" w14:textId="77777777">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r w:rsidRPr="00554D45">
        <w:rPr>
          <w:rFonts w:ascii="Arial" w:hAnsi="Arial" w:eastAsia="Times New Roman" w:cs="Arial"/>
          <w:b/>
          <w:bCs/>
          <w:shd w:val="clear" w:color="auto" w:fill="FFEE80"/>
          <w:lang w:eastAsia="en-GB"/>
        </w:rPr>
        <w:t>REDACTED</w:t>
      </w:r>
      <w:r w:rsidRPr="00554D45">
        <w:rPr>
          <w:rFonts w:ascii="Arial" w:hAnsi="Arial" w:eastAsia="Times New Roman" w:cs="Arial"/>
          <w:b/>
          <w:bCs/>
          <w:lang w:eastAsia="en-GB"/>
        </w:rPr>
        <w:t xml:space="preserve"> UNDER FOI ACT PT II SECTION 43</w:t>
      </w:r>
      <w:r w:rsidRPr="00554D45">
        <w:rPr>
          <w:rFonts w:ascii="Arial" w:hAnsi="Arial" w:eastAsia="Times New Roman" w:cs="Arial"/>
          <w:lang w:eastAsia="en-GB"/>
        </w:rPr>
        <w:t> </w:t>
      </w:r>
    </w:p>
    <w:p w:rsidR="00021A33" w:rsidP="009A5F2F" w:rsidRDefault="00021A33" w14:paraId="01454FC8" w14:textId="77777777">
      <w:pPr>
        <w:pStyle w:val="ListParagraph"/>
        <w:ind w:left="0"/>
        <w:jc w:val="center"/>
        <w:rPr>
          <w:rFonts w:cs="Arial"/>
          <w:b/>
          <w:sz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263"/>
        <w:gridCol w:w="1276"/>
        <w:gridCol w:w="992"/>
        <w:gridCol w:w="1418"/>
        <w:gridCol w:w="1134"/>
      </w:tblGrid>
      <w:tr w:rsidRPr="008775AF" w:rsidR="00F73562" w:rsidTr="00B34DA0" w14:paraId="67D76004" w14:textId="77777777">
        <w:trPr>
          <w:trHeight w:val="317"/>
        </w:trPr>
        <w:tc>
          <w:tcPr>
            <w:tcW w:w="2263" w:type="dxa"/>
          </w:tcPr>
          <w:p w:rsidRPr="00B34DA0" w:rsidR="00F73562" w:rsidP="008775AF" w:rsidRDefault="00F73562" w14:paraId="0A7DC19A" w14:textId="77777777">
            <w:pPr>
              <w:autoSpaceDE w:val="0"/>
              <w:autoSpaceDN w:val="0"/>
              <w:adjustRightInd w:val="0"/>
              <w:rPr>
                <w:rFonts w:ascii="Arial" w:hAnsi="Arial" w:cs="Arial"/>
                <w:color w:val="000000"/>
                <w:sz w:val="22"/>
                <w:szCs w:val="22"/>
                <w:lang w:eastAsia="en-GB"/>
              </w:rPr>
            </w:pPr>
            <w:r w:rsidRPr="00B34DA0">
              <w:rPr>
                <w:rFonts w:ascii="Arial" w:hAnsi="Arial" w:cs="Arial"/>
                <w:b/>
                <w:bCs/>
                <w:color w:val="000000"/>
                <w:sz w:val="22"/>
                <w:szCs w:val="22"/>
                <w:lang w:eastAsia="en-GB"/>
              </w:rPr>
              <w:t xml:space="preserve">Mileage </w:t>
            </w:r>
          </w:p>
        </w:tc>
        <w:tc>
          <w:tcPr>
            <w:tcW w:w="1276" w:type="dxa"/>
          </w:tcPr>
          <w:p w:rsidRPr="00B34DA0" w:rsidR="00F73562" w:rsidP="008775AF" w:rsidRDefault="00F73562" w14:paraId="1578F0A3" w14:textId="77777777">
            <w:pPr>
              <w:autoSpaceDE w:val="0"/>
              <w:autoSpaceDN w:val="0"/>
              <w:adjustRightInd w:val="0"/>
              <w:rPr>
                <w:rFonts w:ascii="Arial" w:hAnsi="Arial" w:cs="Arial"/>
                <w:color w:val="000000"/>
                <w:sz w:val="22"/>
                <w:szCs w:val="22"/>
                <w:lang w:eastAsia="en-GB"/>
              </w:rPr>
            </w:pPr>
            <w:r w:rsidRPr="00B34DA0">
              <w:rPr>
                <w:rFonts w:ascii="Arial" w:hAnsi="Arial" w:cs="Arial"/>
                <w:b/>
                <w:bCs/>
                <w:color w:val="000000"/>
                <w:sz w:val="22"/>
                <w:szCs w:val="22"/>
                <w:lang w:eastAsia="en-GB"/>
              </w:rPr>
              <w:t xml:space="preserve">Nov 21 - Mar 22 </w:t>
            </w:r>
          </w:p>
        </w:tc>
        <w:tc>
          <w:tcPr>
            <w:tcW w:w="992" w:type="dxa"/>
          </w:tcPr>
          <w:p w:rsidRPr="00B34DA0" w:rsidR="00F73562" w:rsidP="008775AF" w:rsidRDefault="00F73562" w14:paraId="5BB45FD3" w14:textId="77777777">
            <w:pPr>
              <w:autoSpaceDE w:val="0"/>
              <w:autoSpaceDN w:val="0"/>
              <w:adjustRightInd w:val="0"/>
              <w:rPr>
                <w:rFonts w:ascii="Arial" w:hAnsi="Arial" w:cs="Arial"/>
                <w:color w:val="000000"/>
                <w:sz w:val="22"/>
                <w:szCs w:val="22"/>
                <w:lang w:eastAsia="en-GB"/>
              </w:rPr>
            </w:pPr>
            <w:r w:rsidRPr="00B34DA0">
              <w:rPr>
                <w:rFonts w:ascii="Arial" w:hAnsi="Arial" w:cs="Arial"/>
                <w:b/>
                <w:bCs/>
                <w:color w:val="000000"/>
                <w:sz w:val="22"/>
                <w:szCs w:val="22"/>
                <w:lang w:eastAsia="en-GB"/>
              </w:rPr>
              <w:t xml:space="preserve">Apr 22 - Mar 23 </w:t>
            </w:r>
          </w:p>
        </w:tc>
        <w:tc>
          <w:tcPr>
            <w:tcW w:w="1418" w:type="dxa"/>
          </w:tcPr>
          <w:p w:rsidRPr="00B34DA0" w:rsidR="00F73562" w:rsidP="008775AF" w:rsidRDefault="00F73562" w14:paraId="31CD0DDA" w14:textId="77777777">
            <w:pPr>
              <w:autoSpaceDE w:val="0"/>
              <w:autoSpaceDN w:val="0"/>
              <w:adjustRightInd w:val="0"/>
              <w:rPr>
                <w:rFonts w:ascii="Arial" w:hAnsi="Arial" w:cs="Arial"/>
                <w:color w:val="000000"/>
                <w:sz w:val="22"/>
                <w:szCs w:val="22"/>
                <w:lang w:eastAsia="en-GB"/>
              </w:rPr>
            </w:pPr>
            <w:r w:rsidRPr="00B34DA0">
              <w:rPr>
                <w:rFonts w:ascii="Arial" w:hAnsi="Arial" w:cs="Arial"/>
                <w:b/>
                <w:bCs/>
                <w:color w:val="000000"/>
                <w:sz w:val="22"/>
                <w:szCs w:val="22"/>
                <w:lang w:eastAsia="en-GB"/>
              </w:rPr>
              <w:t xml:space="preserve">Apr 23 - Mar 24 </w:t>
            </w:r>
          </w:p>
        </w:tc>
        <w:tc>
          <w:tcPr>
            <w:tcW w:w="1134" w:type="dxa"/>
          </w:tcPr>
          <w:p w:rsidRPr="00B34DA0" w:rsidR="00F73562" w:rsidP="008775AF" w:rsidRDefault="00F73562" w14:paraId="229922C3" w14:textId="77777777">
            <w:pPr>
              <w:autoSpaceDE w:val="0"/>
              <w:autoSpaceDN w:val="0"/>
              <w:adjustRightInd w:val="0"/>
              <w:rPr>
                <w:rFonts w:ascii="Arial" w:hAnsi="Arial" w:cs="Arial"/>
                <w:color w:val="000000"/>
                <w:sz w:val="22"/>
                <w:szCs w:val="22"/>
                <w:lang w:eastAsia="en-GB"/>
              </w:rPr>
            </w:pPr>
            <w:r w:rsidRPr="00B34DA0">
              <w:rPr>
                <w:rFonts w:ascii="Arial" w:hAnsi="Arial" w:cs="Arial"/>
                <w:b/>
                <w:bCs/>
                <w:color w:val="000000"/>
                <w:sz w:val="22"/>
                <w:szCs w:val="22"/>
                <w:lang w:eastAsia="en-GB"/>
              </w:rPr>
              <w:t xml:space="preserve">Apr 24 - Oct 24 </w:t>
            </w:r>
          </w:p>
        </w:tc>
      </w:tr>
      <w:tr w:rsidRPr="008775AF" w:rsidR="00F73562" w:rsidTr="00F22385" w14:paraId="35DD2B36" w14:textId="77777777">
        <w:trPr>
          <w:trHeight w:val="92"/>
        </w:trPr>
        <w:tc>
          <w:tcPr>
            <w:tcW w:w="2263" w:type="dxa"/>
          </w:tcPr>
          <w:p w:rsidRPr="00F22385" w:rsidR="00F73562" w:rsidP="008775AF" w:rsidRDefault="00F73562" w14:paraId="4C8B56BD" w14:textId="3170EE52">
            <w:pPr>
              <w:autoSpaceDE w:val="0"/>
              <w:autoSpaceDN w:val="0"/>
              <w:adjustRightInd w:val="0"/>
              <w:rPr>
                <w:rFonts w:ascii="Arial" w:hAnsi="Arial" w:cs="Arial"/>
                <w:b/>
                <w:color w:val="000000"/>
                <w:sz w:val="22"/>
                <w:szCs w:val="22"/>
                <w:lang w:eastAsia="en-GB"/>
              </w:rPr>
            </w:pPr>
          </w:p>
        </w:tc>
        <w:tc>
          <w:tcPr>
            <w:tcW w:w="1276" w:type="dxa"/>
          </w:tcPr>
          <w:p w:rsidRPr="006909E0" w:rsidR="00F73562" w:rsidP="008775AF" w:rsidRDefault="00F73562" w14:paraId="188B6FF9" w14:textId="54738EFD">
            <w:pPr>
              <w:autoSpaceDE w:val="0"/>
              <w:autoSpaceDN w:val="0"/>
              <w:adjustRightInd w:val="0"/>
              <w:rPr>
                <w:rFonts w:ascii="Arial" w:hAnsi="Arial" w:cs="Arial"/>
                <w:color w:val="000000"/>
                <w:sz w:val="22"/>
                <w:szCs w:val="22"/>
                <w:lang w:eastAsia="en-GB"/>
              </w:rPr>
            </w:pPr>
          </w:p>
        </w:tc>
        <w:tc>
          <w:tcPr>
            <w:tcW w:w="992" w:type="dxa"/>
          </w:tcPr>
          <w:p w:rsidRPr="006909E0" w:rsidR="00F73562" w:rsidP="008775AF" w:rsidRDefault="00F73562" w14:paraId="385358BB" w14:textId="77777777">
            <w:pPr>
              <w:autoSpaceDE w:val="0"/>
              <w:autoSpaceDN w:val="0"/>
              <w:adjustRightInd w:val="0"/>
              <w:rPr>
                <w:rFonts w:ascii="Arial" w:hAnsi="Arial" w:cs="Arial"/>
                <w:color w:val="000000"/>
                <w:sz w:val="22"/>
                <w:szCs w:val="22"/>
                <w:lang w:eastAsia="en-GB"/>
              </w:rPr>
            </w:pPr>
          </w:p>
        </w:tc>
        <w:tc>
          <w:tcPr>
            <w:tcW w:w="1418" w:type="dxa"/>
          </w:tcPr>
          <w:p w:rsidRPr="006909E0" w:rsidR="00F73562" w:rsidP="008775AF" w:rsidRDefault="00F73562" w14:paraId="707FDD64" w14:textId="77777777">
            <w:pPr>
              <w:autoSpaceDE w:val="0"/>
              <w:autoSpaceDN w:val="0"/>
              <w:adjustRightInd w:val="0"/>
              <w:rPr>
                <w:rFonts w:ascii="Arial" w:hAnsi="Arial" w:cs="Arial"/>
                <w:color w:val="000000"/>
                <w:sz w:val="22"/>
                <w:szCs w:val="22"/>
                <w:lang w:eastAsia="en-GB"/>
              </w:rPr>
            </w:pPr>
          </w:p>
        </w:tc>
        <w:tc>
          <w:tcPr>
            <w:tcW w:w="1134" w:type="dxa"/>
          </w:tcPr>
          <w:p w:rsidRPr="006909E0" w:rsidR="00F73562" w:rsidP="008775AF" w:rsidRDefault="00F73562" w14:paraId="745D2EE6" w14:textId="77777777">
            <w:pPr>
              <w:autoSpaceDE w:val="0"/>
              <w:autoSpaceDN w:val="0"/>
              <w:adjustRightInd w:val="0"/>
              <w:rPr>
                <w:rFonts w:ascii="Arial" w:hAnsi="Arial" w:cs="Arial"/>
                <w:color w:val="000000"/>
                <w:sz w:val="22"/>
                <w:szCs w:val="22"/>
                <w:lang w:eastAsia="en-GB"/>
              </w:rPr>
            </w:pPr>
          </w:p>
        </w:tc>
      </w:tr>
      <w:tr w:rsidRPr="008775AF" w:rsidR="00F73562" w:rsidTr="00F22385" w14:paraId="1042CC01" w14:textId="77777777">
        <w:trPr>
          <w:trHeight w:val="92"/>
        </w:trPr>
        <w:tc>
          <w:tcPr>
            <w:tcW w:w="2263" w:type="dxa"/>
          </w:tcPr>
          <w:p w:rsidRPr="00F22385" w:rsidR="00F73562" w:rsidP="008775AF" w:rsidRDefault="00F73562" w14:paraId="00CF81A0" w14:textId="70415986">
            <w:pPr>
              <w:autoSpaceDE w:val="0"/>
              <w:autoSpaceDN w:val="0"/>
              <w:adjustRightInd w:val="0"/>
              <w:rPr>
                <w:rFonts w:ascii="Arial" w:hAnsi="Arial" w:cs="Arial"/>
                <w:b/>
                <w:color w:val="000000"/>
                <w:sz w:val="22"/>
                <w:szCs w:val="22"/>
                <w:lang w:eastAsia="en-GB"/>
              </w:rPr>
            </w:pPr>
          </w:p>
        </w:tc>
        <w:tc>
          <w:tcPr>
            <w:tcW w:w="1276" w:type="dxa"/>
          </w:tcPr>
          <w:p w:rsidRPr="00F22385" w:rsidR="00F73562" w:rsidP="008775AF" w:rsidRDefault="00F73562" w14:paraId="33AC83C9" w14:textId="16144CD0">
            <w:pPr>
              <w:autoSpaceDE w:val="0"/>
              <w:autoSpaceDN w:val="0"/>
              <w:adjustRightInd w:val="0"/>
              <w:rPr>
                <w:rFonts w:ascii="Arial" w:hAnsi="Arial" w:cs="Arial"/>
                <w:color w:val="000000"/>
                <w:sz w:val="22"/>
                <w:szCs w:val="22"/>
                <w:lang w:eastAsia="en-GB"/>
              </w:rPr>
            </w:pPr>
          </w:p>
        </w:tc>
        <w:tc>
          <w:tcPr>
            <w:tcW w:w="992" w:type="dxa"/>
          </w:tcPr>
          <w:p w:rsidRPr="00F22385" w:rsidR="00F73562" w:rsidP="008775AF" w:rsidRDefault="00F73562" w14:paraId="7C487362" w14:textId="77777777">
            <w:pPr>
              <w:autoSpaceDE w:val="0"/>
              <w:autoSpaceDN w:val="0"/>
              <w:adjustRightInd w:val="0"/>
              <w:rPr>
                <w:rFonts w:ascii="Arial" w:hAnsi="Arial" w:cs="Arial"/>
                <w:color w:val="000000"/>
                <w:sz w:val="22"/>
                <w:szCs w:val="22"/>
                <w:lang w:eastAsia="en-GB"/>
              </w:rPr>
            </w:pPr>
          </w:p>
        </w:tc>
        <w:tc>
          <w:tcPr>
            <w:tcW w:w="1418" w:type="dxa"/>
          </w:tcPr>
          <w:p w:rsidRPr="00F22385" w:rsidR="00F73562" w:rsidP="008775AF" w:rsidRDefault="00F73562" w14:paraId="027F793E" w14:textId="77777777">
            <w:pPr>
              <w:autoSpaceDE w:val="0"/>
              <w:autoSpaceDN w:val="0"/>
              <w:adjustRightInd w:val="0"/>
              <w:rPr>
                <w:rFonts w:ascii="Arial" w:hAnsi="Arial" w:cs="Arial"/>
                <w:color w:val="000000"/>
                <w:sz w:val="22"/>
                <w:szCs w:val="22"/>
                <w:lang w:eastAsia="en-GB"/>
              </w:rPr>
            </w:pPr>
          </w:p>
        </w:tc>
        <w:tc>
          <w:tcPr>
            <w:tcW w:w="1134" w:type="dxa"/>
          </w:tcPr>
          <w:p w:rsidRPr="00F22385" w:rsidR="00F73562" w:rsidP="008775AF" w:rsidRDefault="00F73562" w14:paraId="6F5AFA57" w14:textId="77777777">
            <w:pPr>
              <w:autoSpaceDE w:val="0"/>
              <w:autoSpaceDN w:val="0"/>
              <w:adjustRightInd w:val="0"/>
              <w:rPr>
                <w:rFonts w:ascii="Arial" w:hAnsi="Arial" w:cs="Arial"/>
                <w:color w:val="000000"/>
                <w:sz w:val="22"/>
                <w:szCs w:val="22"/>
                <w:lang w:eastAsia="en-GB"/>
              </w:rPr>
            </w:pPr>
          </w:p>
        </w:tc>
      </w:tr>
      <w:tr w:rsidRPr="008775AF" w:rsidR="00F73562" w:rsidTr="00F22385" w14:paraId="6B046E75" w14:textId="77777777">
        <w:trPr>
          <w:trHeight w:val="92"/>
        </w:trPr>
        <w:tc>
          <w:tcPr>
            <w:tcW w:w="2263" w:type="dxa"/>
          </w:tcPr>
          <w:p w:rsidRPr="00F22385" w:rsidR="00F73562" w:rsidP="008775AF" w:rsidRDefault="00F73562" w14:paraId="6D98F83C" w14:textId="23D38707">
            <w:pPr>
              <w:autoSpaceDE w:val="0"/>
              <w:autoSpaceDN w:val="0"/>
              <w:adjustRightInd w:val="0"/>
              <w:rPr>
                <w:rFonts w:ascii="Arial" w:hAnsi="Arial" w:cs="Arial"/>
                <w:b/>
                <w:color w:val="000000"/>
                <w:sz w:val="22"/>
                <w:szCs w:val="22"/>
                <w:lang w:eastAsia="en-GB"/>
              </w:rPr>
            </w:pPr>
          </w:p>
        </w:tc>
        <w:tc>
          <w:tcPr>
            <w:tcW w:w="1276" w:type="dxa"/>
          </w:tcPr>
          <w:p w:rsidRPr="00F22385" w:rsidR="00F73562" w:rsidP="008775AF" w:rsidRDefault="00F73562" w14:paraId="207806A4" w14:textId="04EFEB9E">
            <w:pPr>
              <w:autoSpaceDE w:val="0"/>
              <w:autoSpaceDN w:val="0"/>
              <w:adjustRightInd w:val="0"/>
              <w:rPr>
                <w:rFonts w:ascii="Arial" w:hAnsi="Arial" w:cs="Arial"/>
                <w:color w:val="000000"/>
                <w:sz w:val="22"/>
                <w:szCs w:val="22"/>
                <w:lang w:eastAsia="en-GB"/>
              </w:rPr>
            </w:pPr>
          </w:p>
        </w:tc>
        <w:tc>
          <w:tcPr>
            <w:tcW w:w="992" w:type="dxa"/>
          </w:tcPr>
          <w:p w:rsidRPr="00F22385" w:rsidR="00F73562" w:rsidP="008775AF" w:rsidRDefault="00F73562" w14:paraId="37A38A56" w14:textId="77777777">
            <w:pPr>
              <w:autoSpaceDE w:val="0"/>
              <w:autoSpaceDN w:val="0"/>
              <w:adjustRightInd w:val="0"/>
              <w:rPr>
                <w:rFonts w:ascii="Arial" w:hAnsi="Arial" w:cs="Arial"/>
                <w:color w:val="000000"/>
                <w:sz w:val="22"/>
                <w:szCs w:val="22"/>
                <w:lang w:eastAsia="en-GB"/>
              </w:rPr>
            </w:pPr>
          </w:p>
        </w:tc>
        <w:tc>
          <w:tcPr>
            <w:tcW w:w="1418" w:type="dxa"/>
          </w:tcPr>
          <w:p w:rsidRPr="00F22385" w:rsidR="00F73562" w:rsidP="008775AF" w:rsidRDefault="00F73562" w14:paraId="17FEC708" w14:textId="77777777">
            <w:pPr>
              <w:autoSpaceDE w:val="0"/>
              <w:autoSpaceDN w:val="0"/>
              <w:adjustRightInd w:val="0"/>
              <w:rPr>
                <w:rFonts w:ascii="Arial" w:hAnsi="Arial" w:cs="Arial"/>
                <w:color w:val="000000"/>
                <w:sz w:val="22"/>
                <w:szCs w:val="22"/>
                <w:lang w:eastAsia="en-GB"/>
              </w:rPr>
            </w:pPr>
          </w:p>
        </w:tc>
        <w:tc>
          <w:tcPr>
            <w:tcW w:w="1134" w:type="dxa"/>
          </w:tcPr>
          <w:p w:rsidRPr="00F22385" w:rsidR="00F73562" w:rsidP="008775AF" w:rsidRDefault="00F73562" w14:paraId="242643D1" w14:textId="77777777">
            <w:pPr>
              <w:autoSpaceDE w:val="0"/>
              <w:autoSpaceDN w:val="0"/>
              <w:adjustRightInd w:val="0"/>
              <w:rPr>
                <w:rFonts w:ascii="Arial" w:hAnsi="Arial" w:cs="Arial"/>
                <w:color w:val="000000"/>
                <w:sz w:val="22"/>
                <w:szCs w:val="22"/>
                <w:lang w:eastAsia="en-GB"/>
              </w:rPr>
            </w:pPr>
          </w:p>
        </w:tc>
      </w:tr>
      <w:tr w:rsidRPr="008775AF" w:rsidR="00F73562" w:rsidTr="00F22385" w14:paraId="25035AC5" w14:textId="77777777">
        <w:trPr>
          <w:trHeight w:val="92"/>
        </w:trPr>
        <w:tc>
          <w:tcPr>
            <w:tcW w:w="2263" w:type="dxa"/>
          </w:tcPr>
          <w:p w:rsidRPr="00F22385" w:rsidR="00F73562" w:rsidP="008775AF" w:rsidRDefault="00F73562" w14:paraId="240E6DED" w14:textId="032EB83C">
            <w:pPr>
              <w:autoSpaceDE w:val="0"/>
              <w:autoSpaceDN w:val="0"/>
              <w:adjustRightInd w:val="0"/>
              <w:rPr>
                <w:rFonts w:ascii="Arial" w:hAnsi="Arial" w:cs="Arial"/>
                <w:b/>
                <w:color w:val="000000"/>
                <w:sz w:val="22"/>
                <w:szCs w:val="22"/>
                <w:lang w:eastAsia="en-GB"/>
              </w:rPr>
            </w:pPr>
          </w:p>
        </w:tc>
        <w:tc>
          <w:tcPr>
            <w:tcW w:w="1276" w:type="dxa"/>
          </w:tcPr>
          <w:p w:rsidRPr="00F22385" w:rsidR="00F73562" w:rsidP="008775AF" w:rsidRDefault="00F73562" w14:paraId="589BD478" w14:textId="325E933D">
            <w:pPr>
              <w:autoSpaceDE w:val="0"/>
              <w:autoSpaceDN w:val="0"/>
              <w:adjustRightInd w:val="0"/>
              <w:rPr>
                <w:rFonts w:ascii="Arial" w:hAnsi="Arial" w:cs="Arial"/>
                <w:color w:val="000000"/>
                <w:sz w:val="22"/>
                <w:szCs w:val="22"/>
                <w:lang w:eastAsia="en-GB"/>
              </w:rPr>
            </w:pPr>
          </w:p>
        </w:tc>
        <w:tc>
          <w:tcPr>
            <w:tcW w:w="992" w:type="dxa"/>
          </w:tcPr>
          <w:p w:rsidRPr="00F22385" w:rsidR="00F73562" w:rsidP="008775AF" w:rsidRDefault="00F73562" w14:paraId="6D32E259" w14:textId="77777777">
            <w:pPr>
              <w:autoSpaceDE w:val="0"/>
              <w:autoSpaceDN w:val="0"/>
              <w:adjustRightInd w:val="0"/>
              <w:rPr>
                <w:rFonts w:ascii="Arial" w:hAnsi="Arial" w:cs="Arial"/>
                <w:color w:val="000000"/>
                <w:sz w:val="22"/>
                <w:szCs w:val="22"/>
                <w:lang w:eastAsia="en-GB"/>
              </w:rPr>
            </w:pPr>
          </w:p>
        </w:tc>
        <w:tc>
          <w:tcPr>
            <w:tcW w:w="1418" w:type="dxa"/>
          </w:tcPr>
          <w:p w:rsidRPr="00F22385" w:rsidR="00F73562" w:rsidP="008775AF" w:rsidRDefault="00F73562" w14:paraId="5422599B" w14:textId="77777777">
            <w:pPr>
              <w:autoSpaceDE w:val="0"/>
              <w:autoSpaceDN w:val="0"/>
              <w:adjustRightInd w:val="0"/>
              <w:rPr>
                <w:rFonts w:ascii="Arial" w:hAnsi="Arial" w:cs="Arial"/>
                <w:color w:val="000000"/>
                <w:sz w:val="22"/>
                <w:szCs w:val="22"/>
                <w:lang w:eastAsia="en-GB"/>
              </w:rPr>
            </w:pPr>
          </w:p>
        </w:tc>
        <w:tc>
          <w:tcPr>
            <w:tcW w:w="1134" w:type="dxa"/>
          </w:tcPr>
          <w:p w:rsidRPr="00F22385" w:rsidR="00F73562" w:rsidP="008775AF" w:rsidRDefault="00F73562" w14:paraId="44D47117" w14:textId="77777777">
            <w:pPr>
              <w:autoSpaceDE w:val="0"/>
              <w:autoSpaceDN w:val="0"/>
              <w:adjustRightInd w:val="0"/>
              <w:rPr>
                <w:rFonts w:ascii="Arial" w:hAnsi="Arial" w:cs="Arial"/>
                <w:color w:val="000000"/>
                <w:sz w:val="22"/>
                <w:szCs w:val="22"/>
                <w:lang w:eastAsia="en-GB"/>
              </w:rPr>
            </w:pPr>
          </w:p>
        </w:tc>
      </w:tr>
    </w:tbl>
    <w:p w:rsidRPr="002E68D3" w:rsidR="008775AF" w:rsidP="009A5F2F" w:rsidRDefault="008775AF" w14:paraId="0CBE0220" w14:textId="77777777">
      <w:pPr>
        <w:pStyle w:val="ListParagraph"/>
        <w:ind w:left="0"/>
        <w:jc w:val="center"/>
        <w:rPr>
          <w:rFonts w:cs="Arial"/>
          <w:b/>
          <w:sz w:val="22"/>
        </w:rPr>
      </w:pPr>
    </w:p>
    <w:p w:rsidR="000966E3" w:rsidP="009A5F2F" w:rsidRDefault="009A5F2F" w14:paraId="70642ED5" w14:textId="77777777">
      <w:pPr>
        <w:pStyle w:val="ListParagraph"/>
        <w:numPr>
          <w:ilvl w:val="0"/>
          <w:numId w:val="250"/>
        </w:numPr>
        <w:jc w:val="both"/>
        <w:rPr>
          <w:rFonts w:cs="Arial"/>
          <w:szCs w:val="20"/>
        </w:rPr>
      </w:pPr>
      <w:r w:rsidRPr="002E68D3">
        <w:rPr>
          <w:rFonts w:cs="Arial"/>
          <w:szCs w:val="20"/>
        </w:rPr>
        <w:t>- This refers to the first 10,000 miles as per HMRC published guidelines. This rate is subject to change in line with HMRC published rates in force at the time of any claim</w:t>
      </w:r>
      <w:r w:rsidR="000966E3">
        <w:rPr>
          <w:rFonts w:cs="Arial"/>
          <w:szCs w:val="20"/>
        </w:rPr>
        <w:t>.</w:t>
      </w:r>
    </w:p>
    <w:p w:rsidR="009A5F2F" w:rsidP="009A5F2F" w:rsidRDefault="000966E3" w14:paraId="4E659DD6" w14:textId="6F0653DB">
      <w:pPr>
        <w:pStyle w:val="ListParagraph"/>
        <w:numPr>
          <w:ilvl w:val="0"/>
          <w:numId w:val="250"/>
        </w:numPr>
        <w:jc w:val="both"/>
        <w:rPr>
          <w:rFonts w:cs="Arial"/>
          <w:szCs w:val="20"/>
        </w:rPr>
      </w:pPr>
      <w:r>
        <w:rPr>
          <w:rFonts w:cs="Arial"/>
          <w:szCs w:val="20"/>
        </w:rPr>
        <w:t>Annual inflation does not apply</w:t>
      </w:r>
    </w:p>
    <w:tbl>
      <w:tblPr>
        <w:tblW w:w="70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313"/>
        <w:gridCol w:w="1236"/>
        <w:gridCol w:w="1081"/>
        <w:gridCol w:w="1260"/>
        <w:gridCol w:w="1193"/>
      </w:tblGrid>
      <w:tr w:rsidRPr="005664CE" w:rsidR="000966E3" w:rsidTr="00F22385" w14:paraId="53CA9AFB" w14:textId="77777777">
        <w:trPr>
          <w:trHeight w:val="349"/>
        </w:trPr>
        <w:tc>
          <w:tcPr>
            <w:tcW w:w="2313" w:type="dxa"/>
          </w:tcPr>
          <w:p w:rsidRPr="00F22385" w:rsidR="00F52AD1" w:rsidP="00F73562" w:rsidRDefault="00F52AD1" w14:paraId="2B64E958" w14:textId="77777777">
            <w:pPr>
              <w:autoSpaceDE w:val="0"/>
              <w:autoSpaceDN w:val="0"/>
              <w:adjustRightInd w:val="0"/>
              <w:rPr>
                <w:rFonts w:ascii="Arial" w:hAnsi="Arial" w:cs="Arial"/>
                <w:b/>
                <w:color w:val="000000"/>
                <w:sz w:val="22"/>
                <w:szCs w:val="22"/>
                <w:lang w:eastAsia="en-GB"/>
              </w:rPr>
            </w:pPr>
            <w:r w:rsidRPr="00F22385">
              <w:rPr>
                <w:rFonts w:ascii="Arial" w:hAnsi="Arial" w:cs="Arial"/>
                <w:b/>
                <w:bCs/>
                <w:color w:val="000000"/>
                <w:sz w:val="22"/>
                <w:szCs w:val="22"/>
                <w:lang w:eastAsia="en-GB"/>
              </w:rPr>
              <w:t xml:space="preserve">Accommodation </w:t>
            </w:r>
          </w:p>
        </w:tc>
        <w:tc>
          <w:tcPr>
            <w:tcW w:w="1236" w:type="dxa"/>
          </w:tcPr>
          <w:p w:rsidRPr="00F22385" w:rsidR="00F52AD1" w:rsidP="00F73562" w:rsidRDefault="00F52AD1" w14:paraId="59589D33" w14:textId="77777777">
            <w:pPr>
              <w:autoSpaceDE w:val="0"/>
              <w:autoSpaceDN w:val="0"/>
              <w:adjustRightInd w:val="0"/>
              <w:rPr>
                <w:rFonts w:ascii="Arial" w:hAnsi="Arial" w:cs="Arial"/>
                <w:b/>
                <w:color w:val="000000"/>
                <w:sz w:val="22"/>
                <w:szCs w:val="22"/>
                <w:lang w:eastAsia="en-GB"/>
              </w:rPr>
            </w:pPr>
            <w:r w:rsidRPr="00F22385">
              <w:rPr>
                <w:rFonts w:ascii="Arial" w:hAnsi="Arial" w:cs="Arial"/>
                <w:b/>
                <w:bCs/>
                <w:color w:val="000000"/>
                <w:sz w:val="22"/>
                <w:szCs w:val="22"/>
                <w:lang w:eastAsia="en-GB"/>
              </w:rPr>
              <w:t xml:space="preserve">Nov 21 - Mar 22 </w:t>
            </w:r>
          </w:p>
        </w:tc>
        <w:tc>
          <w:tcPr>
            <w:tcW w:w="1081" w:type="dxa"/>
          </w:tcPr>
          <w:p w:rsidRPr="00F22385" w:rsidR="00F52AD1" w:rsidP="00F73562" w:rsidRDefault="00F52AD1" w14:paraId="37938B43"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22 - Mar 23 </w:t>
            </w:r>
          </w:p>
        </w:tc>
        <w:tc>
          <w:tcPr>
            <w:tcW w:w="1260" w:type="dxa"/>
          </w:tcPr>
          <w:p w:rsidRPr="00F22385" w:rsidR="00F52AD1" w:rsidP="00F73562" w:rsidRDefault="00F52AD1" w14:paraId="32526C19"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23 - Mar 24 </w:t>
            </w:r>
          </w:p>
        </w:tc>
        <w:tc>
          <w:tcPr>
            <w:tcW w:w="1193" w:type="dxa"/>
          </w:tcPr>
          <w:p w:rsidRPr="00F22385" w:rsidR="00F52AD1" w:rsidP="00F73562" w:rsidRDefault="00F52AD1" w14:paraId="1F09BDFF"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24 - Oct 24 </w:t>
            </w:r>
          </w:p>
        </w:tc>
      </w:tr>
      <w:tr w:rsidRPr="005664CE" w:rsidR="000966E3" w:rsidTr="00F22385" w14:paraId="77B6C65E" w14:textId="77777777">
        <w:trPr>
          <w:trHeight w:val="101"/>
        </w:trPr>
        <w:tc>
          <w:tcPr>
            <w:tcW w:w="2313" w:type="dxa"/>
          </w:tcPr>
          <w:p w:rsidRPr="00F22385" w:rsidR="00F52AD1" w:rsidP="005664CE" w:rsidRDefault="00F52AD1" w14:paraId="1EA863A1" w14:textId="714362E7">
            <w:pPr>
              <w:autoSpaceDE w:val="0"/>
              <w:autoSpaceDN w:val="0"/>
              <w:adjustRightInd w:val="0"/>
              <w:rPr>
                <w:rFonts w:ascii="Arial" w:hAnsi="Arial" w:cs="Arial"/>
                <w:b/>
                <w:color w:val="000000"/>
                <w:sz w:val="22"/>
                <w:szCs w:val="22"/>
                <w:lang w:eastAsia="en-GB"/>
              </w:rPr>
            </w:pPr>
          </w:p>
        </w:tc>
        <w:tc>
          <w:tcPr>
            <w:tcW w:w="1236" w:type="dxa"/>
          </w:tcPr>
          <w:p w:rsidRPr="00F22385" w:rsidR="00F52AD1" w:rsidP="005664CE" w:rsidRDefault="00F52AD1" w14:paraId="3D02E62A" w14:textId="41361D4C">
            <w:pPr>
              <w:autoSpaceDE w:val="0"/>
              <w:autoSpaceDN w:val="0"/>
              <w:adjustRightInd w:val="0"/>
              <w:rPr>
                <w:rFonts w:ascii="Arial" w:hAnsi="Arial" w:cs="Arial"/>
                <w:color w:val="000000"/>
                <w:sz w:val="22"/>
                <w:szCs w:val="22"/>
                <w:lang w:eastAsia="en-GB"/>
              </w:rPr>
            </w:pPr>
          </w:p>
        </w:tc>
        <w:tc>
          <w:tcPr>
            <w:tcW w:w="1081" w:type="dxa"/>
          </w:tcPr>
          <w:p w:rsidRPr="00F22385" w:rsidR="00F52AD1" w:rsidP="005664CE" w:rsidRDefault="00F52AD1" w14:paraId="3344A875"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5664CE" w:rsidRDefault="00F52AD1" w14:paraId="6BFF6A1E"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5664CE" w:rsidRDefault="00F52AD1" w14:paraId="4096E407" w14:textId="77777777">
            <w:pPr>
              <w:autoSpaceDE w:val="0"/>
              <w:autoSpaceDN w:val="0"/>
              <w:adjustRightInd w:val="0"/>
              <w:rPr>
                <w:rFonts w:ascii="Arial" w:hAnsi="Arial" w:cs="Arial"/>
                <w:color w:val="000000"/>
                <w:sz w:val="22"/>
                <w:szCs w:val="22"/>
                <w:lang w:eastAsia="en-GB"/>
              </w:rPr>
            </w:pPr>
          </w:p>
        </w:tc>
      </w:tr>
      <w:tr w:rsidRPr="005664CE" w:rsidR="000966E3" w:rsidTr="00F22385" w14:paraId="3B3EA345" w14:textId="77777777">
        <w:trPr>
          <w:trHeight w:val="101"/>
        </w:trPr>
        <w:tc>
          <w:tcPr>
            <w:tcW w:w="2313" w:type="dxa"/>
          </w:tcPr>
          <w:p w:rsidRPr="00F22385" w:rsidR="00F52AD1" w:rsidP="005664CE" w:rsidRDefault="00F52AD1" w14:paraId="39E4FE95" w14:textId="540EBD4E">
            <w:pPr>
              <w:autoSpaceDE w:val="0"/>
              <w:autoSpaceDN w:val="0"/>
              <w:adjustRightInd w:val="0"/>
              <w:rPr>
                <w:rFonts w:ascii="Arial" w:hAnsi="Arial" w:cs="Arial"/>
                <w:b/>
                <w:color w:val="000000"/>
                <w:sz w:val="22"/>
                <w:szCs w:val="22"/>
                <w:lang w:eastAsia="en-GB"/>
              </w:rPr>
            </w:pPr>
          </w:p>
        </w:tc>
        <w:tc>
          <w:tcPr>
            <w:tcW w:w="1236" w:type="dxa"/>
          </w:tcPr>
          <w:p w:rsidRPr="00F22385" w:rsidR="00F52AD1" w:rsidP="005664CE" w:rsidRDefault="00F52AD1" w14:paraId="21076C7A" w14:textId="54814B3A">
            <w:pPr>
              <w:autoSpaceDE w:val="0"/>
              <w:autoSpaceDN w:val="0"/>
              <w:adjustRightInd w:val="0"/>
              <w:rPr>
                <w:rFonts w:ascii="Arial" w:hAnsi="Arial" w:cs="Arial"/>
                <w:color w:val="000000"/>
                <w:sz w:val="22"/>
                <w:szCs w:val="22"/>
                <w:lang w:eastAsia="en-GB"/>
              </w:rPr>
            </w:pPr>
          </w:p>
        </w:tc>
        <w:tc>
          <w:tcPr>
            <w:tcW w:w="1081" w:type="dxa"/>
          </w:tcPr>
          <w:p w:rsidRPr="00F22385" w:rsidR="00F52AD1" w:rsidP="005664CE" w:rsidRDefault="00F52AD1" w14:paraId="34D94FB3"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5664CE" w:rsidRDefault="00F52AD1" w14:paraId="0FD35588"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5664CE" w:rsidRDefault="00F52AD1" w14:paraId="3984EB2B" w14:textId="77777777">
            <w:pPr>
              <w:autoSpaceDE w:val="0"/>
              <w:autoSpaceDN w:val="0"/>
              <w:adjustRightInd w:val="0"/>
              <w:rPr>
                <w:rFonts w:ascii="Arial" w:hAnsi="Arial" w:cs="Arial"/>
                <w:color w:val="000000"/>
                <w:sz w:val="22"/>
                <w:szCs w:val="22"/>
                <w:lang w:eastAsia="en-GB"/>
              </w:rPr>
            </w:pPr>
          </w:p>
        </w:tc>
      </w:tr>
      <w:tr w:rsidRPr="005664CE" w:rsidR="000966E3" w:rsidTr="00F22385" w14:paraId="5243CF25" w14:textId="77777777">
        <w:trPr>
          <w:trHeight w:val="101"/>
        </w:trPr>
        <w:tc>
          <w:tcPr>
            <w:tcW w:w="2313" w:type="dxa"/>
          </w:tcPr>
          <w:p w:rsidRPr="00F22385" w:rsidR="00F52AD1" w:rsidP="005664CE" w:rsidRDefault="00F52AD1" w14:paraId="6D0A4EF4" w14:textId="7F2FCD81">
            <w:pPr>
              <w:autoSpaceDE w:val="0"/>
              <w:autoSpaceDN w:val="0"/>
              <w:adjustRightInd w:val="0"/>
              <w:rPr>
                <w:rFonts w:ascii="Arial" w:hAnsi="Arial" w:cs="Arial"/>
                <w:b/>
                <w:color w:val="000000"/>
                <w:sz w:val="22"/>
                <w:szCs w:val="22"/>
                <w:lang w:eastAsia="en-GB"/>
              </w:rPr>
            </w:pPr>
          </w:p>
        </w:tc>
        <w:tc>
          <w:tcPr>
            <w:tcW w:w="1236" w:type="dxa"/>
          </w:tcPr>
          <w:p w:rsidRPr="00F22385" w:rsidR="00F52AD1" w:rsidRDefault="00F52AD1" w14:paraId="3F83CC05" w14:textId="5975F4B7">
            <w:pPr>
              <w:autoSpaceDE w:val="0"/>
              <w:autoSpaceDN w:val="0"/>
              <w:adjustRightInd w:val="0"/>
              <w:rPr>
                <w:rFonts w:ascii="Arial" w:hAnsi="Arial" w:cs="Arial"/>
                <w:color w:val="000000"/>
                <w:sz w:val="22"/>
                <w:szCs w:val="22"/>
                <w:lang w:eastAsia="en-GB"/>
              </w:rPr>
            </w:pPr>
          </w:p>
        </w:tc>
        <w:tc>
          <w:tcPr>
            <w:tcW w:w="1081" w:type="dxa"/>
          </w:tcPr>
          <w:p w:rsidRPr="00F22385" w:rsidR="00F52AD1" w:rsidP="005664CE" w:rsidRDefault="00F52AD1" w14:paraId="3E36AC84"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5664CE" w:rsidRDefault="00F52AD1" w14:paraId="52850F7B"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5664CE" w:rsidRDefault="00F52AD1" w14:paraId="55AFBF1E" w14:textId="77777777">
            <w:pPr>
              <w:autoSpaceDE w:val="0"/>
              <w:autoSpaceDN w:val="0"/>
              <w:adjustRightInd w:val="0"/>
              <w:rPr>
                <w:rFonts w:ascii="Arial" w:hAnsi="Arial" w:cs="Arial"/>
                <w:color w:val="000000"/>
                <w:sz w:val="22"/>
                <w:szCs w:val="22"/>
                <w:lang w:eastAsia="en-GB"/>
              </w:rPr>
            </w:pPr>
          </w:p>
        </w:tc>
      </w:tr>
      <w:tr w:rsidRPr="005664CE" w:rsidR="000966E3" w:rsidTr="00F22385" w14:paraId="682955B4" w14:textId="77777777">
        <w:trPr>
          <w:trHeight w:val="101"/>
        </w:trPr>
        <w:tc>
          <w:tcPr>
            <w:tcW w:w="2313" w:type="dxa"/>
          </w:tcPr>
          <w:p w:rsidRPr="00F22385" w:rsidR="00F52AD1" w:rsidP="005664CE" w:rsidRDefault="00F52AD1" w14:paraId="0E6E91D7" w14:textId="1D39FEA1">
            <w:pPr>
              <w:autoSpaceDE w:val="0"/>
              <w:autoSpaceDN w:val="0"/>
              <w:adjustRightInd w:val="0"/>
              <w:rPr>
                <w:rFonts w:ascii="Arial" w:hAnsi="Arial" w:cs="Arial"/>
                <w:b/>
                <w:color w:val="000000"/>
                <w:sz w:val="22"/>
                <w:szCs w:val="22"/>
                <w:lang w:eastAsia="en-GB"/>
              </w:rPr>
            </w:pPr>
          </w:p>
        </w:tc>
        <w:tc>
          <w:tcPr>
            <w:tcW w:w="1236" w:type="dxa"/>
          </w:tcPr>
          <w:p w:rsidRPr="00F22385" w:rsidR="00F52AD1" w:rsidRDefault="00F52AD1" w14:paraId="42DD9EF3" w14:textId="716796A3">
            <w:pPr>
              <w:autoSpaceDE w:val="0"/>
              <w:autoSpaceDN w:val="0"/>
              <w:adjustRightInd w:val="0"/>
              <w:rPr>
                <w:rFonts w:ascii="Arial" w:hAnsi="Arial" w:cs="Arial"/>
                <w:color w:val="000000"/>
                <w:sz w:val="22"/>
                <w:szCs w:val="22"/>
                <w:lang w:eastAsia="en-GB"/>
              </w:rPr>
            </w:pPr>
          </w:p>
        </w:tc>
        <w:tc>
          <w:tcPr>
            <w:tcW w:w="1081" w:type="dxa"/>
          </w:tcPr>
          <w:p w:rsidRPr="00F22385" w:rsidR="00F52AD1" w:rsidP="005664CE" w:rsidRDefault="00F52AD1" w14:paraId="4B27B2CF"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5664CE" w:rsidRDefault="00F52AD1" w14:paraId="4D038391"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5664CE" w:rsidRDefault="00F52AD1" w14:paraId="1ADB3FBF" w14:textId="77777777">
            <w:pPr>
              <w:autoSpaceDE w:val="0"/>
              <w:autoSpaceDN w:val="0"/>
              <w:adjustRightInd w:val="0"/>
              <w:rPr>
                <w:rFonts w:ascii="Arial" w:hAnsi="Arial" w:cs="Arial"/>
                <w:color w:val="000000"/>
                <w:sz w:val="22"/>
                <w:szCs w:val="22"/>
                <w:lang w:eastAsia="en-GB"/>
              </w:rPr>
            </w:pPr>
          </w:p>
        </w:tc>
      </w:tr>
      <w:tr w:rsidRPr="005664CE" w:rsidR="000966E3" w:rsidTr="00F22385" w14:paraId="40E0DC79" w14:textId="77777777">
        <w:trPr>
          <w:trHeight w:val="349"/>
        </w:trPr>
        <w:tc>
          <w:tcPr>
            <w:tcW w:w="2313" w:type="dxa"/>
          </w:tcPr>
          <w:p w:rsidRPr="00F22385" w:rsidR="00F52AD1" w:rsidP="005664CE" w:rsidRDefault="00F52AD1" w14:paraId="14C9D9FF" w14:textId="77777777">
            <w:pPr>
              <w:autoSpaceDE w:val="0"/>
              <w:autoSpaceDN w:val="0"/>
              <w:adjustRightInd w:val="0"/>
              <w:rPr>
                <w:rFonts w:ascii="Arial" w:hAnsi="Arial" w:cs="Arial"/>
                <w:b/>
                <w:bCs/>
                <w:color w:val="000000"/>
                <w:sz w:val="22"/>
                <w:szCs w:val="22"/>
                <w:lang w:eastAsia="en-GB"/>
              </w:rPr>
            </w:pPr>
          </w:p>
        </w:tc>
        <w:tc>
          <w:tcPr>
            <w:tcW w:w="1236" w:type="dxa"/>
          </w:tcPr>
          <w:p w:rsidRPr="00F22385" w:rsidR="00F52AD1" w:rsidP="005664CE" w:rsidRDefault="00F52AD1" w14:paraId="1EBCCBED" w14:textId="77777777">
            <w:pPr>
              <w:autoSpaceDE w:val="0"/>
              <w:autoSpaceDN w:val="0"/>
              <w:adjustRightInd w:val="0"/>
              <w:rPr>
                <w:rFonts w:ascii="Arial" w:hAnsi="Arial" w:cs="Arial"/>
                <w:b/>
                <w:bCs/>
                <w:color w:val="000000"/>
                <w:sz w:val="22"/>
                <w:szCs w:val="22"/>
                <w:lang w:eastAsia="en-GB"/>
              </w:rPr>
            </w:pPr>
          </w:p>
        </w:tc>
        <w:tc>
          <w:tcPr>
            <w:tcW w:w="1081" w:type="dxa"/>
          </w:tcPr>
          <w:p w:rsidRPr="00F22385" w:rsidR="00F52AD1" w:rsidP="005664CE" w:rsidRDefault="00F52AD1" w14:paraId="4BE81718" w14:textId="77777777">
            <w:pPr>
              <w:autoSpaceDE w:val="0"/>
              <w:autoSpaceDN w:val="0"/>
              <w:adjustRightInd w:val="0"/>
              <w:rPr>
                <w:rFonts w:ascii="Arial" w:hAnsi="Arial" w:cs="Arial"/>
                <w:b/>
                <w:bCs/>
                <w:color w:val="000000"/>
                <w:sz w:val="22"/>
                <w:szCs w:val="22"/>
                <w:lang w:eastAsia="en-GB"/>
              </w:rPr>
            </w:pPr>
          </w:p>
        </w:tc>
        <w:tc>
          <w:tcPr>
            <w:tcW w:w="1260" w:type="dxa"/>
          </w:tcPr>
          <w:p w:rsidRPr="00F22385" w:rsidR="00F52AD1" w:rsidP="005664CE" w:rsidRDefault="00F52AD1" w14:paraId="21CABEF3" w14:textId="77777777">
            <w:pPr>
              <w:autoSpaceDE w:val="0"/>
              <w:autoSpaceDN w:val="0"/>
              <w:adjustRightInd w:val="0"/>
              <w:rPr>
                <w:rFonts w:ascii="Arial" w:hAnsi="Arial" w:cs="Arial"/>
                <w:b/>
                <w:bCs/>
                <w:color w:val="000000"/>
                <w:sz w:val="22"/>
                <w:szCs w:val="22"/>
                <w:lang w:eastAsia="en-GB"/>
              </w:rPr>
            </w:pPr>
          </w:p>
        </w:tc>
        <w:tc>
          <w:tcPr>
            <w:tcW w:w="1193" w:type="dxa"/>
          </w:tcPr>
          <w:p w:rsidRPr="00F22385" w:rsidR="00F52AD1" w:rsidP="005664CE" w:rsidRDefault="00F52AD1" w14:paraId="7A0C31D6" w14:textId="77777777">
            <w:pPr>
              <w:autoSpaceDE w:val="0"/>
              <w:autoSpaceDN w:val="0"/>
              <w:adjustRightInd w:val="0"/>
              <w:rPr>
                <w:rFonts w:ascii="Arial" w:hAnsi="Arial" w:cs="Arial"/>
                <w:b/>
                <w:bCs/>
                <w:color w:val="000000"/>
                <w:sz w:val="22"/>
                <w:szCs w:val="22"/>
                <w:lang w:eastAsia="en-GB"/>
              </w:rPr>
            </w:pPr>
          </w:p>
        </w:tc>
      </w:tr>
      <w:tr w:rsidRPr="005664CE" w:rsidR="000966E3" w:rsidTr="00F22385" w14:paraId="15C72E99" w14:textId="77777777">
        <w:trPr>
          <w:trHeight w:val="349"/>
        </w:trPr>
        <w:tc>
          <w:tcPr>
            <w:tcW w:w="2313" w:type="dxa"/>
          </w:tcPr>
          <w:p w:rsidRPr="00F22385" w:rsidR="00F52AD1" w:rsidP="00F73562" w:rsidRDefault="00F52AD1" w14:paraId="0D76E002" w14:textId="77777777">
            <w:pPr>
              <w:autoSpaceDE w:val="0"/>
              <w:autoSpaceDN w:val="0"/>
              <w:adjustRightInd w:val="0"/>
              <w:rPr>
                <w:rFonts w:ascii="Arial" w:hAnsi="Arial" w:cs="Arial"/>
                <w:b/>
                <w:color w:val="000000"/>
                <w:sz w:val="22"/>
                <w:szCs w:val="22"/>
                <w:lang w:eastAsia="en-GB"/>
              </w:rPr>
            </w:pPr>
            <w:r w:rsidRPr="00F22385">
              <w:rPr>
                <w:rFonts w:ascii="Arial" w:hAnsi="Arial" w:cs="Arial"/>
                <w:b/>
                <w:bCs/>
                <w:color w:val="000000"/>
                <w:sz w:val="22"/>
                <w:szCs w:val="22"/>
                <w:lang w:eastAsia="en-GB"/>
              </w:rPr>
              <w:t xml:space="preserve">Hire Car </w:t>
            </w:r>
          </w:p>
        </w:tc>
        <w:tc>
          <w:tcPr>
            <w:tcW w:w="1236" w:type="dxa"/>
          </w:tcPr>
          <w:p w:rsidRPr="00F22385" w:rsidR="00F52AD1" w:rsidP="00F73562" w:rsidRDefault="00F52AD1" w14:paraId="247C5C3C"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Nov 21 - Mar 22 </w:t>
            </w:r>
          </w:p>
        </w:tc>
        <w:tc>
          <w:tcPr>
            <w:tcW w:w="1081" w:type="dxa"/>
          </w:tcPr>
          <w:p w:rsidRPr="00F22385" w:rsidR="00F52AD1" w:rsidP="00F73562" w:rsidRDefault="00F52AD1" w14:paraId="51EB236A"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22 - Mar 23 </w:t>
            </w:r>
          </w:p>
        </w:tc>
        <w:tc>
          <w:tcPr>
            <w:tcW w:w="1260" w:type="dxa"/>
          </w:tcPr>
          <w:p w:rsidRPr="00F22385" w:rsidR="00F52AD1" w:rsidP="00F73562" w:rsidRDefault="00F52AD1" w14:paraId="44BA8D7F"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23 - Mar 24 </w:t>
            </w:r>
          </w:p>
        </w:tc>
        <w:tc>
          <w:tcPr>
            <w:tcW w:w="1193" w:type="dxa"/>
          </w:tcPr>
          <w:p w:rsidRPr="00F22385" w:rsidR="00F52AD1" w:rsidP="00F73562" w:rsidRDefault="00F52AD1" w14:paraId="43D321DF"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24 - Oct 24 </w:t>
            </w:r>
          </w:p>
        </w:tc>
      </w:tr>
      <w:tr w:rsidRPr="005664CE" w:rsidR="000966E3" w:rsidTr="00F22385" w14:paraId="1CDE410E" w14:textId="77777777">
        <w:trPr>
          <w:trHeight w:val="101"/>
        </w:trPr>
        <w:tc>
          <w:tcPr>
            <w:tcW w:w="2313" w:type="dxa"/>
          </w:tcPr>
          <w:p w:rsidRPr="00F22385" w:rsidR="00F52AD1" w:rsidP="00F73562" w:rsidRDefault="00F52AD1" w14:paraId="15535B1B" w14:textId="2E0AEE91">
            <w:pPr>
              <w:autoSpaceDE w:val="0"/>
              <w:autoSpaceDN w:val="0"/>
              <w:adjustRightInd w:val="0"/>
              <w:rPr>
                <w:rFonts w:ascii="Arial" w:hAnsi="Arial" w:cs="Arial"/>
                <w:b/>
                <w:color w:val="000000"/>
                <w:sz w:val="22"/>
                <w:szCs w:val="22"/>
                <w:lang w:eastAsia="en-GB"/>
              </w:rPr>
            </w:pPr>
          </w:p>
        </w:tc>
        <w:tc>
          <w:tcPr>
            <w:tcW w:w="1236" w:type="dxa"/>
          </w:tcPr>
          <w:p w:rsidRPr="00F22385" w:rsidR="00F52AD1" w:rsidP="00F73562" w:rsidRDefault="00F52AD1" w14:paraId="1D9550C0" w14:textId="77777777">
            <w:pPr>
              <w:autoSpaceDE w:val="0"/>
              <w:autoSpaceDN w:val="0"/>
              <w:adjustRightInd w:val="0"/>
              <w:rPr>
                <w:rFonts w:ascii="Arial" w:hAnsi="Arial" w:cs="Arial"/>
                <w:color w:val="000000"/>
                <w:sz w:val="22"/>
                <w:szCs w:val="22"/>
                <w:lang w:eastAsia="en-GB"/>
              </w:rPr>
            </w:pPr>
          </w:p>
        </w:tc>
        <w:tc>
          <w:tcPr>
            <w:tcW w:w="1081" w:type="dxa"/>
          </w:tcPr>
          <w:p w:rsidRPr="00F22385" w:rsidR="00F52AD1" w:rsidP="00F73562" w:rsidRDefault="00F52AD1" w14:paraId="044791D9"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F73562" w:rsidRDefault="00F52AD1" w14:paraId="48B2D8DF"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F73562" w:rsidRDefault="00F52AD1" w14:paraId="1036AED8" w14:textId="77777777">
            <w:pPr>
              <w:autoSpaceDE w:val="0"/>
              <w:autoSpaceDN w:val="0"/>
              <w:adjustRightInd w:val="0"/>
              <w:rPr>
                <w:rFonts w:ascii="Arial" w:hAnsi="Arial" w:cs="Arial"/>
                <w:color w:val="000000"/>
                <w:sz w:val="22"/>
                <w:szCs w:val="22"/>
                <w:lang w:eastAsia="en-GB"/>
              </w:rPr>
            </w:pPr>
          </w:p>
        </w:tc>
      </w:tr>
      <w:tr w:rsidRPr="005664CE" w:rsidR="000966E3" w:rsidTr="00F22385" w14:paraId="11BD9D56" w14:textId="77777777">
        <w:trPr>
          <w:trHeight w:val="106"/>
        </w:trPr>
        <w:tc>
          <w:tcPr>
            <w:tcW w:w="2313" w:type="dxa"/>
          </w:tcPr>
          <w:p w:rsidRPr="00F22385" w:rsidR="00F52AD1" w:rsidP="00F73562" w:rsidRDefault="00F52AD1" w14:paraId="15726C7D" w14:textId="63F2B057">
            <w:pPr>
              <w:autoSpaceDE w:val="0"/>
              <w:autoSpaceDN w:val="0"/>
              <w:adjustRightInd w:val="0"/>
              <w:rPr>
                <w:rFonts w:ascii="Arial" w:hAnsi="Arial" w:cs="Arial"/>
                <w:b/>
                <w:color w:val="000000"/>
                <w:sz w:val="22"/>
                <w:szCs w:val="22"/>
                <w:lang w:eastAsia="en-GB"/>
              </w:rPr>
            </w:pPr>
          </w:p>
        </w:tc>
        <w:tc>
          <w:tcPr>
            <w:tcW w:w="1236" w:type="dxa"/>
          </w:tcPr>
          <w:p w:rsidRPr="00F22385" w:rsidR="00F52AD1" w:rsidP="00F22385" w:rsidRDefault="00F52AD1" w14:paraId="03C2E0AD" w14:textId="3553D04B">
            <w:pPr>
              <w:pStyle w:val="Default"/>
            </w:pPr>
          </w:p>
        </w:tc>
        <w:tc>
          <w:tcPr>
            <w:tcW w:w="1081" w:type="dxa"/>
          </w:tcPr>
          <w:p w:rsidRPr="00F22385" w:rsidR="00F52AD1" w:rsidP="00F73562" w:rsidRDefault="00F52AD1" w14:paraId="66320352"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F73562" w:rsidRDefault="00F52AD1" w14:paraId="27B63CA7"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F73562" w:rsidRDefault="00F52AD1" w14:paraId="1541A0AC" w14:textId="77777777">
            <w:pPr>
              <w:autoSpaceDE w:val="0"/>
              <w:autoSpaceDN w:val="0"/>
              <w:adjustRightInd w:val="0"/>
              <w:rPr>
                <w:rFonts w:ascii="Arial" w:hAnsi="Arial" w:cs="Arial"/>
                <w:color w:val="000000"/>
                <w:sz w:val="22"/>
                <w:szCs w:val="22"/>
                <w:lang w:eastAsia="en-GB"/>
              </w:rPr>
            </w:pPr>
          </w:p>
        </w:tc>
      </w:tr>
      <w:tr w:rsidRPr="005664CE" w:rsidR="000966E3" w:rsidTr="00F22385" w14:paraId="63C21E20" w14:textId="77777777">
        <w:trPr>
          <w:trHeight w:val="101"/>
        </w:trPr>
        <w:tc>
          <w:tcPr>
            <w:tcW w:w="2313" w:type="dxa"/>
          </w:tcPr>
          <w:p w:rsidRPr="00F22385" w:rsidR="00F52AD1" w:rsidP="00F73562" w:rsidRDefault="00F52AD1" w14:paraId="32499E38" w14:textId="6B6AA8CE">
            <w:pPr>
              <w:autoSpaceDE w:val="0"/>
              <w:autoSpaceDN w:val="0"/>
              <w:adjustRightInd w:val="0"/>
              <w:rPr>
                <w:rFonts w:ascii="Arial" w:hAnsi="Arial" w:cs="Arial"/>
                <w:b/>
                <w:color w:val="000000"/>
                <w:sz w:val="22"/>
                <w:szCs w:val="22"/>
                <w:lang w:eastAsia="en-GB"/>
              </w:rPr>
            </w:pPr>
          </w:p>
        </w:tc>
        <w:tc>
          <w:tcPr>
            <w:tcW w:w="1236" w:type="dxa"/>
          </w:tcPr>
          <w:p w:rsidRPr="00F22385" w:rsidR="00F52AD1" w:rsidP="00F22385" w:rsidRDefault="00F52AD1" w14:paraId="51558687" w14:textId="3B838950">
            <w:pPr>
              <w:pStyle w:val="Default"/>
            </w:pPr>
          </w:p>
        </w:tc>
        <w:tc>
          <w:tcPr>
            <w:tcW w:w="1081" w:type="dxa"/>
          </w:tcPr>
          <w:p w:rsidRPr="00F22385" w:rsidR="00F52AD1" w:rsidP="00F73562" w:rsidRDefault="00F52AD1" w14:paraId="5916D623"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F73562" w:rsidRDefault="00F52AD1" w14:paraId="5C21E889"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F73562" w:rsidRDefault="00F52AD1" w14:paraId="1BE2B839" w14:textId="77777777">
            <w:pPr>
              <w:autoSpaceDE w:val="0"/>
              <w:autoSpaceDN w:val="0"/>
              <w:adjustRightInd w:val="0"/>
              <w:rPr>
                <w:rFonts w:ascii="Arial" w:hAnsi="Arial" w:cs="Arial"/>
                <w:color w:val="000000"/>
                <w:sz w:val="22"/>
                <w:szCs w:val="22"/>
                <w:lang w:eastAsia="en-GB"/>
              </w:rPr>
            </w:pPr>
          </w:p>
        </w:tc>
      </w:tr>
      <w:tr w:rsidRPr="005664CE" w:rsidR="000966E3" w:rsidTr="00F22385" w14:paraId="20B21A1D" w14:textId="77777777">
        <w:trPr>
          <w:trHeight w:val="101"/>
        </w:trPr>
        <w:tc>
          <w:tcPr>
            <w:tcW w:w="2313" w:type="dxa"/>
          </w:tcPr>
          <w:p w:rsidRPr="00F22385" w:rsidR="00F52AD1" w:rsidP="00F73562" w:rsidRDefault="00F52AD1" w14:paraId="290A8D0A" w14:textId="4037A485">
            <w:pPr>
              <w:autoSpaceDE w:val="0"/>
              <w:autoSpaceDN w:val="0"/>
              <w:adjustRightInd w:val="0"/>
              <w:rPr>
                <w:rFonts w:ascii="Arial" w:hAnsi="Arial" w:cs="Arial"/>
                <w:b/>
                <w:color w:val="000000"/>
                <w:sz w:val="22"/>
                <w:szCs w:val="22"/>
                <w:lang w:eastAsia="en-GB"/>
              </w:rPr>
            </w:pPr>
          </w:p>
        </w:tc>
        <w:tc>
          <w:tcPr>
            <w:tcW w:w="1236" w:type="dxa"/>
          </w:tcPr>
          <w:p w:rsidRPr="00F22385" w:rsidR="00F52AD1" w:rsidRDefault="00F52AD1" w14:paraId="44A29803" w14:textId="4B46FC1A">
            <w:pPr>
              <w:autoSpaceDE w:val="0"/>
              <w:autoSpaceDN w:val="0"/>
              <w:adjustRightInd w:val="0"/>
              <w:rPr>
                <w:rFonts w:ascii="Arial" w:hAnsi="Arial" w:cs="Arial"/>
                <w:sz w:val="22"/>
                <w:szCs w:val="22"/>
                <w:lang w:eastAsia="en-GB"/>
              </w:rPr>
            </w:pPr>
          </w:p>
        </w:tc>
        <w:tc>
          <w:tcPr>
            <w:tcW w:w="1081" w:type="dxa"/>
          </w:tcPr>
          <w:p w:rsidRPr="00F22385" w:rsidR="00F52AD1" w:rsidP="00F73562" w:rsidRDefault="00F52AD1" w14:paraId="2CAE812F"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F73562" w:rsidRDefault="00F52AD1" w14:paraId="3D9EB699"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F73562" w:rsidRDefault="00F52AD1" w14:paraId="0CCFF336" w14:textId="77777777">
            <w:pPr>
              <w:autoSpaceDE w:val="0"/>
              <w:autoSpaceDN w:val="0"/>
              <w:adjustRightInd w:val="0"/>
              <w:rPr>
                <w:rFonts w:ascii="Arial" w:hAnsi="Arial" w:cs="Arial"/>
                <w:color w:val="000000"/>
                <w:sz w:val="22"/>
                <w:szCs w:val="22"/>
                <w:lang w:eastAsia="en-GB"/>
              </w:rPr>
            </w:pPr>
          </w:p>
        </w:tc>
      </w:tr>
      <w:tr w:rsidRPr="005664CE" w:rsidR="000966E3" w:rsidTr="00F22385" w14:paraId="040EB420" w14:textId="77777777">
        <w:trPr>
          <w:trHeight w:val="349"/>
        </w:trPr>
        <w:tc>
          <w:tcPr>
            <w:tcW w:w="2313" w:type="dxa"/>
          </w:tcPr>
          <w:p w:rsidRPr="00F22385" w:rsidR="00F52AD1" w:rsidP="00F73562" w:rsidRDefault="00F52AD1" w14:paraId="6BA0868D" w14:textId="77777777">
            <w:pPr>
              <w:autoSpaceDE w:val="0"/>
              <w:autoSpaceDN w:val="0"/>
              <w:adjustRightInd w:val="0"/>
              <w:rPr>
                <w:rFonts w:ascii="Arial" w:hAnsi="Arial" w:cs="Arial"/>
                <w:b/>
                <w:bCs/>
                <w:color w:val="000000"/>
                <w:sz w:val="22"/>
                <w:szCs w:val="22"/>
                <w:lang w:eastAsia="en-GB"/>
              </w:rPr>
            </w:pPr>
          </w:p>
        </w:tc>
        <w:tc>
          <w:tcPr>
            <w:tcW w:w="1236" w:type="dxa"/>
          </w:tcPr>
          <w:p w:rsidRPr="00F22385" w:rsidR="00F52AD1" w:rsidP="00F73562" w:rsidRDefault="00F52AD1" w14:paraId="0856BC06" w14:textId="77777777">
            <w:pPr>
              <w:autoSpaceDE w:val="0"/>
              <w:autoSpaceDN w:val="0"/>
              <w:adjustRightInd w:val="0"/>
              <w:rPr>
                <w:rFonts w:ascii="Arial" w:hAnsi="Arial" w:cs="Arial"/>
                <w:b/>
                <w:bCs/>
                <w:color w:val="000000"/>
                <w:sz w:val="22"/>
                <w:szCs w:val="22"/>
                <w:lang w:eastAsia="en-GB"/>
              </w:rPr>
            </w:pPr>
          </w:p>
        </w:tc>
        <w:tc>
          <w:tcPr>
            <w:tcW w:w="1081" w:type="dxa"/>
          </w:tcPr>
          <w:p w:rsidRPr="00F22385" w:rsidR="00F52AD1" w:rsidP="00F73562" w:rsidRDefault="00F52AD1" w14:paraId="0277DBC5" w14:textId="77777777">
            <w:pPr>
              <w:autoSpaceDE w:val="0"/>
              <w:autoSpaceDN w:val="0"/>
              <w:adjustRightInd w:val="0"/>
              <w:rPr>
                <w:rFonts w:ascii="Arial" w:hAnsi="Arial" w:cs="Arial"/>
                <w:b/>
                <w:bCs/>
                <w:color w:val="000000"/>
                <w:sz w:val="22"/>
                <w:szCs w:val="22"/>
                <w:lang w:eastAsia="en-GB"/>
              </w:rPr>
            </w:pPr>
          </w:p>
        </w:tc>
        <w:tc>
          <w:tcPr>
            <w:tcW w:w="1260" w:type="dxa"/>
          </w:tcPr>
          <w:p w:rsidRPr="00F22385" w:rsidR="00F52AD1" w:rsidP="00F73562" w:rsidRDefault="00F52AD1" w14:paraId="4B36C0C6" w14:textId="77777777">
            <w:pPr>
              <w:autoSpaceDE w:val="0"/>
              <w:autoSpaceDN w:val="0"/>
              <w:adjustRightInd w:val="0"/>
              <w:rPr>
                <w:rFonts w:ascii="Arial" w:hAnsi="Arial" w:cs="Arial"/>
                <w:b/>
                <w:bCs/>
                <w:color w:val="000000"/>
                <w:sz w:val="22"/>
                <w:szCs w:val="22"/>
                <w:lang w:eastAsia="en-GB"/>
              </w:rPr>
            </w:pPr>
          </w:p>
        </w:tc>
        <w:tc>
          <w:tcPr>
            <w:tcW w:w="1193" w:type="dxa"/>
          </w:tcPr>
          <w:p w:rsidRPr="00F22385" w:rsidR="00F52AD1" w:rsidP="00F73562" w:rsidRDefault="00F52AD1" w14:paraId="0E8E4C38" w14:textId="77777777">
            <w:pPr>
              <w:autoSpaceDE w:val="0"/>
              <w:autoSpaceDN w:val="0"/>
              <w:adjustRightInd w:val="0"/>
              <w:rPr>
                <w:rFonts w:ascii="Arial" w:hAnsi="Arial" w:cs="Arial"/>
                <w:b/>
                <w:bCs/>
                <w:color w:val="000000"/>
                <w:sz w:val="22"/>
                <w:szCs w:val="22"/>
                <w:lang w:eastAsia="en-GB"/>
              </w:rPr>
            </w:pPr>
          </w:p>
        </w:tc>
      </w:tr>
      <w:tr w:rsidRPr="005664CE" w:rsidR="000966E3" w:rsidTr="00F22385" w14:paraId="33CA4F5E" w14:textId="77777777">
        <w:trPr>
          <w:trHeight w:val="349"/>
        </w:trPr>
        <w:tc>
          <w:tcPr>
            <w:tcW w:w="2313" w:type="dxa"/>
          </w:tcPr>
          <w:p w:rsidRPr="00F22385" w:rsidR="00F52AD1" w:rsidP="00F52AD1" w:rsidRDefault="00F52AD1" w14:paraId="4320D072" w14:textId="77777777">
            <w:pPr>
              <w:autoSpaceDE w:val="0"/>
              <w:autoSpaceDN w:val="0"/>
              <w:adjustRightInd w:val="0"/>
              <w:rPr>
                <w:rFonts w:ascii="Arial" w:hAnsi="Arial" w:cs="Arial"/>
                <w:b/>
                <w:color w:val="000000"/>
                <w:sz w:val="22"/>
                <w:szCs w:val="22"/>
                <w:lang w:eastAsia="en-GB"/>
              </w:rPr>
            </w:pPr>
            <w:r w:rsidRPr="00F22385">
              <w:rPr>
                <w:rFonts w:ascii="Arial" w:hAnsi="Arial" w:cs="Arial"/>
                <w:b/>
                <w:bCs/>
                <w:color w:val="000000"/>
                <w:sz w:val="22"/>
                <w:szCs w:val="22"/>
                <w:lang w:eastAsia="en-GB"/>
              </w:rPr>
              <w:t xml:space="preserve">Hire Car </w:t>
            </w:r>
          </w:p>
        </w:tc>
        <w:tc>
          <w:tcPr>
            <w:tcW w:w="1236" w:type="dxa"/>
          </w:tcPr>
          <w:p w:rsidRPr="00F22385" w:rsidR="00F52AD1" w:rsidP="00F52AD1" w:rsidRDefault="00F52AD1" w14:paraId="5CE96E51"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Nov 21 - Mar 22 </w:t>
            </w:r>
          </w:p>
        </w:tc>
        <w:tc>
          <w:tcPr>
            <w:tcW w:w="1081" w:type="dxa"/>
          </w:tcPr>
          <w:p w:rsidRPr="00F22385" w:rsidR="00F52AD1" w:rsidP="00F52AD1" w:rsidRDefault="00F52AD1" w14:paraId="023A0F84"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22 - Mar 23 </w:t>
            </w:r>
          </w:p>
        </w:tc>
        <w:tc>
          <w:tcPr>
            <w:tcW w:w="1260" w:type="dxa"/>
          </w:tcPr>
          <w:p w:rsidRPr="00F22385" w:rsidR="00F52AD1" w:rsidP="00F52AD1" w:rsidRDefault="00F52AD1" w14:paraId="0871F89F"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23 - Mar 24 </w:t>
            </w:r>
          </w:p>
        </w:tc>
        <w:tc>
          <w:tcPr>
            <w:tcW w:w="1193" w:type="dxa"/>
          </w:tcPr>
          <w:p w:rsidRPr="00F22385" w:rsidR="00F52AD1" w:rsidP="00F52AD1" w:rsidRDefault="00F52AD1" w14:paraId="175BB20D"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24 - Oct 24 </w:t>
            </w:r>
          </w:p>
        </w:tc>
      </w:tr>
      <w:tr w:rsidRPr="005664CE" w:rsidR="000966E3" w:rsidTr="00F22385" w14:paraId="3EFB73EB" w14:textId="77777777">
        <w:trPr>
          <w:trHeight w:val="101"/>
        </w:trPr>
        <w:tc>
          <w:tcPr>
            <w:tcW w:w="2313" w:type="dxa"/>
          </w:tcPr>
          <w:p w:rsidRPr="00F22385" w:rsidR="00F52AD1" w:rsidP="00F52AD1" w:rsidRDefault="00F52AD1" w14:paraId="73538BA5" w14:textId="7D424391">
            <w:pPr>
              <w:autoSpaceDE w:val="0"/>
              <w:autoSpaceDN w:val="0"/>
              <w:adjustRightInd w:val="0"/>
              <w:rPr>
                <w:rFonts w:ascii="Arial" w:hAnsi="Arial" w:cs="Arial"/>
                <w:b/>
                <w:color w:val="000000"/>
                <w:sz w:val="22"/>
                <w:szCs w:val="22"/>
                <w:lang w:eastAsia="en-GB"/>
              </w:rPr>
            </w:pPr>
          </w:p>
        </w:tc>
        <w:tc>
          <w:tcPr>
            <w:tcW w:w="1236" w:type="dxa"/>
          </w:tcPr>
          <w:p w:rsidRPr="00F22385" w:rsidR="00F52AD1" w:rsidP="00F52AD1" w:rsidRDefault="00F52AD1" w14:paraId="67212DDD" w14:textId="7226FC25">
            <w:pPr>
              <w:autoSpaceDE w:val="0"/>
              <w:autoSpaceDN w:val="0"/>
              <w:adjustRightInd w:val="0"/>
              <w:rPr>
                <w:rFonts w:ascii="Arial" w:hAnsi="Arial" w:cs="Arial"/>
                <w:color w:val="000000"/>
                <w:sz w:val="22"/>
                <w:szCs w:val="22"/>
                <w:lang w:eastAsia="en-GB"/>
              </w:rPr>
            </w:pPr>
          </w:p>
        </w:tc>
        <w:tc>
          <w:tcPr>
            <w:tcW w:w="1081" w:type="dxa"/>
          </w:tcPr>
          <w:p w:rsidRPr="00F22385" w:rsidR="00F52AD1" w:rsidP="00F52AD1" w:rsidRDefault="00F52AD1" w14:paraId="7EE975B0"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F52AD1" w:rsidRDefault="00F52AD1" w14:paraId="5D54CB2F"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F52AD1" w:rsidRDefault="00F52AD1" w14:paraId="1903B9CC" w14:textId="77777777">
            <w:pPr>
              <w:autoSpaceDE w:val="0"/>
              <w:autoSpaceDN w:val="0"/>
              <w:adjustRightInd w:val="0"/>
              <w:rPr>
                <w:rFonts w:ascii="Arial" w:hAnsi="Arial" w:cs="Arial"/>
                <w:color w:val="000000"/>
                <w:sz w:val="22"/>
                <w:szCs w:val="22"/>
                <w:lang w:eastAsia="en-GB"/>
              </w:rPr>
            </w:pPr>
          </w:p>
        </w:tc>
      </w:tr>
      <w:tr w:rsidRPr="005664CE" w:rsidR="000966E3" w:rsidTr="00F22385" w14:paraId="15DAFA52" w14:textId="77777777">
        <w:trPr>
          <w:trHeight w:val="101"/>
        </w:trPr>
        <w:tc>
          <w:tcPr>
            <w:tcW w:w="2313" w:type="dxa"/>
          </w:tcPr>
          <w:p w:rsidRPr="00F22385" w:rsidR="00F52AD1" w:rsidP="00F52AD1" w:rsidRDefault="00F52AD1" w14:paraId="4F9AC9AC" w14:textId="5CA41BFD">
            <w:pPr>
              <w:autoSpaceDE w:val="0"/>
              <w:autoSpaceDN w:val="0"/>
              <w:adjustRightInd w:val="0"/>
              <w:rPr>
                <w:rFonts w:ascii="Arial" w:hAnsi="Arial" w:cs="Arial"/>
                <w:b/>
                <w:color w:val="000000"/>
                <w:sz w:val="22"/>
                <w:szCs w:val="22"/>
                <w:lang w:eastAsia="en-GB"/>
              </w:rPr>
            </w:pPr>
          </w:p>
        </w:tc>
        <w:tc>
          <w:tcPr>
            <w:tcW w:w="1236" w:type="dxa"/>
          </w:tcPr>
          <w:p w:rsidRPr="00F22385" w:rsidR="00F52AD1" w:rsidP="00F52AD1" w:rsidRDefault="00F52AD1" w14:paraId="0037BA62" w14:textId="1ED29F31">
            <w:pPr>
              <w:autoSpaceDE w:val="0"/>
              <w:autoSpaceDN w:val="0"/>
              <w:adjustRightInd w:val="0"/>
              <w:rPr>
                <w:rFonts w:ascii="Arial" w:hAnsi="Arial" w:cs="Arial"/>
                <w:color w:val="000000"/>
                <w:sz w:val="22"/>
                <w:szCs w:val="22"/>
                <w:lang w:eastAsia="en-GB"/>
              </w:rPr>
            </w:pPr>
          </w:p>
        </w:tc>
        <w:tc>
          <w:tcPr>
            <w:tcW w:w="1081" w:type="dxa"/>
          </w:tcPr>
          <w:p w:rsidRPr="00F22385" w:rsidR="00F52AD1" w:rsidP="00F52AD1" w:rsidRDefault="00F52AD1" w14:paraId="74F5EE7B"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F52AD1" w:rsidRDefault="00F52AD1" w14:paraId="19CADD52"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F52AD1" w:rsidRDefault="00F52AD1" w14:paraId="16996596" w14:textId="77777777">
            <w:pPr>
              <w:autoSpaceDE w:val="0"/>
              <w:autoSpaceDN w:val="0"/>
              <w:adjustRightInd w:val="0"/>
              <w:rPr>
                <w:rFonts w:ascii="Arial" w:hAnsi="Arial" w:cs="Arial"/>
                <w:color w:val="000000"/>
                <w:sz w:val="22"/>
                <w:szCs w:val="22"/>
                <w:lang w:eastAsia="en-GB"/>
              </w:rPr>
            </w:pPr>
          </w:p>
        </w:tc>
      </w:tr>
      <w:tr w:rsidRPr="005664CE" w:rsidR="000966E3" w:rsidTr="00F22385" w14:paraId="1A3CBF24" w14:textId="77777777">
        <w:trPr>
          <w:trHeight w:val="101"/>
        </w:trPr>
        <w:tc>
          <w:tcPr>
            <w:tcW w:w="2313" w:type="dxa"/>
          </w:tcPr>
          <w:p w:rsidRPr="00F22385" w:rsidR="00F52AD1" w:rsidP="00F52AD1" w:rsidRDefault="00F52AD1" w14:paraId="0CC1D291" w14:textId="1131CBF5">
            <w:pPr>
              <w:autoSpaceDE w:val="0"/>
              <w:autoSpaceDN w:val="0"/>
              <w:adjustRightInd w:val="0"/>
              <w:rPr>
                <w:rFonts w:ascii="Arial" w:hAnsi="Arial" w:cs="Arial"/>
                <w:b/>
                <w:color w:val="000000"/>
                <w:sz w:val="22"/>
                <w:szCs w:val="22"/>
                <w:lang w:eastAsia="en-GB"/>
              </w:rPr>
            </w:pPr>
          </w:p>
        </w:tc>
        <w:tc>
          <w:tcPr>
            <w:tcW w:w="1236" w:type="dxa"/>
          </w:tcPr>
          <w:p w:rsidRPr="00F22385" w:rsidR="00F52AD1" w:rsidP="00F52AD1" w:rsidRDefault="00F52AD1" w14:paraId="02B7AFB0" w14:textId="3E6A2F79">
            <w:pPr>
              <w:autoSpaceDE w:val="0"/>
              <w:autoSpaceDN w:val="0"/>
              <w:adjustRightInd w:val="0"/>
              <w:rPr>
                <w:rFonts w:ascii="Arial" w:hAnsi="Arial" w:cs="Arial"/>
                <w:color w:val="000000"/>
                <w:sz w:val="22"/>
                <w:szCs w:val="22"/>
                <w:lang w:eastAsia="en-GB"/>
              </w:rPr>
            </w:pPr>
          </w:p>
        </w:tc>
        <w:tc>
          <w:tcPr>
            <w:tcW w:w="1081" w:type="dxa"/>
          </w:tcPr>
          <w:p w:rsidRPr="00F22385" w:rsidR="00F52AD1" w:rsidP="00F52AD1" w:rsidRDefault="00F52AD1" w14:paraId="5BDBB074"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F52AD1" w:rsidRDefault="00F52AD1" w14:paraId="160D30DB"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F52AD1" w:rsidRDefault="00F52AD1" w14:paraId="1317FC75" w14:textId="77777777">
            <w:pPr>
              <w:autoSpaceDE w:val="0"/>
              <w:autoSpaceDN w:val="0"/>
              <w:adjustRightInd w:val="0"/>
              <w:rPr>
                <w:rFonts w:ascii="Arial" w:hAnsi="Arial" w:cs="Arial"/>
                <w:color w:val="000000"/>
                <w:sz w:val="22"/>
                <w:szCs w:val="22"/>
                <w:lang w:eastAsia="en-GB"/>
              </w:rPr>
            </w:pPr>
          </w:p>
        </w:tc>
      </w:tr>
      <w:tr w:rsidRPr="005664CE" w:rsidR="000966E3" w:rsidTr="00F22385" w14:paraId="4C14ED88" w14:textId="77777777">
        <w:trPr>
          <w:trHeight w:val="101"/>
        </w:trPr>
        <w:tc>
          <w:tcPr>
            <w:tcW w:w="2313" w:type="dxa"/>
          </w:tcPr>
          <w:p w:rsidRPr="00F22385" w:rsidR="00F52AD1" w:rsidP="00F52AD1" w:rsidRDefault="00F52AD1" w14:paraId="277D891E" w14:textId="0AAC1B03">
            <w:pPr>
              <w:autoSpaceDE w:val="0"/>
              <w:autoSpaceDN w:val="0"/>
              <w:adjustRightInd w:val="0"/>
              <w:rPr>
                <w:rFonts w:ascii="Arial" w:hAnsi="Arial" w:cs="Arial"/>
                <w:b/>
                <w:color w:val="000000"/>
                <w:sz w:val="22"/>
                <w:szCs w:val="22"/>
                <w:lang w:eastAsia="en-GB"/>
              </w:rPr>
            </w:pPr>
          </w:p>
        </w:tc>
        <w:tc>
          <w:tcPr>
            <w:tcW w:w="1236" w:type="dxa"/>
          </w:tcPr>
          <w:p w:rsidRPr="00F22385" w:rsidR="00F52AD1" w:rsidP="00F52AD1" w:rsidRDefault="00F52AD1" w14:paraId="160210DA" w14:textId="079504B4">
            <w:pPr>
              <w:autoSpaceDE w:val="0"/>
              <w:autoSpaceDN w:val="0"/>
              <w:adjustRightInd w:val="0"/>
              <w:rPr>
                <w:rFonts w:ascii="Arial" w:hAnsi="Arial" w:cs="Arial"/>
                <w:color w:val="000000"/>
                <w:sz w:val="22"/>
                <w:szCs w:val="22"/>
                <w:lang w:eastAsia="en-GB"/>
              </w:rPr>
            </w:pPr>
          </w:p>
        </w:tc>
        <w:tc>
          <w:tcPr>
            <w:tcW w:w="1081" w:type="dxa"/>
          </w:tcPr>
          <w:p w:rsidRPr="00F22385" w:rsidR="00F52AD1" w:rsidP="00F52AD1" w:rsidRDefault="00F52AD1" w14:paraId="684D4393" w14:textId="77777777">
            <w:pPr>
              <w:autoSpaceDE w:val="0"/>
              <w:autoSpaceDN w:val="0"/>
              <w:adjustRightInd w:val="0"/>
              <w:rPr>
                <w:rFonts w:ascii="Arial" w:hAnsi="Arial" w:cs="Arial"/>
                <w:color w:val="000000"/>
                <w:sz w:val="22"/>
                <w:szCs w:val="22"/>
                <w:lang w:eastAsia="en-GB"/>
              </w:rPr>
            </w:pPr>
          </w:p>
        </w:tc>
        <w:tc>
          <w:tcPr>
            <w:tcW w:w="1260" w:type="dxa"/>
          </w:tcPr>
          <w:p w:rsidRPr="00F22385" w:rsidR="00F52AD1" w:rsidP="00F52AD1" w:rsidRDefault="00F52AD1" w14:paraId="77264A12" w14:textId="77777777">
            <w:pPr>
              <w:autoSpaceDE w:val="0"/>
              <w:autoSpaceDN w:val="0"/>
              <w:adjustRightInd w:val="0"/>
              <w:rPr>
                <w:rFonts w:ascii="Arial" w:hAnsi="Arial" w:cs="Arial"/>
                <w:color w:val="000000"/>
                <w:sz w:val="22"/>
                <w:szCs w:val="22"/>
                <w:lang w:eastAsia="en-GB"/>
              </w:rPr>
            </w:pPr>
          </w:p>
        </w:tc>
        <w:tc>
          <w:tcPr>
            <w:tcW w:w="1193" w:type="dxa"/>
          </w:tcPr>
          <w:p w:rsidRPr="00F22385" w:rsidR="00F52AD1" w:rsidP="00F52AD1" w:rsidRDefault="00F52AD1" w14:paraId="12F4956B" w14:textId="77777777">
            <w:pPr>
              <w:autoSpaceDE w:val="0"/>
              <w:autoSpaceDN w:val="0"/>
              <w:adjustRightInd w:val="0"/>
              <w:rPr>
                <w:rFonts w:ascii="Arial" w:hAnsi="Arial" w:cs="Arial"/>
                <w:color w:val="000000"/>
                <w:sz w:val="22"/>
                <w:szCs w:val="22"/>
                <w:lang w:eastAsia="en-GB"/>
              </w:rPr>
            </w:pPr>
          </w:p>
        </w:tc>
      </w:tr>
    </w:tbl>
    <w:p w:rsidRPr="002E68D3" w:rsidR="005664CE" w:rsidP="005664CE" w:rsidRDefault="005664CE" w14:paraId="59E95511" w14:textId="77777777">
      <w:pPr>
        <w:pStyle w:val="ListParagraph"/>
        <w:ind w:left="0"/>
        <w:jc w:val="both"/>
        <w:rPr>
          <w:rFonts w:cs="Arial"/>
          <w:szCs w:val="20"/>
        </w:rPr>
      </w:pPr>
    </w:p>
    <w:p w:rsidR="009A5F2F" w:rsidP="009A5F2F" w:rsidRDefault="009A5F2F" w14:paraId="69C18B0F" w14:textId="7AE23338">
      <w:pPr>
        <w:jc w:val="both"/>
        <w:rPr>
          <w:rFonts w:ascii="Arial" w:hAnsi="Arial" w:cs="Arial"/>
          <w:sz w:val="22"/>
          <w:szCs w:val="22"/>
        </w:rPr>
      </w:pPr>
      <w:r w:rsidRPr="002E68D3">
        <w:rPr>
          <w:rFonts w:ascii="Arial" w:hAnsi="Arial" w:cs="Arial"/>
          <w:sz w:val="22"/>
          <w:szCs w:val="22"/>
        </w:rPr>
        <w:t xml:space="preserve">  </w:t>
      </w:r>
    </w:p>
    <w:p w:rsidR="005664CE" w:rsidP="009A5F2F" w:rsidRDefault="005664CE" w14:paraId="4100B031" w14:textId="77777777">
      <w:pPr>
        <w:jc w:val="both"/>
        <w:rPr>
          <w:rFonts w:ascii="Arial" w:hAnsi="Arial" w:cs="Arial"/>
          <w:sz w:val="22"/>
          <w:szCs w:val="22"/>
        </w:rPr>
      </w:pPr>
    </w:p>
    <w:p w:rsidR="00C74399" w:rsidP="009A5F2F" w:rsidRDefault="00C74399" w14:paraId="5274174D" w14:textId="77777777">
      <w:pPr>
        <w:jc w:val="both"/>
        <w:rPr>
          <w:rFonts w:ascii="Arial" w:hAnsi="Arial" w:cs="Arial"/>
          <w:sz w:val="22"/>
          <w:szCs w:val="22"/>
        </w:rPr>
      </w:pPr>
    </w:p>
    <w:p w:rsidR="000966E3" w:rsidP="009A5F2F" w:rsidRDefault="000966E3" w14:paraId="4AAEB419" w14:textId="77777777">
      <w:pPr>
        <w:jc w:val="both"/>
        <w:rPr>
          <w:rFonts w:ascii="Arial" w:hAnsi="Arial" w:cs="Arial"/>
          <w:sz w:val="22"/>
          <w:szCs w:val="22"/>
        </w:rPr>
      </w:pPr>
    </w:p>
    <w:p w:rsidR="000966E3" w:rsidP="009A5F2F" w:rsidRDefault="000966E3" w14:paraId="2B3FF5BB" w14:textId="77777777">
      <w:pPr>
        <w:jc w:val="both"/>
        <w:rPr>
          <w:rFonts w:ascii="Arial" w:hAnsi="Arial" w:cs="Arial"/>
          <w:sz w:val="22"/>
          <w:szCs w:val="22"/>
        </w:rPr>
      </w:pPr>
    </w:p>
    <w:p w:rsidR="000966E3" w:rsidP="009A5F2F" w:rsidRDefault="000966E3" w14:paraId="4FC2C7D2" w14:textId="77777777">
      <w:pPr>
        <w:jc w:val="both"/>
        <w:rPr>
          <w:rFonts w:ascii="Arial" w:hAnsi="Arial" w:cs="Arial"/>
          <w:sz w:val="22"/>
          <w:szCs w:val="22"/>
        </w:rPr>
      </w:pPr>
    </w:p>
    <w:tbl>
      <w:tblPr>
        <w:tblW w:w="69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312"/>
        <w:gridCol w:w="1449"/>
        <w:gridCol w:w="1013"/>
        <w:gridCol w:w="1158"/>
        <w:gridCol w:w="1051"/>
      </w:tblGrid>
      <w:tr w:rsidRPr="005664CE" w:rsidR="00F52AD1" w:rsidTr="00F22385" w14:paraId="2FA2520A" w14:textId="77777777">
        <w:trPr>
          <w:trHeight w:val="375"/>
        </w:trPr>
        <w:tc>
          <w:tcPr>
            <w:tcW w:w="2312" w:type="dxa"/>
          </w:tcPr>
          <w:p w:rsidRPr="00F22385" w:rsidR="00F52AD1" w:rsidP="00F52AD1" w:rsidRDefault="00F52AD1" w14:paraId="7E78A8AA"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Subsistence </w:t>
            </w:r>
          </w:p>
        </w:tc>
        <w:tc>
          <w:tcPr>
            <w:tcW w:w="1449" w:type="dxa"/>
          </w:tcPr>
          <w:p w:rsidRPr="00F22385" w:rsidR="00F52AD1" w:rsidP="00F52AD1" w:rsidRDefault="00F52AD1" w14:paraId="75EB78BE"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Nov 21 - Mar 22 </w:t>
            </w:r>
          </w:p>
        </w:tc>
        <w:tc>
          <w:tcPr>
            <w:tcW w:w="1013" w:type="dxa"/>
          </w:tcPr>
          <w:p w:rsidRPr="00F22385" w:rsidR="00F52AD1" w:rsidP="00F52AD1" w:rsidRDefault="00F52AD1" w14:paraId="6583FBF2"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22 - Mar 23 </w:t>
            </w:r>
          </w:p>
        </w:tc>
        <w:tc>
          <w:tcPr>
            <w:tcW w:w="1158" w:type="dxa"/>
          </w:tcPr>
          <w:p w:rsidRPr="00F22385" w:rsidR="00F52AD1" w:rsidP="00F52AD1" w:rsidRDefault="00F52AD1" w14:paraId="1365548C"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23 - Mar 24 </w:t>
            </w:r>
          </w:p>
        </w:tc>
        <w:tc>
          <w:tcPr>
            <w:tcW w:w="1051" w:type="dxa"/>
          </w:tcPr>
          <w:p w:rsidRPr="00F22385" w:rsidR="00F52AD1" w:rsidP="00F52AD1" w:rsidRDefault="00F52AD1" w14:paraId="31694C56" w14:textId="77777777">
            <w:pPr>
              <w:autoSpaceDE w:val="0"/>
              <w:autoSpaceDN w:val="0"/>
              <w:adjustRightInd w:val="0"/>
              <w:rPr>
                <w:rFonts w:ascii="Arial" w:hAnsi="Arial" w:cs="Arial"/>
                <w:color w:val="000000"/>
                <w:sz w:val="22"/>
                <w:szCs w:val="22"/>
                <w:lang w:eastAsia="en-GB"/>
              </w:rPr>
            </w:pPr>
            <w:r w:rsidRPr="00F22385">
              <w:rPr>
                <w:rFonts w:ascii="Arial" w:hAnsi="Arial" w:cs="Arial"/>
                <w:b/>
                <w:bCs/>
                <w:color w:val="000000"/>
                <w:sz w:val="22"/>
                <w:szCs w:val="22"/>
                <w:lang w:eastAsia="en-GB"/>
              </w:rPr>
              <w:t xml:space="preserve">Apr 24 - Oct 24 </w:t>
            </w:r>
          </w:p>
        </w:tc>
      </w:tr>
      <w:tr w:rsidRPr="005664CE" w:rsidR="00737B92" w:rsidTr="00F22385" w14:paraId="63B4EFF0" w14:textId="77777777">
        <w:trPr>
          <w:trHeight w:val="108"/>
        </w:trPr>
        <w:tc>
          <w:tcPr>
            <w:tcW w:w="2312" w:type="dxa"/>
          </w:tcPr>
          <w:p w:rsidRPr="00F22385" w:rsidR="00737B92" w:rsidP="00737B92" w:rsidRDefault="00737B92" w14:paraId="01321876" w14:textId="52D3F6A2">
            <w:pPr>
              <w:autoSpaceDE w:val="0"/>
              <w:autoSpaceDN w:val="0"/>
              <w:adjustRightInd w:val="0"/>
              <w:rPr>
                <w:rFonts w:ascii="Arial" w:hAnsi="Arial" w:cs="Arial"/>
                <w:color w:val="000000"/>
                <w:sz w:val="22"/>
                <w:szCs w:val="22"/>
                <w:lang w:eastAsia="en-GB"/>
              </w:rPr>
            </w:pPr>
          </w:p>
        </w:tc>
        <w:tc>
          <w:tcPr>
            <w:tcW w:w="1449" w:type="dxa"/>
            <w:tcBorders>
              <w:top w:val="single" w:color="auto" w:sz="4" w:space="0"/>
              <w:left w:val="single" w:color="auto" w:sz="4" w:space="0"/>
              <w:bottom w:val="single" w:color="auto" w:sz="4" w:space="0"/>
              <w:right w:val="single" w:color="auto" w:sz="4" w:space="0"/>
            </w:tcBorders>
          </w:tcPr>
          <w:p w:rsidRPr="00F22385" w:rsidR="00737B92" w:rsidP="00737B92" w:rsidRDefault="00737B92" w14:paraId="79E11DA3" w14:textId="28A99878">
            <w:pPr>
              <w:autoSpaceDE w:val="0"/>
              <w:autoSpaceDN w:val="0"/>
              <w:adjustRightInd w:val="0"/>
              <w:rPr>
                <w:rFonts w:ascii="Arial" w:hAnsi="Arial" w:cs="Arial"/>
                <w:color w:val="000000"/>
                <w:sz w:val="22"/>
                <w:szCs w:val="22"/>
                <w:lang w:eastAsia="en-GB"/>
              </w:rPr>
            </w:pPr>
          </w:p>
        </w:tc>
        <w:tc>
          <w:tcPr>
            <w:tcW w:w="1013" w:type="dxa"/>
          </w:tcPr>
          <w:p w:rsidRPr="00F22385" w:rsidR="00737B92" w:rsidP="00737B92" w:rsidRDefault="00737B92" w14:paraId="4C3AEDF3" w14:textId="77777777">
            <w:pPr>
              <w:autoSpaceDE w:val="0"/>
              <w:autoSpaceDN w:val="0"/>
              <w:adjustRightInd w:val="0"/>
              <w:rPr>
                <w:rFonts w:ascii="Arial" w:hAnsi="Arial" w:cs="Arial"/>
                <w:color w:val="000000"/>
                <w:sz w:val="22"/>
                <w:szCs w:val="22"/>
                <w:lang w:eastAsia="en-GB"/>
              </w:rPr>
            </w:pPr>
          </w:p>
        </w:tc>
        <w:tc>
          <w:tcPr>
            <w:tcW w:w="1158" w:type="dxa"/>
          </w:tcPr>
          <w:p w:rsidRPr="00F22385" w:rsidR="00737B92" w:rsidP="00737B92" w:rsidRDefault="00737B92" w14:paraId="0BC772B3" w14:textId="77777777">
            <w:pPr>
              <w:autoSpaceDE w:val="0"/>
              <w:autoSpaceDN w:val="0"/>
              <w:adjustRightInd w:val="0"/>
              <w:rPr>
                <w:rFonts w:ascii="Arial" w:hAnsi="Arial" w:cs="Arial"/>
                <w:color w:val="000000"/>
                <w:sz w:val="22"/>
                <w:szCs w:val="22"/>
                <w:lang w:eastAsia="en-GB"/>
              </w:rPr>
            </w:pPr>
          </w:p>
        </w:tc>
        <w:tc>
          <w:tcPr>
            <w:tcW w:w="1051" w:type="dxa"/>
          </w:tcPr>
          <w:p w:rsidRPr="00F22385" w:rsidR="00737B92" w:rsidP="00737B92" w:rsidRDefault="00737B92" w14:paraId="7D87F452" w14:textId="77777777">
            <w:pPr>
              <w:autoSpaceDE w:val="0"/>
              <w:autoSpaceDN w:val="0"/>
              <w:adjustRightInd w:val="0"/>
              <w:rPr>
                <w:rFonts w:ascii="Arial" w:hAnsi="Arial" w:cs="Arial"/>
                <w:color w:val="000000"/>
                <w:sz w:val="22"/>
                <w:szCs w:val="22"/>
                <w:lang w:eastAsia="en-GB"/>
              </w:rPr>
            </w:pPr>
          </w:p>
        </w:tc>
      </w:tr>
      <w:tr w:rsidRPr="005664CE" w:rsidR="00737B92" w:rsidTr="00F22385" w14:paraId="2D9DB6BC" w14:textId="77777777">
        <w:trPr>
          <w:trHeight w:val="108"/>
        </w:trPr>
        <w:tc>
          <w:tcPr>
            <w:tcW w:w="2312" w:type="dxa"/>
          </w:tcPr>
          <w:p w:rsidRPr="00F22385" w:rsidR="00737B92" w:rsidP="00737B92" w:rsidRDefault="00737B92" w14:paraId="2F65B7A9" w14:textId="0D4AF17D">
            <w:pPr>
              <w:autoSpaceDE w:val="0"/>
              <w:autoSpaceDN w:val="0"/>
              <w:adjustRightInd w:val="0"/>
              <w:rPr>
                <w:rFonts w:ascii="Arial" w:hAnsi="Arial" w:cs="Arial"/>
                <w:color w:val="000000"/>
                <w:sz w:val="22"/>
                <w:szCs w:val="22"/>
                <w:lang w:eastAsia="en-GB"/>
              </w:rPr>
            </w:pPr>
          </w:p>
        </w:tc>
        <w:tc>
          <w:tcPr>
            <w:tcW w:w="1449" w:type="dxa"/>
            <w:tcBorders>
              <w:top w:val="single" w:color="auto" w:sz="4" w:space="0"/>
              <w:left w:val="single" w:color="auto" w:sz="4" w:space="0"/>
              <w:bottom w:val="single" w:color="auto" w:sz="4" w:space="0"/>
              <w:right w:val="single" w:color="auto" w:sz="4" w:space="0"/>
            </w:tcBorders>
          </w:tcPr>
          <w:p w:rsidRPr="00F22385" w:rsidR="00737B92" w:rsidP="00737B92" w:rsidRDefault="00737B92" w14:paraId="6C439054" w14:textId="0F1EFD3D">
            <w:pPr>
              <w:autoSpaceDE w:val="0"/>
              <w:autoSpaceDN w:val="0"/>
              <w:adjustRightInd w:val="0"/>
              <w:rPr>
                <w:rFonts w:ascii="Arial" w:hAnsi="Arial" w:cs="Arial"/>
                <w:color w:val="000000"/>
                <w:sz w:val="22"/>
                <w:szCs w:val="22"/>
                <w:lang w:eastAsia="en-GB"/>
              </w:rPr>
            </w:pPr>
          </w:p>
        </w:tc>
        <w:tc>
          <w:tcPr>
            <w:tcW w:w="1013" w:type="dxa"/>
          </w:tcPr>
          <w:p w:rsidRPr="00F22385" w:rsidR="00737B92" w:rsidP="00737B92" w:rsidRDefault="00737B92" w14:paraId="7704E0B8" w14:textId="77777777">
            <w:pPr>
              <w:autoSpaceDE w:val="0"/>
              <w:autoSpaceDN w:val="0"/>
              <w:adjustRightInd w:val="0"/>
              <w:rPr>
                <w:rFonts w:ascii="Arial" w:hAnsi="Arial" w:cs="Arial"/>
                <w:color w:val="000000"/>
                <w:sz w:val="22"/>
                <w:szCs w:val="22"/>
                <w:lang w:eastAsia="en-GB"/>
              </w:rPr>
            </w:pPr>
          </w:p>
        </w:tc>
        <w:tc>
          <w:tcPr>
            <w:tcW w:w="1158" w:type="dxa"/>
          </w:tcPr>
          <w:p w:rsidRPr="00F22385" w:rsidR="00737B92" w:rsidP="00737B92" w:rsidRDefault="00737B92" w14:paraId="112DFCF1" w14:textId="77777777">
            <w:pPr>
              <w:autoSpaceDE w:val="0"/>
              <w:autoSpaceDN w:val="0"/>
              <w:adjustRightInd w:val="0"/>
              <w:rPr>
                <w:rFonts w:ascii="Arial" w:hAnsi="Arial" w:cs="Arial"/>
                <w:color w:val="000000"/>
                <w:sz w:val="22"/>
                <w:szCs w:val="22"/>
                <w:lang w:eastAsia="en-GB"/>
              </w:rPr>
            </w:pPr>
          </w:p>
        </w:tc>
        <w:tc>
          <w:tcPr>
            <w:tcW w:w="1051" w:type="dxa"/>
          </w:tcPr>
          <w:p w:rsidRPr="00F22385" w:rsidR="00737B92" w:rsidP="00737B92" w:rsidRDefault="00737B92" w14:paraId="2C4D5409" w14:textId="77777777">
            <w:pPr>
              <w:autoSpaceDE w:val="0"/>
              <w:autoSpaceDN w:val="0"/>
              <w:adjustRightInd w:val="0"/>
              <w:rPr>
                <w:rFonts w:ascii="Arial" w:hAnsi="Arial" w:cs="Arial"/>
                <w:color w:val="000000"/>
                <w:sz w:val="22"/>
                <w:szCs w:val="22"/>
                <w:lang w:eastAsia="en-GB"/>
              </w:rPr>
            </w:pPr>
          </w:p>
        </w:tc>
      </w:tr>
      <w:tr w:rsidRPr="005664CE" w:rsidR="00737B92" w:rsidTr="00F22385" w14:paraId="4F24E935" w14:textId="77777777">
        <w:trPr>
          <w:trHeight w:val="108"/>
        </w:trPr>
        <w:tc>
          <w:tcPr>
            <w:tcW w:w="2312" w:type="dxa"/>
          </w:tcPr>
          <w:p w:rsidRPr="00F22385" w:rsidR="00737B92" w:rsidP="00737B92" w:rsidRDefault="00737B92" w14:paraId="16781F7E" w14:textId="32E5C2CF">
            <w:pPr>
              <w:autoSpaceDE w:val="0"/>
              <w:autoSpaceDN w:val="0"/>
              <w:adjustRightInd w:val="0"/>
              <w:rPr>
                <w:rFonts w:ascii="Arial" w:hAnsi="Arial" w:cs="Arial"/>
                <w:color w:val="000000"/>
                <w:sz w:val="22"/>
                <w:szCs w:val="22"/>
                <w:lang w:eastAsia="en-GB"/>
              </w:rPr>
            </w:pPr>
          </w:p>
        </w:tc>
        <w:tc>
          <w:tcPr>
            <w:tcW w:w="1449" w:type="dxa"/>
            <w:tcBorders>
              <w:top w:val="single" w:color="auto" w:sz="4" w:space="0"/>
              <w:left w:val="single" w:color="auto" w:sz="4" w:space="0"/>
              <w:bottom w:val="single" w:color="auto" w:sz="4" w:space="0"/>
              <w:right w:val="single" w:color="auto" w:sz="4" w:space="0"/>
            </w:tcBorders>
          </w:tcPr>
          <w:p w:rsidRPr="00F22385" w:rsidR="00737B92" w:rsidRDefault="00737B92" w14:paraId="195CEC68" w14:textId="520822AF">
            <w:pPr>
              <w:autoSpaceDE w:val="0"/>
              <w:autoSpaceDN w:val="0"/>
              <w:adjustRightInd w:val="0"/>
              <w:rPr>
                <w:rFonts w:ascii="Arial" w:hAnsi="Arial" w:cs="Arial"/>
                <w:color w:val="000000"/>
                <w:sz w:val="22"/>
                <w:szCs w:val="22"/>
                <w:lang w:eastAsia="en-GB"/>
              </w:rPr>
            </w:pPr>
          </w:p>
        </w:tc>
        <w:tc>
          <w:tcPr>
            <w:tcW w:w="1013" w:type="dxa"/>
          </w:tcPr>
          <w:p w:rsidRPr="00F22385" w:rsidR="00737B92" w:rsidP="00737B92" w:rsidRDefault="00737B92" w14:paraId="1CE61E23" w14:textId="77777777">
            <w:pPr>
              <w:autoSpaceDE w:val="0"/>
              <w:autoSpaceDN w:val="0"/>
              <w:adjustRightInd w:val="0"/>
              <w:rPr>
                <w:rFonts w:ascii="Arial" w:hAnsi="Arial" w:cs="Arial"/>
                <w:color w:val="000000"/>
                <w:sz w:val="22"/>
                <w:szCs w:val="22"/>
                <w:lang w:eastAsia="en-GB"/>
              </w:rPr>
            </w:pPr>
          </w:p>
        </w:tc>
        <w:tc>
          <w:tcPr>
            <w:tcW w:w="1158" w:type="dxa"/>
          </w:tcPr>
          <w:p w:rsidRPr="00F22385" w:rsidR="00737B92" w:rsidP="00737B92" w:rsidRDefault="00737B92" w14:paraId="431EDBB6" w14:textId="77777777">
            <w:pPr>
              <w:autoSpaceDE w:val="0"/>
              <w:autoSpaceDN w:val="0"/>
              <w:adjustRightInd w:val="0"/>
              <w:rPr>
                <w:rFonts w:ascii="Arial" w:hAnsi="Arial" w:cs="Arial"/>
                <w:color w:val="000000"/>
                <w:sz w:val="22"/>
                <w:szCs w:val="22"/>
                <w:lang w:eastAsia="en-GB"/>
              </w:rPr>
            </w:pPr>
          </w:p>
        </w:tc>
        <w:tc>
          <w:tcPr>
            <w:tcW w:w="1051" w:type="dxa"/>
          </w:tcPr>
          <w:p w:rsidRPr="00F22385" w:rsidR="00737B92" w:rsidP="00737B92" w:rsidRDefault="00737B92" w14:paraId="11DFBB66" w14:textId="77777777">
            <w:pPr>
              <w:autoSpaceDE w:val="0"/>
              <w:autoSpaceDN w:val="0"/>
              <w:adjustRightInd w:val="0"/>
              <w:rPr>
                <w:rFonts w:ascii="Arial" w:hAnsi="Arial" w:cs="Arial"/>
                <w:color w:val="000000"/>
                <w:sz w:val="22"/>
                <w:szCs w:val="22"/>
                <w:lang w:eastAsia="en-GB"/>
              </w:rPr>
            </w:pPr>
          </w:p>
        </w:tc>
      </w:tr>
      <w:tr w:rsidRPr="005664CE" w:rsidR="00737B92" w:rsidTr="00F22385" w14:paraId="3BF143BD" w14:textId="77777777">
        <w:trPr>
          <w:trHeight w:val="108"/>
        </w:trPr>
        <w:tc>
          <w:tcPr>
            <w:tcW w:w="2312" w:type="dxa"/>
          </w:tcPr>
          <w:p w:rsidRPr="00F22385" w:rsidR="00737B92" w:rsidP="00737B92" w:rsidRDefault="00737B92" w14:paraId="56137616" w14:textId="1D276CAB">
            <w:pPr>
              <w:autoSpaceDE w:val="0"/>
              <w:autoSpaceDN w:val="0"/>
              <w:adjustRightInd w:val="0"/>
              <w:rPr>
                <w:rFonts w:ascii="Arial" w:hAnsi="Arial" w:cs="Arial"/>
                <w:color w:val="000000"/>
                <w:sz w:val="22"/>
                <w:szCs w:val="22"/>
                <w:lang w:eastAsia="en-GB"/>
              </w:rPr>
            </w:pPr>
          </w:p>
        </w:tc>
        <w:tc>
          <w:tcPr>
            <w:tcW w:w="1449" w:type="dxa"/>
            <w:tcBorders>
              <w:top w:val="single" w:color="auto" w:sz="4" w:space="0"/>
              <w:left w:val="single" w:color="auto" w:sz="4" w:space="0"/>
              <w:bottom w:val="single" w:color="auto" w:sz="4" w:space="0"/>
              <w:right w:val="single" w:color="auto" w:sz="4" w:space="0"/>
            </w:tcBorders>
          </w:tcPr>
          <w:p w:rsidRPr="00F22385" w:rsidR="00737B92" w:rsidRDefault="00737B92" w14:paraId="43A6100B" w14:textId="3AE69432">
            <w:pPr>
              <w:autoSpaceDE w:val="0"/>
              <w:autoSpaceDN w:val="0"/>
              <w:adjustRightInd w:val="0"/>
              <w:rPr>
                <w:rFonts w:ascii="Arial" w:hAnsi="Arial" w:cs="Arial"/>
                <w:color w:val="000000"/>
                <w:sz w:val="22"/>
                <w:szCs w:val="22"/>
                <w:lang w:eastAsia="en-GB"/>
              </w:rPr>
            </w:pPr>
          </w:p>
        </w:tc>
        <w:tc>
          <w:tcPr>
            <w:tcW w:w="1013" w:type="dxa"/>
          </w:tcPr>
          <w:p w:rsidRPr="00F22385" w:rsidR="00737B92" w:rsidP="00737B92" w:rsidRDefault="00737B92" w14:paraId="54C25EF8" w14:textId="77777777">
            <w:pPr>
              <w:autoSpaceDE w:val="0"/>
              <w:autoSpaceDN w:val="0"/>
              <w:adjustRightInd w:val="0"/>
              <w:rPr>
                <w:rFonts w:ascii="Arial" w:hAnsi="Arial" w:cs="Arial"/>
                <w:color w:val="000000"/>
                <w:sz w:val="22"/>
                <w:szCs w:val="22"/>
                <w:lang w:eastAsia="en-GB"/>
              </w:rPr>
            </w:pPr>
          </w:p>
        </w:tc>
        <w:tc>
          <w:tcPr>
            <w:tcW w:w="1158" w:type="dxa"/>
          </w:tcPr>
          <w:p w:rsidRPr="00F22385" w:rsidR="00737B92" w:rsidP="00737B92" w:rsidRDefault="00737B92" w14:paraId="3FC23C4A" w14:textId="77777777">
            <w:pPr>
              <w:autoSpaceDE w:val="0"/>
              <w:autoSpaceDN w:val="0"/>
              <w:adjustRightInd w:val="0"/>
              <w:rPr>
                <w:rFonts w:ascii="Arial" w:hAnsi="Arial" w:cs="Arial"/>
                <w:color w:val="000000"/>
                <w:sz w:val="22"/>
                <w:szCs w:val="22"/>
                <w:lang w:eastAsia="en-GB"/>
              </w:rPr>
            </w:pPr>
          </w:p>
        </w:tc>
        <w:tc>
          <w:tcPr>
            <w:tcW w:w="1051" w:type="dxa"/>
          </w:tcPr>
          <w:p w:rsidRPr="00F22385" w:rsidR="00737B92" w:rsidP="00737B92" w:rsidRDefault="00737B92" w14:paraId="198FC7D0" w14:textId="77777777">
            <w:pPr>
              <w:autoSpaceDE w:val="0"/>
              <w:autoSpaceDN w:val="0"/>
              <w:adjustRightInd w:val="0"/>
              <w:rPr>
                <w:rFonts w:ascii="Arial" w:hAnsi="Arial" w:cs="Arial"/>
                <w:color w:val="000000"/>
                <w:sz w:val="22"/>
                <w:szCs w:val="22"/>
                <w:lang w:eastAsia="en-GB"/>
              </w:rPr>
            </w:pPr>
          </w:p>
        </w:tc>
      </w:tr>
    </w:tbl>
    <w:p w:rsidRPr="002E68D3" w:rsidR="005664CE" w:rsidP="009A5F2F" w:rsidRDefault="005664CE" w14:paraId="31C086F2" w14:textId="77777777">
      <w:pPr>
        <w:jc w:val="both"/>
        <w:rPr>
          <w:rFonts w:ascii="Arial" w:hAnsi="Arial" w:cs="Arial"/>
          <w:sz w:val="22"/>
          <w:szCs w:val="22"/>
        </w:rPr>
      </w:pPr>
    </w:p>
    <w:p w:rsidR="009A5F2F" w:rsidP="001C1BE0" w:rsidRDefault="009A5F2F" w14:paraId="4205D139" w14:textId="77777777">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p>
    <w:tbl>
      <w:tblPr>
        <w:tblW w:w="6922" w:type="dxa"/>
        <w:tblInd w:w="113" w:type="dxa"/>
        <w:tblLook w:val="04A0" w:firstRow="1" w:lastRow="0" w:firstColumn="1" w:lastColumn="0" w:noHBand="0" w:noVBand="1"/>
      </w:tblPr>
      <w:tblGrid>
        <w:gridCol w:w="2328"/>
        <w:gridCol w:w="1351"/>
        <w:gridCol w:w="1081"/>
        <w:gridCol w:w="1081"/>
        <w:gridCol w:w="1081"/>
      </w:tblGrid>
      <w:tr w:rsidRPr="001C7126" w:rsidR="00F52AD1" w:rsidTr="00F22385" w14:paraId="4C84715D" w14:textId="77777777">
        <w:trPr>
          <w:trHeight w:val="271"/>
        </w:trPr>
        <w:tc>
          <w:tcPr>
            <w:tcW w:w="232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F22385" w:rsidR="00F52AD1" w:rsidP="00F52AD1" w:rsidRDefault="00F52AD1" w14:paraId="2FE2366E" w14:textId="77777777">
            <w:pPr>
              <w:rPr>
                <w:rFonts w:ascii="Arial" w:hAnsi="Arial" w:eastAsia="Times New Roman" w:cs="Arial"/>
                <w:b/>
                <w:bCs/>
                <w:color w:val="000000"/>
                <w:sz w:val="22"/>
                <w:szCs w:val="22"/>
                <w:u w:val="single"/>
                <w:lang w:eastAsia="en-GB"/>
              </w:rPr>
            </w:pPr>
            <w:r w:rsidRPr="00F22385">
              <w:rPr>
                <w:rFonts w:ascii="Arial" w:hAnsi="Arial" w:eastAsia="Times New Roman" w:cs="Arial"/>
                <w:b/>
                <w:bCs/>
                <w:color w:val="000000"/>
                <w:sz w:val="22"/>
                <w:szCs w:val="22"/>
                <w:u w:val="single"/>
                <w:lang w:eastAsia="en-GB"/>
              </w:rPr>
              <w:t>Detached Daily Allowance Rates £</w:t>
            </w:r>
          </w:p>
        </w:tc>
        <w:tc>
          <w:tcPr>
            <w:tcW w:w="1351" w:type="dxa"/>
            <w:tcBorders>
              <w:top w:val="single" w:color="auto" w:sz="4" w:space="0"/>
              <w:bottom w:val="single" w:color="auto" w:sz="4" w:space="0"/>
              <w:right w:val="single" w:color="auto" w:sz="4" w:space="0"/>
            </w:tcBorders>
            <w:noWrap/>
            <w:hideMark/>
          </w:tcPr>
          <w:p w:rsidRPr="00F22385" w:rsidR="00F52AD1" w:rsidP="00F52AD1" w:rsidRDefault="00F52AD1" w14:paraId="144EDD53" w14:textId="77777777">
            <w:pPr>
              <w:rPr>
                <w:rFonts w:ascii="Arial" w:hAnsi="Arial" w:eastAsia="Times New Roman" w:cs="Arial"/>
                <w:color w:val="000000"/>
                <w:sz w:val="22"/>
                <w:szCs w:val="22"/>
                <w:lang w:eastAsia="en-GB"/>
              </w:rPr>
            </w:pPr>
            <w:r w:rsidRPr="00F22385">
              <w:rPr>
                <w:rFonts w:ascii="Arial" w:hAnsi="Arial" w:cs="Arial"/>
                <w:b/>
                <w:bCs/>
                <w:color w:val="000000"/>
                <w:sz w:val="22"/>
                <w:szCs w:val="22"/>
                <w:lang w:eastAsia="en-GB"/>
              </w:rPr>
              <w:t xml:space="preserve">Nov 21 - Mar 22 </w:t>
            </w:r>
          </w:p>
        </w:tc>
        <w:tc>
          <w:tcPr>
            <w:tcW w:w="1081" w:type="dxa"/>
            <w:tcBorders>
              <w:top w:val="single" w:color="auto" w:sz="4" w:space="0"/>
              <w:left w:val="single" w:color="auto" w:sz="4" w:space="0"/>
              <w:bottom w:val="single" w:color="auto" w:sz="4" w:space="0"/>
              <w:right w:val="single" w:color="auto" w:sz="4" w:space="0"/>
            </w:tcBorders>
            <w:noWrap/>
            <w:hideMark/>
          </w:tcPr>
          <w:p w:rsidRPr="00F22385" w:rsidR="00F52AD1" w:rsidP="00F52AD1" w:rsidRDefault="00F52AD1" w14:paraId="308D77F2" w14:textId="77777777">
            <w:pPr>
              <w:rPr>
                <w:rFonts w:ascii="Arial" w:hAnsi="Arial" w:eastAsia="Times New Roman" w:cs="Arial"/>
                <w:color w:val="000000"/>
                <w:sz w:val="22"/>
                <w:szCs w:val="22"/>
                <w:lang w:eastAsia="en-GB"/>
              </w:rPr>
            </w:pPr>
            <w:r w:rsidRPr="00F22385">
              <w:rPr>
                <w:rFonts w:ascii="Arial" w:hAnsi="Arial" w:cs="Arial"/>
                <w:b/>
                <w:bCs/>
                <w:color w:val="000000"/>
                <w:sz w:val="22"/>
                <w:szCs w:val="22"/>
                <w:lang w:eastAsia="en-GB"/>
              </w:rPr>
              <w:t xml:space="preserve">Apr 22 - Mar 23 </w:t>
            </w:r>
          </w:p>
        </w:tc>
        <w:tc>
          <w:tcPr>
            <w:tcW w:w="1081" w:type="dxa"/>
            <w:tcBorders>
              <w:top w:val="single" w:color="auto" w:sz="4" w:space="0"/>
              <w:left w:val="single" w:color="auto" w:sz="4" w:space="0"/>
              <w:bottom w:val="single" w:color="auto" w:sz="4" w:space="0"/>
              <w:right w:val="single" w:color="auto" w:sz="4" w:space="0"/>
            </w:tcBorders>
            <w:noWrap/>
            <w:hideMark/>
          </w:tcPr>
          <w:p w:rsidRPr="00F22385" w:rsidR="00F52AD1" w:rsidP="00F52AD1" w:rsidRDefault="00F52AD1" w14:paraId="3E3F3AA2" w14:textId="77777777">
            <w:pPr>
              <w:rPr>
                <w:rFonts w:ascii="Arial" w:hAnsi="Arial" w:eastAsia="Times New Roman" w:cs="Arial"/>
                <w:color w:val="000000"/>
                <w:sz w:val="22"/>
                <w:szCs w:val="22"/>
                <w:lang w:eastAsia="en-GB"/>
              </w:rPr>
            </w:pPr>
            <w:r w:rsidRPr="00F22385">
              <w:rPr>
                <w:rFonts w:ascii="Arial" w:hAnsi="Arial" w:cs="Arial"/>
                <w:b/>
                <w:bCs/>
                <w:color w:val="000000"/>
                <w:sz w:val="22"/>
                <w:szCs w:val="22"/>
                <w:lang w:eastAsia="en-GB"/>
              </w:rPr>
              <w:t xml:space="preserve">Apr 23 - Mar 24 </w:t>
            </w:r>
          </w:p>
        </w:tc>
        <w:tc>
          <w:tcPr>
            <w:tcW w:w="1081" w:type="dxa"/>
            <w:tcBorders>
              <w:top w:val="single" w:color="auto" w:sz="4" w:space="0"/>
              <w:left w:val="single" w:color="auto" w:sz="4" w:space="0"/>
              <w:bottom w:val="single" w:color="auto" w:sz="4" w:space="0"/>
              <w:right w:val="single" w:color="auto" w:sz="4" w:space="0"/>
            </w:tcBorders>
            <w:noWrap/>
            <w:hideMark/>
          </w:tcPr>
          <w:p w:rsidRPr="00F22385" w:rsidR="00F52AD1" w:rsidP="00F52AD1" w:rsidRDefault="00F52AD1" w14:paraId="1AB929C7" w14:textId="77777777">
            <w:pPr>
              <w:rPr>
                <w:rFonts w:ascii="Arial" w:hAnsi="Arial" w:eastAsia="Times New Roman" w:cs="Arial"/>
                <w:color w:val="000000"/>
                <w:sz w:val="22"/>
                <w:szCs w:val="22"/>
                <w:lang w:eastAsia="en-GB"/>
              </w:rPr>
            </w:pPr>
            <w:r w:rsidRPr="00F22385">
              <w:rPr>
                <w:rFonts w:ascii="Arial" w:hAnsi="Arial" w:cs="Arial"/>
                <w:b/>
                <w:bCs/>
                <w:color w:val="000000"/>
                <w:sz w:val="22"/>
                <w:szCs w:val="22"/>
                <w:lang w:eastAsia="en-GB"/>
              </w:rPr>
              <w:t xml:space="preserve">Apr 24 - Oct 24 </w:t>
            </w:r>
          </w:p>
        </w:tc>
      </w:tr>
      <w:tr w:rsidRPr="001C7126" w:rsidR="00737B92" w:rsidTr="007B267E" w14:paraId="21B54881" w14:textId="77777777">
        <w:trPr>
          <w:trHeight w:val="271"/>
        </w:trPr>
        <w:tc>
          <w:tcPr>
            <w:tcW w:w="2328" w:type="dxa"/>
            <w:tcBorders>
              <w:top w:val="nil"/>
              <w:left w:val="single" w:color="auto" w:sz="4" w:space="0"/>
              <w:bottom w:val="single" w:color="auto" w:sz="4" w:space="0"/>
              <w:right w:val="single" w:color="auto" w:sz="4" w:space="0"/>
            </w:tcBorders>
            <w:shd w:val="clear" w:color="auto" w:fill="auto"/>
            <w:noWrap/>
            <w:vAlign w:val="bottom"/>
          </w:tcPr>
          <w:p w:rsidRPr="00F22385" w:rsidR="00737B92" w:rsidP="00737B92" w:rsidRDefault="00737B92" w14:paraId="3AA32BE0" w14:textId="3AD00CA5">
            <w:pPr>
              <w:rPr>
                <w:rFonts w:ascii="Arial" w:hAnsi="Arial" w:eastAsia="Times New Roman" w:cs="Arial"/>
                <w:b/>
                <w:color w:val="000000"/>
                <w:sz w:val="22"/>
                <w:szCs w:val="22"/>
                <w:lang w:eastAsia="en-GB"/>
              </w:rPr>
            </w:pPr>
          </w:p>
        </w:tc>
        <w:tc>
          <w:tcPr>
            <w:tcW w:w="135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20D7007A" w14:textId="5A81DE8C">
            <w:pPr>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733A0276" w14:textId="77777777">
            <w:pPr>
              <w:jc w:val="right"/>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137D6746" w14:textId="77777777">
            <w:pPr>
              <w:jc w:val="right"/>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4CEFAC64" w14:textId="77777777">
            <w:pPr>
              <w:jc w:val="right"/>
              <w:rPr>
                <w:rFonts w:ascii="Arial" w:hAnsi="Arial" w:eastAsia="Times New Roman" w:cs="Arial"/>
                <w:color w:val="000000"/>
                <w:sz w:val="22"/>
                <w:szCs w:val="22"/>
                <w:lang w:eastAsia="en-GB"/>
              </w:rPr>
            </w:pPr>
          </w:p>
        </w:tc>
      </w:tr>
      <w:tr w:rsidRPr="001C7126" w:rsidR="00737B92" w:rsidTr="007B267E" w14:paraId="382D2A85" w14:textId="77777777">
        <w:trPr>
          <w:trHeight w:val="271"/>
        </w:trPr>
        <w:tc>
          <w:tcPr>
            <w:tcW w:w="2328" w:type="dxa"/>
            <w:tcBorders>
              <w:top w:val="nil"/>
              <w:left w:val="single" w:color="auto" w:sz="4" w:space="0"/>
              <w:bottom w:val="single" w:color="auto" w:sz="4" w:space="0"/>
              <w:right w:val="single" w:color="auto" w:sz="4" w:space="0"/>
            </w:tcBorders>
            <w:shd w:val="clear" w:color="auto" w:fill="auto"/>
            <w:noWrap/>
            <w:vAlign w:val="bottom"/>
          </w:tcPr>
          <w:p w:rsidRPr="00F22385" w:rsidR="00737B92" w:rsidP="00737B92" w:rsidRDefault="00737B92" w14:paraId="42AB3DFA" w14:textId="43437B13">
            <w:pPr>
              <w:rPr>
                <w:rFonts w:ascii="Arial" w:hAnsi="Arial" w:eastAsia="Times New Roman" w:cs="Arial"/>
                <w:b/>
                <w:color w:val="000000"/>
                <w:sz w:val="22"/>
                <w:szCs w:val="22"/>
                <w:lang w:eastAsia="en-GB"/>
              </w:rPr>
            </w:pPr>
          </w:p>
        </w:tc>
        <w:tc>
          <w:tcPr>
            <w:tcW w:w="1351" w:type="dxa"/>
            <w:tcBorders>
              <w:top w:val="nil"/>
              <w:left w:val="nil"/>
              <w:bottom w:val="single" w:color="auto" w:sz="4" w:space="0"/>
              <w:right w:val="single" w:color="auto" w:sz="4" w:space="0"/>
            </w:tcBorders>
            <w:shd w:val="clear" w:color="auto" w:fill="auto"/>
            <w:noWrap/>
            <w:vAlign w:val="bottom"/>
          </w:tcPr>
          <w:p w:rsidRPr="00F22385" w:rsidR="00737B92" w:rsidRDefault="00737B92" w14:paraId="3E7573BE" w14:textId="29531BDF">
            <w:pPr>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3AE60449" w14:textId="77777777">
            <w:pPr>
              <w:jc w:val="right"/>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253F2A34" w14:textId="77777777">
            <w:pPr>
              <w:jc w:val="right"/>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0342E3E3" w14:textId="77777777">
            <w:pPr>
              <w:jc w:val="right"/>
              <w:rPr>
                <w:rFonts w:ascii="Arial" w:hAnsi="Arial" w:eastAsia="Times New Roman" w:cs="Arial"/>
                <w:color w:val="000000"/>
                <w:sz w:val="22"/>
                <w:szCs w:val="22"/>
                <w:lang w:eastAsia="en-GB"/>
              </w:rPr>
            </w:pPr>
          </w:p>
        </w:tc>
      </w:tr>
      <w:tr w:rsidRPr="001C7126" w:rsidR="00737B92" w:rsidTr="007B267E" w14:paraId="62B24AD1" w14:textId="77777777">
        <w:trPr>
          <w:trHeight w:val="271"/>
        </w:trPr>
        <w:tc>
          <w:tcPr>
            <w:tcW w:w="2328" w:type="dxa"/>
            <w:tcBorders>
              <w:top w:val="nil"/>
              <w:left w:val="single" w:color="auto" w:sz="4" w:space="0"/>
              <w:bottom w:val="single" w:color="auto" w:sz="4" w:space="0"/>
              <w:right w:val="single" w:color="auto" w:sz="4" w:space="0"/>
            </w:tcBorders>
            <w:shd w:val="clear" w:color="auto" w:fill="auto"/>
            <w:noWrap/>
            <w:vAlign w:val="bottom"/>
          </w:tcPr>
          <w:p w:rsidRPr="00F22385" w:rsidR="00737B92" w:rsidP="00737B92" w:rsidRDefault="00737B92" w14:paraId="37C50CDB" w14:textId="74610A1B">
            <w:pPr>
              <w:rPr>
                <w:rFonts w:ascii="Arial" w:hAnsi="Arial" w:eastAsia="Times New Roman" w:cs="Arial"/>
                <w:b/>
                <w:color w:val="000000"/>
                <w:sz w:val="22"/>
                <w:szCs w:val="22"/>
                <w:lang w:eastAsia="en-GB"/>
              </w:rPr>
            </w:pPr>
          </w:p>
        </w:tc>
        <w:tc>
          <w:tcPr>
            <w:tcW w:w="135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1D8B048E" w14:textId="49CDB4AE">
            <w:pPr>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793A6AA3" w14:textId="77777777">
            <w:pPr>
              <w:jc w:val="right"/>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5119F21D" w14:textId="77777777">
            <w:pPr>
              <w:jc w:val="right"/>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6B6A28F6" w14:textId="77777777">
            <w:pPr>
              <w:jc w:val="right"/>
              <w:rPr>
                <w:rFonts w:ascii="Arial" w:hAnsi="Arial" w:eastAsia="Times New Roman" w:cs="Arial"/>
                <w:color w:val="000000"/>
                <w:sz w:val="22"/>
                <w:szCs w:val="22"/>
                <w:lang w:eastAsia="en-GB"/>
              </w:rPr>
            </w:pPr>
          </w:p>
        </w:tc>
      </w:tr>
      <w:tr w:rsidRPr="001C7126" w:rsidR="00737B92" w:rsidTr="007B267E" w14:paraId="521A8265" w14:textId="77777777">
        <w:trPr>
          <w:trHeight w:val="271"/>
        </w:trPr>
        <w:tc>
          <w:tcPr>
            <w:tcW w:w="2328" w:type="dxa"/>
            <w:tcBorders>
              <w:top w:val="nil"/>
              <w:left w:val="single" w:color="auto" w:sz="4" w:space="0"/>
              <w:bottom w:val="single" w:color="auto" w:sz="4" w:space="0"/>
              <w:right w:val="single" w:color="auto" w:sz="4" w:space="0"/>
            </w:tcBorders>
            <w:shd w:val="clear" w:color="auto" w:fill="auto"/>
            <w:noWrap/>
            <w:vAlign w:val="bottom"/>
          </w:tcPr>
          <w:p w:rsidRPr="00F22385" w:rsidR="00737B92" w:rsidP="00AB78B5" w:rsidRDefault="00737B92" w14:paraId="6CED3207" w14:textId="5B82347F">
            <w:pPr>
              <w:rPr>
                <w:rFonts w:ascii="Arial" w:hAnsi="Arial" w:eastAsia="Times New Roman" w:cs="Arial"/>
                <w:b/>
                <w:color w:val="000000"/>
                <w:sz w:val="22"/>
                <w:szCs w:val="22"/>
                <w:lang w:eastAsia="en-GB"/>
              </w:rPr>
            </w:pPr>
          </w:p>
        </w:tc>
        <w:tc>
          <w:tcPr>
            <w:tcW w:w="1351" w:type="dxa"/>
            <w:tcBorders>
              <w:top w:val="nil"/>
              <w:left w:val="nil"/>
              <w:bottom w:val="single" w:color="auto" w:sz="4" w:space="0"/>
              <w:right w:val="single" w:color="auto" w:sz="4" w:space="0"/>
            </w:tcBorders>
            <w:shd w:val="clear" w:color="auto" w:fill="auto"/>
            <w:noWrap/>
            <w:vAlign w:val="bottom"/>
          </w:tcPr>
          <w:p w:rsidRPr="00F22385" w:rsidR="00737B92" w:rsidRDefault="00737B92" w14:paraId="62A52B48" w14:textId="7A1333BA">
            <w:pPr>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757A42FE" w14:textId="77777777">
            <w:pPr>
              <w:jc w:val="right"/>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6E69024E" w14:textId="77777777">
            <w:pPr>
              <w:jc w:val="right"/>
              <w:rPr>
                <w:rFonts w:ascii="Arial" w:hAnsi="Arial" w:eastAsia="Times New Roman" w:cs="Arial"/>
                <w:color w:val="000000"/>
                <w:sz w:val="22"/>
                <w:szCs w:val="22"/>
                <w:lang w:eastAsia="en-GB"/>
              </w:rPr>
            </w:pPr>
          </w:p>
        </w:tc>
        <w:tc>
          <w:tcPr>
            <w:tcW w:w="1081" w:type="dxa"/>
            <w:tcBorders>
              <w:top w:val="nil"/>
              <w:left w:val="nil"/>
              <w:bottom w:val="single" w:color="auto" w:sz="4" w:space="0"/>
              <w:right w:val="single" w:color="auto" w:sz="4" w:space="0"/>
            </w:tcBorders>
            <w:shd w:val="clear" w:color="auto" w:fill="auto"/>
            <w:noWrap/>
            <w:vAlign w:val="bottom"/>
          </w:tcPr>
          <w:p w:rsidRPr="00F22385" w:rsidR="00737B92" w:rsidP="00737B92" w:rsidRDefault="00737B92" w14:paraId="4D8A6A3D" w14:textId="77777777">
            <w:pPr>
              <w:jc w:val="right"/>
              <w:rPr>
                <w:rFonts w:ascii="Arial" w:hAnsi="Arial" w:eastAsia="Times New Roman" w:cs="Arial"/>
                <w:color w:val="000000"/>
                <w:sz w:val="22"/>
                <w:szCs w:val="22"/>
                <w:lang w:eastAsia="en-GB"/>
              </w:rPr>
            </w:pPr>
          </w:p>
        </w:tc>
      </w:tr>
    </w:tbl>
    <w:p w:rsidRPr="001C7126" w:rsidR="009A5EA4" w:rsidP="001C1BE0" w:rsidRDefault="009A5EA4" w14:paraId="5E094D88" w14:textId="77777777">
      <w:pPr>
        <w:overflowPunct w:val="0"/>
        <w:autoSpaceDE w:val="0"/>
        <w:autoSpaceDN w:val="0"/>
        <w:adjustRightInd w:val="0"/>
        <w:textAlignment w:val="baseline"/>
        <w:rPr>
          <w:rFonts w:ascii="Arial" w:hAnsi="Arial" w:eastAsia="Times New Roman" w:cs="Arial"/>
          <w:b/>
          <w:bCs/>
          <w:color w:val="000000"/>
          <w:sz w:val="22"/>
          <w:szCs w:val="22"/>
          <w:u w:val="single"/>
          <w:lang w:eastAsia="en-GB"/>
        </w:rPr>
      </w:pPr>
    </w:p>
    <w:p w:rsidRPr="001C7126" w:rsidR="005216FF" w:rsidP="00F73562" w:rsidRDefault="005216FF" w14:paraId="25F04961" w14:textId="77777777">
      <w:pPr>
        <w:rPr>
          <w:rFonts w:ascii="Arial" w:hAnsi="Arial" w:eastAsia="Times New Roman" w:cs="Arial"/>
          <w:sz w:val="22"/>
          <w:szCs w:val="22"/>
          <w:lang w:eastAsia="en-GB"/>
        </w:rPr>
      </w:pPr>
    </w:p>
    <w:p w:rsidRPr="00F73562" w:rsidR="005216FF" w:rsidP="00F73562" w:rsidRDefault="005216FF" w14:paraId="0E3BC218" w14:textId="77777777">
      <w:pPr>
        <w:rPr>
          <w:rFonts w:ascii="Arial" w:hAnsi="Arial" w:eastAsia="Times New Roman" w:cs="Arial"/>
          <w:sz w:val="22"/>
          <w:szCs w:val="22"/>
          <w:lang w:eastAsia="en-GB"/>
        </w:rPr>
      </w:pPr>
    </w:p>
    <w:p w:rsidR="005216FF" w:rsidP="005216FF" w:rsidRDefault="005216FF" w14:paraId="2591BA82" w14:textId="77777777">
      <w:pPr>
        <w:rPr>
          <w:rFonts w:ascii="Arial" w:hAnsi="Arial" w:eastAsia="Times New Roman" w:cs="Arial"/>
          <w:b/>
          <w:bCs/>
          <w:color w:val="000000"/>
          <w:sz w:val="22"/>
          <w:szCs w:val="22"/>
          <w:u w:val="single"/>
          <w:lang w:eastAsia="en-GB"/>
        </w:rPr>
      </w:pPr>
    </w:p>
    <w:p w:rsidRPr="00F060EF" w:rsidR="001C1BE0" w:rsidP="00AB78B5" w:rsidRDefault="001C1BE0" w14:paraId="176CEB30" w14:textId="77777777">
      <w:pPr>
        <w:overflowPunct w:val="0"/>
        <w:autoSpaceDE w:val="0"/>
        <w:autoSpaceDN w:val="0"/>
        <w:adjustRightInd w:val="0"/>
        <w:textAlignment w:val="baseline"/>
      </w:pPr>
    </w:p>
    <w:sectPr w:rsidRPr="00F060EF" w:rsidR="001C1BE0" w:rsidSect="005658BA">
      <w:pgSz w:w="11906" w:h="16838" w:orient="portrait"/>
      <w:pgMar w:top="1134"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2F3" w:rsidRDefault="00F342F3" w14:paraId="3A4BFB8A" w14:textId="77777777">
      <w:r>
        <w:separator/>
      </w:r>
    </w:p>
  </w:endnote>
  <w:endnote w:type="continuationSeparator" w:id="0">
    <w:p w:rsidR="00F342F3" w:rsidRDefault="00F342F3" w14:paraId="133901F1" w14:textId="77777777">
      <w:r>
        <w:continuationSeparator/>
      </w:r>
    </w:p>
  </w:endnote>
  <w:endnote w:type="continuationNotice" w:id="1">
    <w:p w:rsidR="00F342F3" w:rsidRDefault="00F342F3" w14:paraId="2A22F3A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5B7" w:rsidRDefault="009D25B7" w14:paraId="4DD2C3D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FF0" w:rsidRDefault="00674FF0" w14:paraId="2FB06BEC" w14:textId="77777777">
    <w:pPr>
      <w:pStyle w:val="Footer"/>
      <w:ind w:right="360"/>
      <w:jc w:val="center"/>
      <w:rPr>
        <w:rFonts w:ascii="Arial" w:hAnsi="Arial" w:cs="Arial"/>
      </w:rPr>
    </w:pPr>
  </w:p>
  <w:p w:rsidR="00674FF0" w:rsidRDefault="00674FF0" w14:paraId="1E291BF8" w14:textId="77777777">
    <w:pPr>
      <w:pStyle w:val="Footer"/>
      <w:ind w:right="360"/>
      <w:jc w:val="center"/>
      <w:rPr>
        <w:rFonts w:ascii="Arial" w:hAnsi="Arial" w:cs="Arial"/>
      </w:rPr>
    </w:pPr>
  </w:p>
  <w:p w:rsidR="00674FF0" w:rsidRDefault="00674FF0" w14:paraId="2A22CDC4" w14:textId="6AA330BB">
    <w:pPr>
      <w:pStyle w:val="Header"/>
      <w:jc w:val="center"/>
      <w:rPr>
        <w:rStyle w:val="PageNumber"/>
        <w:rFonts w:ascii="Arial" w:hAnsi="Arial" w:cs="Arial"/>
        <w:sz w:val="22"/>
        <w:szCs w:val="22"/>
      </w:rPr>
    </w:pPr>
    <w:r w:rsidRPr="000F0C51">
      <w:rPr>
        <w:rStyle w:val="PageNumber"/>
        <w:rFonts w:ascii="Arial" w:hAnsi="Arial" w:cs="Arial"/>
        <w:sz w:val="22"/>
        <w:szCs w:val="22"/>
      </w:rPr>
      <w:fldChar w:fldCharType="begin"/>
    </w:r>
    <w:r w:rsidRPr="000F0C51">
      <w:rPr>
        <w:rStyle w:val="PageNumber"/>
        <w:rFonts w:ascii="Arial" w:hAnsi="Arial" w:cs="Arial"/>
        <w:sz w:val="22"/>
        <w:szCs w:val="22"/>
      </w:rPr>
      <w:instrText xml:space="preserve"> PAGE </w:instrText>
    </w:r>
    <w:r w:rsidRPr="000F0C51">
      <w:rPr>
        <w:rStyle w:val="PageNumber"/>
        <w:rFonts w:ascii="Arial" w:hAnsi="Arial" w:cs="Arial"/>
        <w:sz w:val="22"/>
        <w:szCs w:val="22"/>
      </w:rPr>
      <w:fldChar w:fldCharType="separate"/>
    </w:r>
    <w:r w:rsidR="004C5B4E">
      <w:rPr>
        <w:rStyle w:val="PageNumber"/>
        <w:rFonts w:ascii="Arial" w:hAnsi="Arial" w:cs="Arial"/>
        <w:noProof/>
        <w:sz w:val="22"/>
        <w:szCs w:val="22"/>
      </w:rPr>
      <w:t>1</w:t>
    </w:r>
    <w:r w:rsidRPr="000F0C51">
      <w:rPr>
        <w:rStyle w:val="PageNumber"/>
        <w:rFonts w:ascii="Arial" w:hAnsi="Arial" w:cs="Arial"/>
        <w:sz w:val="22"/>
        <w:szCs w:val="22"/>
      </w:rPr>
      <w:fldChar w:fldCharType="end"/>
    </w:r>
    <w:r>
      <w:rPr>
        <w:rStyle w:val="PageNumber"/>
        <w:rFonts w:ascii="Arial" w:hAnsi="Arial" w:cs="Arial"/>
        <w:sz w:val="22"/>
        <w:szCs w:val="22"/>
      </w:rPr>
      <w:t xml:space="preserve"> of </w:t>
    </w:r>
    <w:r w:rsidRPr="000F0C51">
      <w:rPr>
        <w:rStyle w:val="PageNumber"/>
        <w:rFonts w:ascii="Arial" w:hAnsi="Arial" w:cs="Arial"/>
        <w:sz w:val="22"/>
        <w:szCs w:val="22"/>
      </w:rPr>
      <w:fldChar w:fldCharType="begin"/>
    </w:r>
    <w:r w:rsidRPr="000F0C51">
      <w:rPr>
        <w:rStyle w:val="PageNumber"/>
        <w:rFonts w:ascii="Arial" w:hAnsi="Arial" w:cs="Arial"/>
        <w:sz w:val="22"/>
        <w:szCs w:val="22"/>
      </w:rPr>
      <w:instrText xml:space="preserve"> NUMPAGES </w:instrText>
    </w:r>
    <w:r w:rsidRPr="000F0C51">
      <w:rPr>
        <w:rStyle w:val="PageNumber"/>
        <w:rFonts w:ascii="Arial" w:hAnsi="Arial" w:cs="Arial"/>
        <w:sz w:val="22"/>
        <w:szCs w:val="22"/>
      </w:rPr>
      <w:fldChar w:fldCharType="separate"/>
    </w:r>
    <w:r w:rsidR="004C5B4E">
      <w:rPr>
        <w:rStyle w:val="PageNumber"/>
        <w:rFonts w:ascii="Arial" w:hAnsi="Arial" w:cs="Arial"/>
        <w:noProof/>
        <w:sz w:val="22"/>
        <w:szCs w:val="22"/>
      </w:rPr>
      <w:t>31</w:t>
    </w:r>
    <w:r w:rsidRPr="000F0C51">
      <w:rPr>
        <w:rStyle w:val="PageNumber"/>
        <w:rFonts w:ascii="Arial" w:hAnsi="Arial" w:cs="Arial"/>
        <w:sz w:val="22"/>
        <w:szCs w:val="22"/>
      </w:rPr>
      <w:fldChar w:fldCharType="end"/>
    </w:r>
  </w:p>
  <w:p w:rsidR="00674FF0" w:rsidRDefault="00674FF0" w14:paraId="143C956C" w14:textId="77777777">
    <w:pPr>
      <w:pStyle w:val="Header"/>
      <w:jc w:val="center"/>
      <w:rPr>
        <w:rStyle w:val="PageNumber"/>
        <w:rFonts w:ascii="Arial" w:hAnsi="Arial" w:cs="Arial"/>
        <w:sz w:val="22"/>
        <w:szCs w:val="22"/>
      </w:rPr>
    </w:pPr>
  </w:p>
  <w:p w:rsidR="00674FF0" w:rsidP="009D25B7" w:rsidRDefault="00674FF0" w14:paraId="733D1311" w14:textId="1F962D1E">
    <w:pPr>
      <w:pStyle w:val="Header"/>
      <w:tabs>
        <w:tab w:val="left" w:pos="6540"/>
      </w:tabs>
      <w:jc w:val="right"/>
      <w:rPr>
        <w:rStyle w:val="PageNumber"/>
        <w:rFonts w:ascii="Arial" w:hAnsi="Arial" w:cs="Arial"/>
      </w:rPr>
    </w:pPr>
    <w:r>
      <w:rPr>
        <w:rStyle w:val="PageNumber"/>
        <w:rFonts w:ascii="Arial" w:hAnsi="Arial" w:cs="Arial"/>
      </w:rPr>
      <w:tab/>
    </w:r>
    <w:r>
      <w:rPr>
        <w:rStyle w:val="PageNumber"/>
        <w:rFonts w:ascii="Arial" w:hAnsi="Arial" w:cs="Arial"/>
      </w:rPr>
      <w:tab/>
    </w:r>
    <w:r>
      <w:rPr>
        <w:rStyle w:val="PageNumber"/>
        <w:rFonts w:ascii="Arial" w:hAnsi="Arial" w:cs="Arial"/>
      </w:rPr>
      <w:tab/>
    </w:r>
    <w:r w:rsidRPr="006D30D6">
      <w:rPr>
        <w:rStyle w:val="PageNumber"/>
        <w:rFonts w:ascii="Arial" w:hAnsi="Arial" w:cs="Arial"/>
      </w:rPr>
      <w:t xml:space="preserve">Version </w:t>
    </w:r>
    <w:r w:rsidR="00C9288D">
      <w:rPr>
        <w:rStyle w:val="PageNumber"/>
        <w:rFonts w:ascii="Arial" w:hAnsi="Arial" w:cs="Arial"/>
      </w:rPr>
      <w:t>4.1</w:t>
    </w:r>
  </w:p>
  <w:p w:rsidR="00674FF0" w:rsidP="0014678D" w:rsidRDefault="00564171" w14:paraId="09117448" w14:textId="1E413843">
    <w:pPr>
      <w:pStyle w:val="Header"/>
      <w:jc w:val="right"/>
      <w:rPr>
        <w:rStyle w:val="PageNumber"/>
        <w:rFonts w:ascii="Arial" w:hAnsi="Arial" w:cs="Arial"/>
      </w:rPr>
    </w:pPr>
    <w:r>
      <w:rPr>
        <w:rStyle w:val="PageNumber"/>
        <w:rFonts w:ascii="Arial" w:hAnsi="Arial" w:cs="Arial"/>
      </w:rPr>
      <w:t>S</w:t>
    </w:r>
    <w:r w:rsidR="00C9288D">
      <w:rPr>
        <w:rStyle w:val="PageNumber"/>
        <w:rFonts w:ascii="Arial" w:hAnsi="Arial" w:cs="Arial"/>
      </w:rPr>
      <w:t>ept</w:t>
    </w:r>
    <w:r w:rsidR="00674FF0">
      <w:rPr>
        <w:rStyle w:val="PageNumber"/>
        <w:rFonts w:ascii="Arial" w:hAnsi="Arial" w:cs="Arial"/>
      </w:rPr>
      <w:t xml:space="preserve"> 2</w:t>
    </w:r>
    <w:r w:rsidR="00C9288D">
      <w:rPr>
        <w:rStyle w:val="PageNumber"/>
        <w:rFonts w:ascii="Arial" w:hAnsi="Arial" w:cs="Arial"/>
      </w:rPr>
      <w:t>1</w:t>
    </w:r>
  </w:p>
  <w:p w:rsidRPr="008267FA" w:rsidR="005C6C22" w:rsidP="005C6C22" w:rsidRDefault="005C6C22" w14:paraId="4C64BB2F" w14:textId="1D9DD38F">
    <w:pPr>
      <w:tabs>
        <w:tab w:val="center" w:pos="4153"/>
        <w:tab w:val="right" w:pos="8306"/>
      </w:tabs>
      <w:jc w:val="center"/>
      <w:rPr>
        <w:rFonts w:ascii="Arial" w:hAnsi="Arial" w:cs="Arial"/>
        <w:sz w:val="22"/>
        <w:szCs w:val="22"/>
      </w:rPr>
    </w:pPr>
    <w:r w:rsidRPr="248E1E37" w:rsidR="248E1E37">
      <w:rPr>
        <w:rFonts w:ascii="Arial" w:hAnsi="Arial" w:cs="Arial"/>
        <w:sz w:val="22"/>
        <w:szCs w:val="22"/>
      </w:rPr>
      <w:t>OFFICIAL</w:t>
    </w:r>
  </w:p>
  <w:p w:rsidRPr="000F0C51" w:rsidR="00674FF0" w:rsidP="0014678D" w:rsidRDefault="00674FF0" w14:paraId="7DA6A06E" w14:textId="77777777">
    <w:pPr>
      <w:pStyle w:val="Header"/>
      <w:jc w:val="right"/>
      <w:rPr>
        <w:rFonts w:ascii="Arial" w:hAnsi="Arial" w:cs="Arial"/>
        <w:sz w:val="22"/>
        <w:szCs w:val="22"/>
      </w:rPr>
    </w:pPr>
  </w:p>
  <w:p w:rsidR="00674FF0" w:rsidP="00564171" w:rsidRDefault="00564171" w14:paraId="7C659797" w14:textId="06C3EE28">
    <w:pPr>
      <w:pStyle w:val="Footer"/>
      <w:tabs>
        <w:tab w:val="left" w:pos="4470"/>
      </w:tabs>
      <w:ind w:right="360"/>
      <w:rPr>
        <w:rFonts w:ascii="Arial" w:hAnsi="Arial" w:cs="Arial"/>
      </w:rPr>
    </w:pPr>
    <w:r>
      <w:rPr>
        <w:rFonts w:ascii="Arial" w:hAnsi="Arial" w:cs="Arial"/>
      </w:rPr>
      <w:tab/>
    </w:r>
    <w:r>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5B7" w:rsidRDefault="009D25B7" w14:paraId="6BB0EEF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2F3" w:rsidRDefault="00F342F3" w14:paraId="7EF6D6B4" w14:textId="77777777">
      <w:r>
        <w:separator/>
      </w:r>
    </w:p>
  </w:footnote>
  <w:footnote w:type="continuationSeparator" w:id="0">
    <w:p w:rsidR="00F342F3" w:rsidRDefault="00F342F3" w14:paraId="7A9F543D" w14:textId="77777777">
      <w:r>
        <w:continuationSeparator/>
      </w:r>
    </w:p>
  </w:footnote>
  <w:footnote w:type="continuationNotice" w:id="1">
    <w:p w:rsidR="00F342F3" w:rsidRDefault="00F342F3" w14:paraId="502D630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C5B4E" w:rsidR="00674FF0" w:rsidP="004C5B4E" w:rsidRDefault="00CA4DAC" w14:paraId="527A6468" w14:textId="77777777">
    <w:pPr>
      <w:pStyle w:val="Header"/>
    </w:pPr>
    <w:r>
      <w:fldChar w:fldCharType="begin" w:fldLock="1"/>
    </w:r>
    <w:r>
      <w:instrText xml:space="preserve"> DOCPROPERTY bjHeaderEvenPageDocProperty \* MERGEFORMAT </w:instrText>
    </w:r>
    <w:r>
      <w:fldChar w:fldCharType="separate"/>
    </w:r>
    <w:proofErr w:type="spellStart"/>
    <w:r w:rsidRPr="004C5B4E" w:rsidR="004C5B4E">
      <w:rPr>
        <w:rFonts w:ascii="Arial" w:hAnsi="Arial" w:cs="Arial"/>
        <w:color w:val="F00000"/>
        <w:sz w:val="20"/>
      </w:rPr>
      <w:t>Classification:</w:t>
    </w:r>
    <w:r w:rsidRPr="004C5B4E" w:rsidR="004C5B4E">
      <w:rPr>
        <w:rFonts w:ascii="Arial" w:hAnsi="Arial" w:cs="Arial"/>
        <w:color w:val="000000"/>
        <w:sz w:val="20"/>
      </w:rPr>
      <w:t>IN-CONFIDENCE</w:t>
    </w:r>
    <w:proofErr w:type="spellEnd"/>
    <w:r w:rsidRPr="004C5B4E" w:rsidR="004C5B4E">
      <w:rPr>
        <w:rFonts w:ascii="Arial" w:hAnsi="Arial" w:cs="Arial"/>
        <w:color w:val="000000"/>
        <w:sz w:val="20"/>
      </w:rPr>
      <w:t xml:space="preserve"> </w:t>
    </w:r>
    <w:r>
      <w:rPr>
        <w:rFonts w:ascii="Arial" w:hAnsi="Arial" w:cs="Arial"/>
        <w:color w:val="000000"/>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C5B4E" w:rsidR="00674FF0" w:rsidP="004C5B4E" w:rsidRDefault="00CA4DAC" w14:paraId="21BF0E19" w14:textId="77777777">
    <w:pPr>
      <w:pStyle w:val="Header"/>
    </w:pPr>
    <w:r>
      <w:fldChar w:fldCharType="begin" w:fldLock="1"/>
    </w:r>
    <w:r>
      <w:instrText xml:space="preserve"> DOCPROPERTY bjHeaderEvenPageDocProperty \* MERGEFORMAT </w:instrText>
    </w:r>
    <w:r>
      <w:fldChar w:fldCharType="separate"/>
    </w:r>
    <w:proofErr w:type="spellStart"/>
    <w:r w:rsidRPr="004C5B4E" w:rsidR="004C5B4E">
      <w:rPr>
        <w:rFonts w:ascii="Arial" w:hAnsi="Arial" w:cs="Arial"/>
        <w:color w:val="F00000"/>
        <w:sz w:val="20"/>
      </w:rPr>
      <w:t>Classification:</w:t>
    </w:r>
    <w:r w:rsidRPr="004C5B4E" w:rsidR="004C5B4E">
      <w:rPr>
        <w:rFonts w:ascii="Arial" w:hAnsi="Arial" w:cs="Arial"/>
        <w:color w:val="000000"/>
        <w:sz w:val="20"/>
      </w:rPr>
      <w:t>IN-CONFIDENCE</w:t>
    </w:r>
    <w:proofErr w:type="spellEnd"/>
    <w:r w:rsidRPr="004C5B4E" w:rsidR="004C5B4E">
      <w:rPr>
        <w:rFonts w:ascii="Arial" w:hAnsi="Arial" w:cs="Arial"/>
        <w:color w:val="000000"/>
        <w:sz w:val="20"/>
      </w:rPr>
      <w:t xml:space="preserve"> </w:t>
    </w:r>
    <w:r>
      <w:rPr>
        <w:rFonts w:ascii="Arial" w:hAnsi="Arial" w:cs="Arial"/>
        <w:color w:val="000000"/>
        <w:sz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674FF0" w:rsidP="004C5B4E" w:rsidRDefault="004C5B4E" w14:paraId="5FDB420F" w14:textId="1A3E3092">
    <w:pPr>
      <w:pStyle w:val="Header"/>
      <w:rPr>
        <w:rFonts w:ascii="Arial" w:hAnsi="Arial" w:cs="Arial"/>
        <w:sz w:val="22"/>
        <w:szCs w:val="22"/>
      </w:rPr>
    </w:pPr>
    <w:r>
      <w:rPr>
        <w:rFonts w:ascii="Arial" w:hAnsi="Arial" w:cs="Arial"/>
        <w:sz w:val="22"/>
        <w:szCs w:val="22"/>
      </w:rPr>
      <w:fldChar w:fldCharType="begin" w:fldLock="1"/>
    </w:r>
    <w:r>
      <w:rPr>
        <w:rFonts w:ascii="Arial" w:hAnsi="Arial" w:cs="Arial"/>
        <w:sz w:val="22"/>
        <w:szCs w:val="22"/>
      </w:rPr>
      <w:instrText xml:space="preserve"> DOCPROPERTY bjHeaderBothDocProperty \* MERGEFORMAT </w:instrText>
    </w:r>
    <w:r>
      <w:rPr>
        <w:rFonts w:ascii="Arial" w:hAnsi="Arial" w:cs="Arial"/>
        <w:sz w:val="22"/>
        <w:szCs w:val="22"/>
      </w:rPr>
      <w:fldChar w:fldCharType="separate"/>
    </w:r>
    <w:r w:rsidRPr="004C5B4E">
      <w:rPr>
        <w:rFonts w:ascii="Arial" w:hAnsi="Arial" w:cs="Arial"/>
        <w:color w:val="000000"/>
        <w:sz w:val="20"/>
        <w:szCs w:val="22"/>
      </w:rPr>
      <w:t xml:space="preserve"> </w:t>
    </w:r>
    <w:r>
      <w:rPr>
        <w:rFonts w:ascii="Arial" w:hAnsi="Arial" w:cs="Arial"/>
        <w:sz w:val="22"/>
        <w:szCs w:val="22"/>
      </w:rPr>
      <w:fldChar w:fldCharType="end"/>
    </w:r>
  </w:p>
  <w:p w:rsidR="00674FF0" w:rsidP="009A5F2F" w:rsidRDefault="00674FF0" w14:paraId="79822172" w14:textId="77777777">
    <w:pPr>
      <w:pStyle w:val="Header"/>
      <w:rPr>
        <w:rFonts w:ascii="Arial" w:hAnsi="Arial" w:cs="Arial"/>
        <w:sz w:val="22"/>
        <w:szCs w:val="22"/>
      </w:rPr>
    </w:pPr>
    <w:r>
      <w:rPr>
        <w:noProof/>
        <w:lang w:eastAsia="en-GB"/>
      </w:rPr>
      <mc:AlternateContent>
        <mc:Choice Requires="wps">
          <w:drawing>
            <wp:anchor distT="0" distB="0" distL="114300" distR="114300" simplePos="0" relativeHeight="251658242" behindDoc="1" locked="0" layoutInCell="0" allowOverlap="1" wp14:anchorId="0E820E26" wp14:editId="2E65907D">
              <wp:simplePos x="0" y="0"/>
              <wp:positionH relativeFrom="margin">
                <wp:align>center</wp:align>
              </wp:positionH>
              <wp:positionV relativeFrom="margin">
                <wp:align>center</wp:align>
              </wp:positionV>
              <wp:extent cx="5237480" cy="106680"/>
              <wp:effectExtent l="0" t="0" r="0" b="0"/>
              <wp:wrapNone/>
              <wp:docPr id="6"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106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74FF0" w:rsidP="009A5F2F" w:rsidRDefault="00674FF0" w14:paraId="73D6CD0D" w14:textId="77777777">
                          <w:pPr>
                            <w:pStyle w:val="NormalWeb"/>
                            <w:spacing w:before="0" w:beforeAutospacing="0" w:after="0" w:afterAutospacing="0"/>
                            <w:jc w:val="center"/>
                          </w:pPr>
                          <w:r w:rsidRPr="009A5F2F">
                            <w:rPr>
                              <w:rFonts w:ascii="Calibri" w:hAnsi="Calibri" w:cs="Calibri"/>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w14:anchorId="1B7E697C">
            <v:shapetype id="_x0000_t202" coordsize="21600,21600" o:spt="202" path="m,l,21600r21600,l21600,xe" w14:anchorId="0E820E26">
              <v:stroke joinstyle="miter"/>
              <v:path gradientshapeok="t" o:connecttype="rect"/>
            </v:shapetype>
            <v:shape id="_x0000_s1028" style="position:absolute;margin-left:0;margin-top:0;width:412.4pt;height:8.4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">
              <v:stroke joinstyle="round"/>
              <o:lock v:ext="edit" shapetype="t"/>
              <v:textbox style="mso-fit-shape-to-text:t">
                <w:txbxContent>
                  <w:p w:rsidR="00674FF0" w:rsidP="009A5F2F" w:rsidRDefault="00674FF0" w14:paraId="24AB4603" w14:textId="77777777">
                    <w:pPr>
                      <w:pStyle w:val="NormalWeb"/>
                      <w:spacing w:before="0" w:beforeAutospacing="0" w:after="0" w:afterAutospacing="0"/>
                      <w:jc w:val="center"/>
                    </w:pPr>
                    <w:r w:rsidRPr="009A5F2F">
                      <w:rPr>
                        <w:rFonts w:ascii="Calibri" w:hAnsi="Calibri" w:cs="Calibri"/>
                        <w:color w:val="C0C0C0"/>
                        <w:sz w:val="2"/>
                        <w:szCs w:val="2"/>
                      </w:rPr>
                      <w:t>DRAFT</w:t>
                    </w:r>
                  </w:p>
                </w:txbxContent>
              </v:textbox>
              <w10:wrap anchorx="margin" anchory="margin"/>
            </v:shape>
          </w:pict>
        </mc:Fallback>
      </mc:AlternateContent>
    </w:r>
    <w:r>
      <w:rPr>
        <w:rFonts w:ascii="Arial" w:hAnsi="Arial" w:cs="Arial"/>
        <w:sz w:val="22"/>
        <w:szCs w:val="22"/>
      </w:rPr>
      <w:tab/>
    </w:r>
    <w:r>
      <w:rPr>
        <w:rFonts w:ascii="Arial" w:hAnsi="Arial" w:cs="Arial"/>
        <w:sz w:val="22"/>
        <w:szCs w:val="22"/>
      </w:rPr>
      <w:tab/>
    </w:r>
    <w:r>
      <w:rPr>
        <w:rFonts w:ascii="Arial" w:hAnsi="Arial" w:cs="Arial"/>
        <w:sz w:val="22"/>
        <w:szCs w:val="22"/>
      </w:rPr>
      <w:t>ACT/04060</w:t>
    </w:r>
  </w:p>
  <w:p w:rsidRPr="002D50DE" w:rsidR="00674FF0" w:rsidP="009A5F2F" w:rsidRDefault="00674FF0" w14:paraId="104A171E" w14:textId="77777777">
    <w:pPr>
      <w:pStyle w:val="Header"/>
      <w:jc w:val="right"/>
      <w:rPr>
        <w:rFonts w:ascii="Arial" w:hAnsi="Arial" w:cs="Arial"/>
        <w:sz w:val="22"/>
        <w:szCs w:val="22"/>
      </w:rPr>
    </w:pPr>
    <w:r>
      <w:rPr>
        <w:rFonts w:ascii="Arial" w:hAnsi="Arial" w:cs="Arial"/>
        <w:sz w:val="22"/>
        <w:szCs w:val="22"/>
      </w:rPr>
      <w:t xml:space="preserve">Schedule 6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C5B4E" w:rsidR="00674FF0" w:rsidP="004C5B4E" w:rsidRDefault="00CA4DAC" w14:paraId="2221823E" w14:textId="77777777">
    <w:pPr>
      <w:pStyle w:val="Header"/>
    </w:pPr>
    <w:r>
      <w:fldChar w:fldCharType="begin" w:fldLock="1"/>
    </w:r>
    <w:r>
      <w:instrText xml:space="preserve"> DOCPROPERTY bjHeaderFirstPageDocProperty \* MERGEFORMAT </w:instrText>
    </w:r>
    <w:r>
      <w:fldChar w:fldCharType="separate"/>
    </w:r>
    <w:proofErr w:type="spellStart"/>
    <w:r w:rsidRPr="004C5B4E" w:rsidR="004C5B4E">
      <w:rPr>
        <w:rFonts w:ascii="Arial" w:hAnsi="Arial" w:cs="Arial"/>
        <w:color w:val="F00000"/>
        <w:sz w:val="20"/>
      </w:rPr>
      <w:t>Classification:</w:t>
    </w:r>
    <w:r w:rsidRPr="004C5B4E" w:rsidR="004C5B4E">
      <w:rPr>
        <w:rFonts w:ascii="Arial" w:hAnsi="Arial" w:cs="Arial"/>
        <w:color w:val="000000"/>
        <w:sz w:val="20"/>
      </w:rPr>
      <w:t>IN-CONFIDENCE</w:t>
    </w:r>
    <w:proofErr w:type="spellEnd"/>
    <w:r w:rsidRPr="004C5B4E" w:rsidR="004C5B4E">
      <w:rPr>
        <w:rFonts w:ascii="Arial" w:hAnsi="Arial" w:cs="Arial"/>
        <w:color w:val="000000"/>
        <w:sz w:val="20"/>
      </w:rPr>
      <w:t xml:space="preserve"> </w:t>
    </w:r>
    <w:r>
      <w:rPr>
        <w:rFonts w:ascii="Arial" w:hAnsi="Arial" w:cs="Arial"/>
        <w:color w:val="000000"/>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8267FA" w:rsidR="005C6C22" w:rsidP="005C6C22" w:rsidRDefault="005C6C22" w14:paraId="3719B48C" w14:textId="2AC66F40">
    <w:pPr>
      <w:tabs>
        <w:tab w:val="center" w:pos="4153"/>
        <w:tab w:val="right" w:pos="8306"/>
      </w:tabs>
      <w:jc w:val="center"/>
      <w:rPr>
        <w:rFonts w:ascii="Arial" w:hAnsi="Arial" w:cs="Arial"/>
        <w:sz w:val="22"/>
        <w:szCs w:val="22"/>
      </w:rPr>
    </w:pPr>
    <w:r w:rsidRPr="248E1E37" w:rsidR="248E1E37">
      <w:rPr>
        <w:rFonts w:ascii="Arial" w:hAnsi="Arial" w:cs="Arial"/>
        <w:sz w:val="22"/>
        <w:szCs w:val="22"/>
      </w:rPr>
      <w:t>OFFICIAL</w:t>
    </w:r>
  </w:p>
  <w:p w:rsidRPr="00D70753" w:rsidR="00674FF0" w:rsidP="0018348A" w:rsidRDefault="00674FF0" w14:paraId="439A3BFE" w14:textId="77777777">
    <w:pPr>
      <w:tabs>
        <w:tab w:val="center" w:pos="4513"/>
        <w:tab w:val="right" w:pos="9026"/>
      </w:tabs>
      <w:jc w:val="right"/>
      <w:rPr>
        <w:rFonts w:ascii="Arial" w:hAnsi="Arial" w:eastAsia="Times New Roman" w:cs="Arial"/>
        <w:color w:val="000000"/>
        <w:lang w:eastAsia="en-US"/>
      </w:rPr>
    </w:pPr>
    <w:r w:rsidRPr="00D70753">
      <w:rPr>
        <w:rFonts w:ascii="Arial" w:hAnsi="Arial" w:eastAsia="Times New Roman" w:cs="Arial"/>
        <w:color w:val="000000"/>
        <w:lang w:eastAsia="en-US"/>
      </w:rPr>
      <w:t>Contract 700007235</w:t>
    </w:r>
  </w:p>
  <w:p w:rsidRPr="00D70753" w:rsidR="00674FF0" w:rsidP="0018348A" w:rsidRDefault="00674FF0" w14:paraId="0EFC5BAA" w14:textId="77777777">
    <w:pPr>
      <w:tabs>
        <w:tab w:val="center" w:pos="4513"/>
        <w:tab w:val="right" w:pos="9026"/>
      </w:tabs>
      <w:jc w:val="right"/>
      <w:rPr>
        <w:rFonts w:ascii="Arial" w:hAnsi="Arial" w:eastAsia="Times New Roman" w:cs="Arial"/>
        <w:color w:val="000000"/>
        <w:lang w:eastAsia="en-US"/>
      </w:rPr>
    </w:pPr>
    <w:r w:rsidRPr="00D70753">
      <w:rPr>
        <w:rFonts w:ascii="Arial" w:hAnsi="Arial" w:eastAsia="Times New Roman" w:cs="Arial"/>
        <w:color w:val="000000"/>
        <w:lang w:eastAsia="en-US"/>
      </w:rPr>
      <w:t>Schedule 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C5B4E" w:rsidR="00674FF0" w:rsidP="004C5B4E" w:rsidRDefault="00CA4DAC" w14:paraId="147BB057" w14:textId="77777777">
    <w:pPr>
      <w:pStyle w:val="Header"/>
    </w:pPr>
    <w:r>
      <w:fldChar w:fldCharType="begin" w:fldLock="1"/>
    </w:r>
    <w:r>
      <w:instrText xml:space="preserve"> DOCPROPERTY bjHeaderFirstPageDocProperty \* MERGEFORMAT </w:instrText>
    </w:r>
    <w:r>
      <w:fldChar w:fldCharType="separate"/>
    </w:r>
    <w:proofErr w:type="spellStart"/>
    <w:r w:rsidRPr="004C5B4E" w:rsidR="004C5B4E">
      <w:rPr>
        <w:rFonts w:ascii="Arial" w:hAnsi="Arial" w:cs="Arial"/>
        <w:color w:val="F00000"/>
        <w:sz w:val="20"/>
      </w:rPr>
      <w:t>Classification:</w:t>
    </w:r>
    <w:r w:rsidRPr="004C5B4E" w:rsidR="004C5B4E">
      <w:rPr>
        <w:rFonts w:ascii="Arial" w:hAnsi="Arial" w:cs="Arial"/>
        <w:color w:val="000000"/>
        <w:sz w:val="20"/>
      </w:rPr>
      <w:t>IN-CONFIDENCE</w:t>
    </w:r>
    <w:proofErr w:type="spellEnd"/>
    <w:r w:rsidRPr="004C5B4E" w:rsidR="004C5B4E">
      <w:rPr>
        <w:rFonts w:ascii="Arial" w:hAnsi="Arial" w:cs="Arial"/>
        <w:color w:val="000000"/>
        <w:sz w:val="20"/>
      </w:rPr>
      <w:t xml:space="preserve"> </w:t>
    </w:r>
    <w:r>
      <w:rPr>
        <w:rFonts w:ascii="Arial" w:hAnsi="Arial" w:cs="Arial"/>
        <w:color w:val="000000"/>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C5B4E" w:rsidR="00674FF0" w:rsidP="004C5B4E" w:rsidRDefault="00CA4DAC" w14:paraId="3DEEFC1C" w14:textId="77777777">
    <w:pPr>
      <w:pStyle w:val="Header"/>
    </w:pPr>
    <w:r>
      <w:fldChar w:fldCharType="begin" w:fldLock="1"/>
    </w:r>
    <w:r>
      <w:instrText xml:space="preserve"> DOCPROPERTY bjHeaderEvenPageDocProperty \* MERGEFORMAT </w:instrText>
    </w:r>
    <w:r>
      <w:fldChar w:fldCharType="separate"/>
    </w:r>
    <w:proofErr w:type="spellStart"/>
    <w:r w:rsidRPr="004C5B4E" w:rsidR="004C5B4E">
      <w:rPr>
        <w:rFonts w:ascii="Arial" w:hAnsi="Arial" w:cs="Arial"/>
        <w:color w:val="F00000"/>
        <w:sz w:val="20"/>
      </w:rPr>
      <w:t>Classification:</w:t>
    </w:r>
    <w:r w:rsidRPr="004C5B4E" w:rsidR="004C5B4E">
      <w:rPr>
        <w:rFonts w:ascii="Arial" w:hAnsi="Arial" w:cs="Arial"/>
        <w:color w:val="000000"/>
        <w:sz w:val="20"/>
      </w:rPr>
      <w:t>IN-CONFIDENCE</w:t>
    </w:r>
    <w:proofErr w:type="spellEnd"/>
    <w:r w:rsidRPr="004C5B4E" w:rsidR="004C5B4E">
      <w:rPr>
        <w:rFonts w:ascii="Arial" w:hAnsi="Arial" w:cs="Arial"/>
        <w:color w:val="000000"/>
        <w:sz w:val="20"/>
      </w:rPr>
      <w:t xml:space="preserve"> </w:t>
    </w:r>
    <w:r>
      <w:rPr>
        <w:rFonts w:ascii="Arial" w:hAnsi="Arial" w:cs="Arial"/>
        <w:color w:val="000000"/>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674FF0" w:rsidP="004C5B4E" w:rsidRDefault="004C5B4E" w14:paraId="0960C32D" w14:textId="1E18F746">
    <w:pPr>
      <w:pStyle w:val="Header"/>
      <w:rPr>
        <w:rFonts w:ascii="Arial" w:hAnsi="Arial" w:cs="Arial"/>
        <w:sz w:val="22"/>
        <w:szCs w:val="22"/>
      </w:rPr>
    </w:pPr>
    <w:r>
      <w:rPr>
        <w:rFonts w:ascii="Arial" w:hAnsi="Arial" w:cs="Arial"/>
        <w:sz w:val="22"/>
        <w:szCs w:val="22"/>
      </w:rPr>
      <w:fldChar w:fldCharType="begin" w:fldLock="1"/>
    </w:r>
    <w:r>
      <w:rPr>
        <w:rFonts w:ascii="Arial" w:hAnsi="Arial" w:cs="Arial"/>
        <w:sz w:val="22"/>
        <w:szCs w:val="22"/>
      </w:rPr>
      <w:instrText xml:space="preserve"> DOCPROPERTY bjHeaderBothDocProperty \* MERGEFORMAT </w:instrText>
    </w:r>
    <w:r>
      <w:rPr>
        <w:rFonts w:ascii="Arial" w:hAnsi="Arial" w:cs="Arial"/>
        <w:sz w:val="22"/>
        <w:szCs w:val="22"/>
      </w:rPr>
      <w:fldChar w:fldCharType="separate"/>
    </w:r>
    <w:r w:rsidRPr="004C5B4E">
      <w:rPr>
        <w:rFonts w:ascii="Arial" w:hAnsi="Arial" w:cs="Arial"/>
        <w:color w:val="000000"/>
        <w:sz w:val="20"/>
        <w:szCs w:val="22"/>
      </w:rPr>
      <w:t xml:space="preserve"> </w:t>
    </w:r>
    <w:r>
      <w:rPr>
        <w:rFonts w:ascii="Arial" w:hAnsi="Arial" w:cs="Arial"/>
        <w:sz w:val="22"/>
        <w:szCs w:val="22"/>
      </w:rPr>
      <w:fldChar w:fldCharType="end"/>
    </w:r>
  </w:p>
  <w:p w:rsidR="00674FF0" w:rsidP="009A5F2F" w:rsidRDefault="00674FF0" w14:paraId="602C44B3" w14:textId="77777777">
    <w:pPr>
      <w:pStyle w:val="Header"/>
      <w:rPr>
        <w:rFonts w:ascii="Arial" w:hAnsi="Arial" w:cs="Arial"/>
        <w:sz w:val="22"/>
        <w:szCs w:val="22"/>
      </w:rPr>
    </w:pPr>
    <w:r>
      <w:rPr>
        <w:noProof/>
        <w:lang w:eastAsia="en-GB"/>
      </w:rPr>
      <mc:AlternateContent>
        <mc:Choice Requires="wps">
          <w:drawing>
            <wp:anchor distT="0" distB="0" distL="114300" distR="114300" simplePos="0" relativeHeight="251658240" behindDoc="1" locked="0" layoutInCell="0" allowOverlap="1" wp14:anchorId="1B97BF09" wp14:editId="278885DA">
              <wp:simplePos x="0" y="0"/>
              <wp:positionH relativeFrom="margin">
                <wp:align>center</wp:align>
              </wp:positionH>
              <wp:positionV relativeFrom="margin">
                <wp:align>center</wp:align>
              </wp:positionV>
              <wp:extent cx="5237480" cy="106680"/>
              <wp:effectExtent l="0" t="0" r="0" b="0"/>
              <wp:wrapNone/>
              <wp:docPr id="1"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106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74FF0" w:rsidP="009A5F2F" w:rsidRDefault="00674FF0" w14:paraId="0964C63C" w14:textId="77777777">
                          <w:pPr>
                            <w:pStyle w:val="NormalWeb"/>
                            <w:spacing w:before="0" w:beforeAutospacing="0" w:after="0" w:afterAutospacing="0"/>
                            <w:jc w:val="center"/>
                          </w:pPr>
                          <w:r w:rsidRPr="003F4A56">
                            <w:rPr>
                              <w:rFonts w:ascii="Calibri" w:hAnsi="Calibri" w:cs="Calibri"/>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w14:anchorId="141EDBF0">
            <v:shapetype id="_x0000_t202" coordsize="21600,21600" o:spt="202" path="m,l,21600r21600,l21600,xe" w14:anchorId="1B97BF09">
              <v:stroke joinstyle="miter"/>
              <v:path gradientshapeok="t" o:connecttype="rect"/>
            </v:shapetype>
            <v:shape id="WordArt 5" style="position:absolute;margin-left:0;margin-top:0;width:412.4pt;height:8.4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">
              <v:stroke joinstyle="round"/>
              <o:lock v:ext="edit" shapetype="t"/>
              <v:textbox style="mso-fit-shape-to-text:t">
                <w:txbxContent>
                  <w:p w:rsidR="00674FF0" w:rsidP="009A5F2F" w:rsidRDefault="00674FF0" w14:paraId="39657217" w14:textId="77777777">
                    <w:pPr>
                      <w:pStyle w:val="NormalWeb"/>
                      <w:spacing w:before="0" w:beforeAutospacing="0" w:after="0" w:afterAutospacing="0"/>
                      <w:jc w:val="center"/>
                    </w:pPr>
                    <w:r w:rsidRPr="003F4A56">
                      <w:rPr>
                        <w:rFonts w:ascii="Calibri" w:hAnsi="Calibri" w:cs="Calibri"/>
                        <w:color w:val="C0C0C0"/>
                        <w:sz w:val="2"/>
                        <w:szCs w:val="2"/>
                      </w:rPr>
                      <w:t>DRAFT</w:t>
                    </w:r>
                  </w:p>
                </w:txbxContent>
              </v:textbox>
              <w10:wrap anchorx="margin" anchory="margin"/>
            </v:shape>
          </w:pict>
        </mc:Fallback>
      </mc:AlternateContent>
    </w:r>
    <w:r>
      <w:rPr>
        <w:rFonts w:ascii="Arial" w:hAnsi="Arial" w:cs="Arial"/>
        <w:sz w:val="22"/>
        <w:szCs w:val="22"/>
      </w:rPr>
      <w:tab/>
    </w:r>
    <w:r>
      <w:rPr>
        <w:rFonts w:ascii="Arial" w:hAnsi="Arial" w:cs="Arial"/>
        <w:sz w:val="22"/>
        <w:szCs w:val="22"/>
      </w:rPr>
      <w:tab/>
    </w:r>
    <w:r>
      <w:rPr>
        <w:rFonts w:ascii="Arial" w:hAnsi="Arial" w:cs="Arial"/>
        <w:sz w:val="22"/>
        <w:szCs w:val="22"/>
      </w:rPr>
      <w:t>ACT/04060</w:t>
    </w:r>
  </w:p>
  <w:p w:rsidRPr="002D50DE" w:rsidR="00674FF0" w:rsidP="009A5F2F" w:rsidRDefault="00674FF0" w14:paraId="1D547F71" w14:textId="77777777">
    <w:pPr>
      <w:pStyle w:val="Header"/>
      <w:jc w:val="right"/>
      <w:rPr>
        <w:rFonts w:ascii="Arial" w:hAnsi="Arial" w:cs="Arial"/>
        <w:sz w:val="22"/>
        <w:szCs w:val="22"/>
      </w:rPr>
    </w:pPr>
    <w:r>
      <w:rPr>
        <w:rFonts w:ascii="Arial" w:hAnsi="Arial" w:cs="Arial"/>
        <w:sz w:val="22"/>
        <w:szCs w:val="22"/>
      </w:rPr>
      <w:t xml:space="preserve">Schedule 6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C5B4E" w:rsidR="00674FF0" w:rsidP="004C5B4E" w:rsidRDefault="00CA4DAC" w14:paraId="04734493" w14:textId="77777777">
    <w:pPr>
      <w:pStyle w:val="Header"/>
    </w:pPr>
    <w:r>
      <w:fldChar w:fldCharType="begin" w:fldLock="1"/>
    </w:r>
    <w:r>
      <w:instrText xml:space="preserve"> DOCPROPERTY bjHeaderFirstPageDocProperty \* MERGEFORMAT </w:instrText>
    </w:r>
    <w:r>
      <w:fldChar w:fldCharType="separate"/>
    </w:r>
    <w:proofErr w:type="spellStart"/>
    <w:r w:rsidRPr="004C5B4E" w:rsidR="004C5B4E">
      <w:rPr>
        <w:rFonts w:ascii="Arial" w:hAnsi="Arial" w:cs="Arial"/>
        <w:color w:val="F00000"/>
        <w:sz w:val="20"/>
      </w:rPr>
      <w:t>Classification:</w:t>
    </w:r>
    <w:r w:rsidRPr="004C5B4E" w:rsidR="004C5B4E">
      <w:rPr>
        <w:rFonts w:ascii="Arial" w:hAnsi="Arial" w:cs="Arial"/>
        <w:color w:val="000000"/>
        <w:sz w:val="20"/>
      </w:rPr>
      <w:t>IN-CONFIDENCE</w:t>
    </w:r>
    <w:proofErr w:type="spellEnd"/>
    <w:r w:rsidRPr="004C5B4E" w:rsidR="004C5B4E">
      <w:rPr>
        <w:rFonts w:ascii="Arial" w:hAnsi="Arial" w:cs="Arial"/>
        <w:color w:val="000000"/>
        <w:sz w:val="20"/>
      </w:rPr>
      <w:t xml:space="preserve"> </w:t>
    </w:r>
    <w:r>
      <w:rPr>
        <w:rFonts w:ascii="Arial" w:hAnsi="Arial" w:cs="Arial"/>
        <w:color w:val="000000"/>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C5B4E" w:rsidR="00674FF0" w:rsidP="004C5B4E" w:rsidRDefault="00CA4DAC" w14:paraId="7047F47D" w14:textId="77777777">
    <w:pPr>
      <w:pStyle w:val="Header"/>
    </w:pPr>
    <w:r>
      <w:fldChar w:fldCharType="begin" w:fldLock="1"/>
    </w:r>
    <w:r>
      <w:instrText xml:space="preserve"> DOCPROPERTY bjHeaderEvenPageDocProperty \* MERGEFORMAT </w:instrText>
    </w:r>
    <w:r>
      <w:fldChar w:fldCharType="separate"/>
    </w:r>
    <w:proofErr w:type="spellStart"/>
    <w:r w:rsidRPr="004C5B4E" w:rsidR="004C5B4E">
      <w:rPr>
        <w:rFonts w:ascii="Arial" w:hAnsi="Arial" w:cs="Arial"/>
        <w:color w:val="F00000"/>
        <w:sz w:val="20"/>
      </w:rPr>
      <w:t>Classification:</w:t>
    </w:r>
    <w:r w:rsidRPr="004C5B4E" w:rsidR="004C5B4E">
      <w:rPr>
        <w:rFonts w:ascii="Arial" w:hAnsi="Arial" w:cs="Arial"/>
        <w:color w:val="000000"/>
        <w:sz w:val="20"/>
      </w:rPr>
      <w:t>IN-CONFIDENCE</w:t>
    </w:r>
    <w:proofErr w:type="spellEnd"/>
    <w:r w:rsidRPr="004C5B4E" w:rsidR="004C5B4E">
      <w:rPr>
        <w:rFonts w:ascii="Arial" w:hAnsi="Arial" w:cs="Arial"/>
        <w:color w:val="000000"/>
        <w:sz w:val="20"/>
      </w:rPr>
      <w:t xml:space="preserve"> </w:t>
    </w:r>
    <w:r>
      <w:rPr>
        <w:rFonts w:ascii="Arial" w:hAnsi="Arial" w:cs="Arial"/>
        <w:color w:val="000000"/>
        <w:sz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674FF0" w:rsidP="009A5F2F" w:rsidRDefault="00674FF0" w14:paraId="69C1F9FB" w14:textId="77777777">
    <w:pPr>
      <w:pStyle w:val="Header"/>
      <w:rPr>
        <w:rFonts w:ascii="Arial" w:hAnsi="Arial" w:cs="Arial"/>
        <w:sz w:val="22"/>
        <w:szCs w:val="22"/>
      </w:rPr>
    </w:pPr>
    <w:r>
      <w:rPr>
        <w:noProof/>
        <w:lang w:eastAsia="en-GB"/>
      </w:rPr>
      <mc:AlternateContent>
        <mc:Choice Requires="wps">
          <w:drawing>
            <wp:anchor distT="0" distB="0" distL="114300" distR="114300" simplePos="0" relativeHeight="251658241" behindDoc="1" locked="0" layoutInCell="0" allowOverlap="1" wp14:anchorId="3B83BDE8" wp14:editId="48195296">
              <wp:simplePos x="0" y="0"/>
              <wp:positionH relativeFrom="margin">
                <wp:align>center</wp:align>
              </wp:positionH>
              <wp:positionV relativeFrom="margin">
                <wp:align>center</wp:align>
              </wp:positionV>
              <wp:extent cx="5237480" cy="106680"/>
              <wp:effectExtent l="0" t="0" r="0" b="0"/>
              <wp:wrapNone/>
              <wp:docPr id="5"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106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74FF0" w:rsidP="009A5F2F" w:rsidRDefault="00674FF0" w14:paraId="282D8D64" w14:textId="77777777">
                          <w:pPr>
                            <w:pStyle w:val="NormalWeb"/>
                            <w:spacing w:before="0" w:beforeAutospacing="0" w:after="0" w:afterAutospacing="0"/>
                            <w:jc w:val="center"/>
                          </w:pPr>
                          <w:r w:rsidRPr="009A5F2F">
                            <w:rPr>
                              <w:rFonts w:ascii="Calibri" w:hAnsi="Calibri" w:cs="Calibri"/>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w14:anchorId="4383568D">
            <v:shapetype id="_x0000_t202" coordsize="21600,21600" o:spt="202" path="m,l,21600r21600,l21600,xe" w14:anchorId="3B83BDE8">
              <v:stroke joinstyle="miter"/>
              <v:path gradientshapeok="t" o:connecttype="rect"/>
            </v:shapetype>
            <v:shape id="_x0000_s1027" style="position:absolute;margin-left:0;margin-top:0;width:412.4pt;height:8.4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">
              <v:stroke joinstyle="round"/>
              <o:lock v:ext="edit" shapetype="t"/>
              <v:textbox style="mso-fit-shape-to-text:t">
                <w:txbxContent>
                  <w:p w:rsidR="00674FF0" w:rsidP="009A5F2F" w:rsidRDefault="00674FF0" w14:paraId="7702C664" w14:textId="77777777">
                    <w:pPr>
                      <w:pStyle w:val="NormalWeb"/>
                      <w:spacing w:before="0" w:beforeAutospacing="0" w:after="0" w:afterAutospacing="0"/>
                      <w:jc w:val="center"/>
                    </w:pPr>
                    <w:r w:rsidRPr="009A5F2F">
                      <w:rPr>
                        <w:rFonts w:ascii="Calibri" w:hAnsi="Calibri" w:cs="Calibri"/>
                        <w:color w:val="C0C0C0"/>
                        <w:sz w:val="2"/>
                        <w:szCs w:val="2"/>
                      </w:rPr>
                      <w:t>DRAFT</w:t>
                    </w:r>
                  </w:p>
                </w:txbxContent>
              </v:textbox>
              <w10:wrap anchorx="margin" anchory="margin"/>
            </v:shape>
          </w:pict>
        </mc:Fallback>
      </mc:AlternateContent>
    </w:r>
    <w:r>
      <w:rPr>
        <w:rFonts w:ascii="Arial" w:hAnsi="Arial" w:cs="Arial"/>
        <w:sz w:val="22"/>
        <w:szCs w:val="22"/>
      </w:rPr>
      <w:tab/>
    </w:r>
    <w:r>
      <w:rPr>
        <w:rFonts w:ascii="Arial" w:hAnsi="Arial" w:cs="Arial"/>
        <w:sz w:val="22"/>
        <w:szCs w:val="22"/>
      </w:rPr>
      <w:tab/>
    </w:r>
    <w:r>
      <w:rPr>
        <w:rFonts w:ascii="Arial" w:hAnsi="Arial" w:cs="Arial"/>
        <w:sz w:val="22"/>
        <w:szCs w:val="22"/>
      </w:rPr>
      <w:t>ACT/04060</w:t>
    </w:r>
  </w:p>
  <w:p w:rsidRPr="002D50DE" w:rsidR="00674FF0" w:rsidP="009A5F2F" w:rsidRDefault="00674FF0" w14:paraId="51A0117C" w14:textId="77777777">
    <w:pPr>
      <w:pStyle w:val="Header"/>
      <w:jc w:val="right"/>
      <w:rPr>
        <w:rFonts w:ascii="Arial" w:hAnsi="Arial" w:cs="Arial"/>
        <w:sz w:val="22"/>
        <w:szCs w:val="22"/>
      </w:rPr>
    </w:pPr>
    <w:r>
      <w:rPr>
        <w:rFonts w:ascii="Arial" w:hAnsi="Arial" w:cs="Arial"/>
        <w:sz w:val="22"/>
        <w:szCs w:val="22"/>
      </w:rPr>
      <w:t xml:space="preserve">Schedule 6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C5B4E" w:rsidR="00674FF0" w:rsidP="004C5B4E" w:rsidRDefault="00CA4DAC" w14:paraId="15A61CEB" w14:textId="77777777">
    <w:pPr>
      <w:pStyle w:val="Header"/>
    </w:pPr>
    <w:r>
      <w:fldChar w:fldCharType="begin" w:fldLock="1"/>
    </w:r>
    <w:r>
      <w:instrText xml:space="preserve"> DOCPROPERTY bjHeaderFirstPageDocProperty \* MERGEFORMAT </w:instrText>
    </w:r>
    <w:r>
      <w:fldChar w:fldCharType="separate"/>
    </w:r>
    <w:proofErr w:type="spellStart"/>
    <w:r w:rsidRPr="004C5B4E" w:rsidR="004C5B4E">
      <w:rPr>
        <w:rFonts w:ascii="Arial" w:hAnsi="Arial" w:cs="Arial"/>
        <w:color w:val="F00000"/>
        <w:sz w:val="20"/>
      </w:rPr>
      <w:t>Classification:</w:t>
    </w:r>
    <w:r w:rsidRPr="004C5B4E" w:rsidR="004C5B4E">
      <w:rPr>
        <w:rFonts w:ascii="Arial" w:hAnsi="Arial" w:cs="Arial"/>
        <w:color w:val="000000"/>
        <w:sz w:val="20"/>
      </w:rPr>
      <w:t>IN-CONFIDENCE</w:t>
    </w:r>
    <w:proofErr w:type="spellEnd"/>
    <w:r w:rsidRPr="004C5B4E" w:rsidR="004C5B4E">
      <w:rPr>
        <w:rFonts w:ascii="Arial" w:hAnsi="Arial" w:cs="Arial"/>
        <w:color w:val="000000"/>
        <w:sz w:val="20"/>
      </w:rPr>
      <w:t xml:space="preserve"> </w:t>
    </w:r>
    <w:r>
      <w:rPr>
        <w:rFonts w:ascii="Arial" w:hAnsi="Arial" w:cs="Arial"/>
        <w:color w:val="000000"/>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6429"/>
    <w:multiLevelType w:val="multilevel"/>
    <w:tmpl w:val="7242B5E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095F14"/>
    <w:multiLevelType w:val="multilevel"/>
    <w:tmpl w:val="BA18C3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91026C"/>
    <w:multiLevelType w:val="hybridMultilevel"/>
    <w:tmpl w:val="84C05840"/>
    <w:lvl w:ilvl="0" w:tplc="3956E6B0">
      <w:numFmt w:val="bullet"/>
      <w:lvlText w:val="-"/>
      <w:lvlJc w:val="left"/>
      <w:pPr>
        <w:ind w:left="720" w:hanging="360"/>
      </w:pPr>
      <w:rPr>
        <w:rFonts w:hint="default" w:ascii="Times New Roman" w:hAnsi="Times New Roman" w:eastAsia="PMingLiU"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4CA6ACC"/>
    <w:multiLevelType w:val="multilevel"/>
    <w:tmpl w:val="BB288B8C"/>
    <w:lvl w:ilvl="0">
      <w:start w:val="1"/>
      <w:numFmt w:val="decimal"/>
      <w:lvlText w:val="%1."/>
      <w:lvlJc w:val="left"/>
      <w:pPr>
        <w:tabs>
          <w:tab w:val="num" w:pos="1647"/>
        </w:tabs>
        <w:ind w:left="1647" w:hanging="567"/>
      </w:pPr>
      <w:rPr>
        <w:b w:val="0"/>
        <w:i w:val="0"/>
        <w:strike w:val="0"/>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ellBodyBullets"/>
      <w:lvlText w:val="%1.%2."/>
      <w:lvlJc w:val="left"/>
      <w:pPr>
        <w:tabs>
          <w:tab w:val="num" w:pos="1647"/>
        </w:tabs>
        <w:ind w:left="1647" w:hanging="567"/>
      </w:pPr>
      <w:rPr>
        <w:rFonts w:hint="default"/>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ullets"/>
      <w:lvlText w:val="%1.%2.%3."/>
      <w:lvlJc w:val="left"/>
      <w:pPr>
        <w:tabs>
          <w:tab w:val="num" w:pos="1647"/>
        </w:tabs>
        <w:ind w:left="1647" w:hanging="567"/>
      </w:pPr>
      <w:rPr>
        <w:rFonts w:hint="default"/>
        <w:b w:val="0"/>
        <w:bCs w:val="0"/>
        <w:i w:val="0"/>
        <w:iCs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2"/>
      <w:lvlText w:val="%1.%2.%3.%4."/>
      <w:lvlJc w:val="left"/>
      <w:pPr>
        <w:tabs>
          <w:tab w:val="num" w:pos="1931"/>
        </w:tabs>
        <w:ind w:left="193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3"/>
      <w:lvlText w:val="%1.%2.%3.%4.%5."/>
      <w:lvlJc w:val="left"/>
      <w:pPr>
        <w:tabs>
          <w:tab w:val="num" w:pos="1931"/>
        </w:tabs>
        <w:ind w:left="193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4"/>
      <w:lvlText w:val="%1.%2.%3.%4.%5.%6."/>
      <w:lvlJc w:val="left"/>
      <w:pPr>
        <w:tabs>
          <w:tab w:val="num" w:pos="2214"/>
        </w:tabs>
        <w:ind w:left="2214" w:hanging="113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108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108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108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854515"/>
    <w:multiLevelType w:val="multilevel"/>
    <w:tmpl w:val="95820D1A"/>
    <w:lvl w:ilvl="0">
      <w:start w:val="1"/>
      <w:numFmt w:val="lowerLetter"/>
      <w:pStyle w:val="alphalist"/>
      <w:lvlText w:val="%1."/>
      <w:lvlJc w:val="left"/>
      <w:pPr>
        <w:tabs>
          <w:tab w:val="num" w:pos="1134"/>
        </w:tabs>
        <w:ind w:left="1134" w:hanging="567"/>
      </w:pPr>
      <w:rPr>
        <w:rFonts w:hint="default" w:ascii="Arial" w:hAnsi="Arial" w:cs="Arial"/>
        <w:b w:val="0"/>
        <w:bCs w:val="0"/>
        <w:i w:val="0"/>
        <w:iCs w:val="0"/>
        <w:color w:val="auto"/>
        <w:sz w:val="20"/>
        <w:szCs w:val="20"/>
      </w:rPr>
    </w:lvl>
    <w:lvl w:ilvl="1">
      <w:start w:val="1"/>
      <w:numFmt w:val="lowerRoman"/>
      <w:lvlText w:val="%2."/>
      <w:lvlJc w:val="left"/>
      <w:pPr>
        <w:tabs>
          <w:tab w:val="num" w:pos="1701"/>
        </w:tabs>
        <w:ind w:left="1701" w:hanging="567"/>
      </w:pPr>
      <w:rPr>
        <w:rFonts w:hint="default" w:ascii="Arial" w:hAnsi="Arial" w:cs="Arial"/>
        <w:b w:val="0"/>
        <w:bCs w:val="0"/>
        <w:i w:val="0"/>
        <w:iCs w:val="0"/>
        <w:color w:val="auto"/>
        <w:sz w:val="20"/>
        <w:szCs w:val="20"/>
      </w:rPr>
    </w:lvl>
    <w:lvl w:ilvl="2">
      <w:start w:val="1"/>
      <w:numFmt w:val="lowerLetter"/>
      <w:lvlText w:val="(%3)"/>
      <w:lvlJc w:val="left"/>
      <w:pPr>
        <w:tabs>
          <w:tab w:val="num" w:pos="2268"/>
        </w:tabs>
        <w:ind w:left="2268" w:hanging="567"/>
      </w:pPr>
      <w:rPr>
        <w:rFonts w:hint="default" w:ascii="Arial" w:hAnsi="Arial" w:cs="Arial"/>
        <w:b w:val="0"/>
        <w:bCs w:val="0"/>
        <w:i w:val="0"/>
        <w:iCs w:val="0"/>
        <w:sz w:val="20"/>
        <w:szCs w:val="20"/>
      </w:rPr>
    </w:lvl>
    <w:lvl w:ilvl="3">
      <w:start w:val="1"/>
      <w:numFmt w:val="lowerRoman"/>
      <w:lvlText w:val="(%4)"/>
      <w:lvlJc w:val="left"/>
      <w:pPr>
        <w:tabs>
          <w:tab w:val="num" w:pos="2835"/>
        </w:tabs>
        <w:ind w:left="2835" w:hanging="567"/>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 w15:restartNumberingAfterBreak="0">
    <w:nsid w:val="0F3A5E47"/>
    <w:multiLevelType w:val="hybridMultilevel"/>
    <w:tmpl w:val="3376985A"/>
    <w:lvl w:ilvl="0" w:tplc="01DCC8A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18D97509"/>
    <w:multiLevelType w:val="hybridMultilevel"/>
    <w:tmpl w:val="3376985A"/>
    <w:lvl w:ilvl="0" w:tplc="01DCC8A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9BC66E9"/>
    <w:multiLevelType w:val="multilevel"/>
    <w:tmpl w:val="D03282CE"/>
    <w:styleLink w:val="StyleNumberedLatinArialBoldComplexArialBold11ptBo"/>
    <w:lvl w:ilvl="0">
      <w:start w:val="2"/>
      <w:numFmt w:val="upperLetter"/>
      <w:lvlText w:val="Annex %1 "/>
      <w:lvlJc w:val="left"/>
      <w:pPr>
        <w:tabs>
          <w:tab w:val="num" w:pos="720"/>
        </w:tabs>
        <w:ind w:left="720" w:hanging="360"/>
      </w:pPr>
      <w:rPr>
        <w:rFonts w:ascii="Arial Bold" w:hAnsi="Arial Bold" w:eastAsia="PMingLiU" w:cs="Arial Bold"/>
        <w:b/>
        <w:bCs/>
        <w:cap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C314B2F"/>
    <w:multiLevelType w:val="multilevel"/>
    <w:tmpl w:val="13EA42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2B48C0"/>
    <w:multiLevelType w:val="multilevel"/>
    <w:tmpl w:val="EF6CA052"/>
    <w:lvl w:ilvl="0">
      <w:start w:val="1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706AF4"/>
    <w:multiLevelType w:val="multilevel"/>
    <w:tmpl w:val="B89CC7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45675F"/>
    <w:multiLevelType w:val="hybridMultilevel"/>
    <w:tmpl w:val="29F4E5BA"/>
    <w:lvl w:ilvl="0" w:tplc="F6247B92">
      <w:start w:val="1"/>
      <w:numFmt w:val="upperRoman"/>
      <w:lvlText w:val="%1."/>
      <w:lvlJc w:val="left"/>
      <w:pPr>
        <w:tabs>
          <w:tab w:val="num" w:pos="2160"/>
        </w:tabs>
        <w:ind w:left="2160" w:hanging="72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2" w15:restartNumberingAfterBreak="0">
    <w:nsid w:val="286C6713"/>
    <w:multiLevelType w:val="multilevel"/>
    <w:tmpl w:val="EF6CA052"/>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6319C"/>
    <w:multiLevelType w:val="hybridMultilevel"/>
    <w:tmpl w:val="2D348D60"/>
    <w:lvl w:ilvl="0" w:tplc="F5A0BC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5E10BF"/>
    <w:multiLevelType w:val="hybridMultilevel"/>
    <w:tmpl w:val="F0F8E6AE"/>
    <w:lvl w:ilvl="0" w:tplc="A26A6E32">
      <w:start w:val="16"/>
      <w:numFmt w:val="bullet"/>
      <w:lvlText w:val="-"/>
      <w:lvlJc w:val="left"/>
      <w:pPr>
        <w:ind w:left="720" w:hanging="360"/>
      </w:pPr>
      <w:rPr>
        <w:rFonts w:hint="default" w:ascii="Times New Roman" w:hAnsi="Times New Roman" w:eastAsia="PMingLiU"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E925F7C"/>
    <w:multiLevelType w:val="hybridMultilevel"/>
    <w:tmpl w:val="C40EF32C"/>
    <w:lvl w:ilvl="0" w:tplc="01DCC8A6">
      <w:start w:val="1"/>
      <w:numFmt w:val="lowerLetter"/>
      <w:lvlText w:val="%1."/>
      <w:lvlJc w:val="left"/>
      <w:pPr>
        <w:ind w:left="252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0310C94"/>
    <w:multiLevelType w:val="multilevel"/>
    <w:tmpl w:val="9886D8B2"/>
    <w:lvl w:ilvl="0">
      <w:start w:val="1"/>
      <w:numFmt w:val="lowerLetter"/>
      <w:lvlText w:val="%1."/>
      <w:lvlJc w:val="left"/>
      <w:pPr>
        <w:tabs>
          <w:tab w:val="num" w:pos="720"/>
        </w:tabs>
        <w:ind w:left="720" w:hanging="360"/>
      </w:pPr>
    </w:lvl>
    <w:lvl w:ilvl="1">
      <w:start w:val="32"/>
      <w:numFmt w:val="bullet"/>
      <w:lvlText w:val="-"/>
      <w:lvlJc w:val="left"/>
      <w:pPr>
        <w:tabs>
          <w:tab w:val="num" w:pos="1440"/>
        </w:tabs>
        <w:ind w:left="1440" w:hanging="360"/>
      </w:pPr>
      <w:rPr>
        <w:rFonts w:hint="default" w:ascii="Times New Roman" w:hAnsi="Times New Roman" w:eastAsia="Times New Roman" w:cs="Times New Roman"/>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1CC1A26"/>
    <w:multiLevelType w:val="multilevel"/>
    <w:tmpl w:val="C256D916"/>
    <w:lvl w:ilvl="0">
      <w:start w:val="1"/>
      <w:numFmt w:val="decimal"/>
      <w:pStyle w:val="JCRParagraph"/>
      <w:lvlText w:val="%1"/>
      <w:lvlJc w:val="left"/>
      <w:pPr>
        <w:tabs>
          <w:tab w:val="num" w:pos="1066"/>
        </w:tabs>
        <w:ind w:left="1066" w:hanging="357"/>
      </w:pPr>
      <w:rPr>
        <w:rFonts w:hint="default" w:ascii="Arial Bold" w:hAnsi="Arial Bold" w:cs="Arial Bold"/>
        <w:b/>
        <w:bCs/>
        <w:i w:val="0"/>
        <w:iCs w:val="0"/>
        <w:sz w:val="22"/>
        <w:szCs w:val="22"/>
      </w:rPr>
    </w:lvl>
    <w:lvl w:ilvl="1">
      <w:start w:val="1"/>
      <w:numFmt w:val="decimal"/>
      <w:lvlText w:val="%1.%2"/>
      <w:lvlJc w:val="left"/>
      <w:pPr>
        <w:tabs>
          <w:tab w:val="num" w:pos="437"/>
        </w:tabs>
        <w:ind w:left="437"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8" w15:restartNumberingAfterBreak="0">
    <w:nsid w:val="31CD3840"/>
    <w:multiLevelType w:val="hybridMultilevel"/>
    <w:tmpl w:val="4252BE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2523F5A"/>
    <w:multiLevelType w:val="multilevel"/>
    <w:tmpl w:val="572CAE7C"/>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DE77EE"/>
    <w:multiLevelType w:val="multilevel"/>
    <w:tmpl w:val="BCEE9BAE"/>
    <w:lvl w:ilvl="0">
      <w:start w:val="2"/>
      <w:numFmt w:val="decimal"/>
      <w:lvlText w:val="%1"/>
      <w:lvlJc w:val="left"/>
      <w:pPr>
        <w:tabs>
          <w:tab w:val="num" w:pos="795"/>
        </w:tabs>
        <w:ind w:left="795" w:hanging="795"/>
      </w:pPr>
      <w:rPr>
        <w:rFonts w:hint="default"/>
        <w:color w:val="auto"/>
      </w:rPr>
    </w:lvl>
    <w:lvl w:ilvl="1">
      <w:start w:val="3"/>
      <w:numFmt w:val="decimal"/>
      <w:lvlText w:val="%1.%2"/>
      <w:lvlJc w:val="left"/>
      <w:pPr>
        <w:tabs>
          <w:tab w:val="num" w:pos="795"/>
        </w:tabs>
        <w:ind w:left="795" w:hanging="795"/>
      </w:pPr>
      <w:rPr>
        <w:rFonts w:hint="default"/>
        <w:color w:val="auto"/>
      </w:rPr>
    </w:lvl>
    <w:lvl w:ilvl="2">
      <w:start w:val="1"/>
      <w:numFmt w:val="decimal"/>
      <w:lvlText w:val="%1.%2.%3"/>
      <w:lvlJc w:val="left"/>
      <w:pPr>
        <w:tabs>
          <w:tab w:val="num" w:pos="795"/>
        </w:tabs>
        <w:ind w:left="795" w:hanging="795"/>
      </w:pPr>
      <w:rPr>
        <w:rFonts w:hint="default"/>
        <w:color w:val="auto"/>
      </w:rPr>
    </w:lvl>
    <w:lvl w:ilvl="3">
      <w:start w:val="1"/>
      <w:numFmt w:val="decimal"/>
      <w:lvlText w:val="%1.%2.%3.%4"/>
      <w:lvlJc w:val="left"/>
      <w:pPr>
        <w:tabs>
          <w:tab w:val="num" w:pos="795"/>
        </w:tabs>
        <w:ind w:left="795" w:hanging="795"/>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1" w15:restartNumberingAfterBreak="0">
    <w:nsid w:val="356A69A5"/>
    <w:multiLevelType w:val="multilevel"/>
    <w:tmpl w:val="4B882F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5523D4"/>
    <w:multiLevelType w:val="hybridMultilevel"/>
    <w:tmpl w:val="A36CFE18"/>
    <w:lvl w:ilvl="0" w:tplc="AB767E4E">
      <w:numFmt w:val="bullet"/>
      <w:lvlText w:val=""/>
      <w:lvlJc w:val="left"/>
      <w:pPr>
        <w:ind w:left="644" w:hanging="360"/>
      </w:pPr>
      <w:rPr>
        <w:rFonts w:hint="default" w:ascii="Symbol" w:hAnsi="Symbol" w:eastAsia="PMingLiU" w:cs="Arial"/>
        <w:sz w:val="22"/>
        <w:szCs w:val="22"/>
      </w:rPr>
    </w:lvl>
    <w:lvl w:ilvl="1" w:tplc="08090003" w:tentative="1">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23" w15:restartNumberingAfterBreak="0">
    <w:nsid w:val="36F1049E"/>
    <w:multiLevelType w:val="multilevel"/>
    <w:tmpl w:val="8B62CC0C"/>
    <w:lvl w:ilvl="0">
      <w:start w:val="4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03608E"/>
    <w:multiLevelType w:val="multilevel"/>
    <w:tmpl w:val="C4207556"/>
    <w:lvl w:ilvl="0">
      <w:start w:val="44"/>
      <w:numFmt w:val="decimal"/>
      <w:lvlText w:val="%1"/>
      <w:lvlJc w:val="left"/>
      <w:pPr>
        <w:ind w:left="420" w:hanging="420"/>
      </w:pPr>
      <w:rPr>
        <w:rFonts w:hint="default"/>
      </w:rPr>
    </w:lvl>
    <w:lvl w:ilvl="1">
      <w:start w:val="8"/>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5" w15:restartNumberingAfterBreak="0">
    <w:nsid w:val="39F6404C"/>
    <w:multiLevelType w:val="multilevel"/>
    <w:tmpl w:val="CF881960"/>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B29453F"/>
    <w:multiLevelType w:val="multilevel"/>
    <w:tmpl w:val="53789A1E"/>
    <w:lvl w:ilvl="0">
      <w:start w:val="10"/>
      <w:numFmt w:val="decimal"/>
      <w:lvlText w:val="%1"/>
      <w:lvlJc w:val="left"/>
      <w:pPr>
        <w:ind w:left="420" w:hanging="420"/>
      </w:pPr>
      <w:rPr>
        <w:rFonts w:hint="default"/>
      </w:rPr>
    </w:lvl>
    <w:lvl w:ilvl="1">
      <w:start w:val="2"/>
      <w:numFmt w:val="decimal"/>
      <w:lvlText w:val="%1.%2"/>
      <w:lvlJc w:val="left"/>
      <w:pPr>
        <w:ind w:left="704"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E72A12"/>
    <w:multiLevelType w:val="hybridMultilevel"/>
    <w:tmpl w:val="6E6EE5E4"/>
    <w:lvl w:ilvl="0" w:tplc="4ADA0614">
      <w:numFmt w:val="bullet"/>
      <w:lvlText w:val=""/>
      <w:lvlJc w:val="left"/>
      <w:pPr>
        <w:ind w:left="720" w:hanging="360"/>
      </w:pPr>
      <w:rPr>
        <w:rFonts w:hint="default" w:ascii="Symbol" w:hAnsi="Symbol" w:eastAsia="PMingLiU"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40332453"/>
    <w:multiLevelType w:val="multilevel"/>
    <w:tmpl w:val="C76E6476"/>
    <w:lvl w:ilvl="0">
      <w:start w:val="1"/>
      <w:numFmt w:val="decimal"/>
      <w:lvlText w:val="%1"/>
      <w:lvlJc w:val="left"/>
      <w:pPr>
        <w:tabs>
          <w:tab w:val="num" w:pos="720"/>
        </w:tabs>
        <w:ind w:left="720" w:hanging="360"/>
      </w:pPr>
      <w:rPr>
        <w:rFonts w:hint="default" w:ascii="Arial" w:hAnsi="Arial" w:cs="Arial"/>
        <w:b w:val="0"/>
        <w:bCs w:val="0"/>
        <w:i w:val="0"/>
        <w:iCs w:val="0"/>
        <w:sz w:val="22"/>
        <w:szCs w:val="22"/>
      </w:rPr>
    </w:lvl>
    <w:lvl w:ilvl="1">
      <w:start w:val="1"/>
      <w:numFmt w:val="decimal"/>
      <w:lvlText w:val="%1.%2"/>
      <w:lvlJc w:val="left"/>
      <w:pPr>
        <w:tabs>
          <w:tab w:val="num" w:pos="1152"/>
        </w:tabs>
        <w:ind w:left="1152" w:hanging="432"/>
      </w:pPr>
      <w:rPr>
        <w:rFonts w:hint="default"/>
      </w:rPr>
    </w:lvl>
    <w:lvl w:ilvl="2">
      <w:start w:val="1"/>
      <w:numFmt w:val="lowerLetter"/>
      <w:lvlText w:val="%3"/>
      <w:lvlJc w:val="left"/>
      <w:pPr>
        <w:tabs>
          <w:tab w:val="num" w:pos="1800"/>
        </w:tabs>
        <w:ind w:left="1584" w:hanging="504"/>
      </w:pPr>
      <w:rPr>
        <w:rFonts w:hint="default" w:cs="Arial"/>
        <w:szCs w:val="22"/>
      </w:rPr>
    </w:lvl>
    <w:lvl w:ilvl="3">
      <w:start w:val="1"/>
      <w:numFmt w:val="lowerRoman"/>
      <w:lvlText w:val="%4"/>
      <w:lvlJc w:val="left"/>
      <w:pPr>
        <w:tabs>
          <w:tab w:val="num" w:pos="2089"/>
        </w:tabs>
        <w:ind w:left="2088" w:hanging="648"/>
      </w:pPr>
      <w:rPr>
        <w:rFonts w:hint="default" w:cs="Arial"/>
        <w:szCs w:val="22"/>
      </w:rPr>
    </w:lvl>
    <w:lvl w:ilvl="4">
      <w:start w:val="1"/>
      <w:numFmt w:val="upperRoman"/>
      <w:lvlText w:val="%5"/>
      <w:lvlJc w:val="left"/>
      <w:pPr>
        <w:tabs>
          <w:tab w:val="num" w:pos="2880"/>
        </w:tabs>
        <w:ind w:left="2592" w:hanging="792"/>
      </w:pPr>
      <w:rPr>
        <w:rFonts w:hint="default" w:cs="Arial"/>
        <w:szCs w:val="22"/>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15:restartNumberingAfterBreak="0">
    <w:nsid w:val="40507ABB"/>
    <w:multiLevelType w:val="hybridMultilevel"/>
    <w:tmpl w:val="87A66720"/>
    <w:lvl w:ilvl="0" w:tplc="1E4808C4">
      <w:numFmt w:val="bullet"/>
      <w:lvlText w:val="-"/>
      <w:lvlJc w:val="left"/>
      <w:pPr>
        <w:tabs>
          <w:tab w:val="num" w:pos="720"/>
        </w:tabs>
        <w:ind w:left="720" w:hanging="360"/>
      </w:pPr>
      <w:rPr>
        <w:rFonts w:hint="default" w:ascii="Arial" w:hAnsi="Arial" w:eastAsia="PMingLiU" w:cs="Aria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25216FF"/>
    <w:multiLevelType w:val="multilevel"/>
    <w:tmpl w:val="EA429A3E"/>
    <w:lvl w:ilvl="0">
      <w:start w:val="44"/>
      <w:numFmt w:val="decimal"/>
      <w:lvlText w:val="%1"/>
      <w:lvlJc w:val="left"/>
      <w:pPr>
        <w:ind w:left="540" w:hanging="540"/>
      </w:pPr>
      <w:rPr>
        <w:rFonts w:hint="default"/>
      </w:rPr>
    </w:lvl>
    <w:lvl w:ilvl="1">
      <w:start w:val="1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E34C3E"/>
    <w:multiLevelType w:val="hybridMultilevel"/>
    <w:tmpl w:val="6420880E"/>
    <w:lvl w:ilvl="0" w:tplc="931AB844">
      <w:start w:val="1"/>
      <w:numFmt w:val="decimal"/>
      <w:pStyle w:val="ScheduleHeading"/>
      <w:lvlText w:val="Schedule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4BB0733B"/>
    <w:multiLevelType w:val="multilevel"/>
    <w:tmpl w:val="E62A8E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072BC8"/>
    <w:multiLevelType w:val="hybridMultilevel"/>
    <w:tmpl w:val="3828C98A"/>
    <w:lvl w:ilvl="0" w:tplc="0809000F">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6733483"/>
    <w:multiLevelType w:val="multilevel"/>
    <w:tmpl w:val="8E8E531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A7756F"/>
    <w:multiLevelType w:val="hybridMultilevel"/>
    <w:tmpl w:val="3376985A"/>
    <w:lvl w:ilvl="0" w:tplc="01DCC8A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15:restartNumberingAfterBreak="0">
    <w:nsid w:val="5AA95707"/>
    <w:multiLevelType w:val="multilevel"/>
    <w:tmpl w:val="D13EB6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124D17"/>
    <w:multiLevelType w:val="hybridMultilevel"/>
    <w:tmpl w:val="700048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421237D"/>
    <w:multiLevelType w:val="multilevel"/>
    <w:tmpl w:val="0B8A22AE"/>
    <w:lvl w:ilvl="0">
      <w:start w:val="22"/>
      <w:numFmt w:val="decimal"/>
      <w:lvlText w:val="%1"/>
      <w:lvlJc w:val="left"/>
      <w:pPr>
        <w:tabs>
          <w:tab w:val="num" w:pos="615"/>
        </w:tabs>
        <w:ind w:left="615" w:hanging="615"/>
      </w:pPr>
      <w:rPr>
        <w:rFonts w:hint="default"/>
      </w:rPr>
    </w:lvl>
    <w:lvl w:ilvl="1">
      <w:start w:val="3"/>
      <w:numFmt w:val="decimal"/>
      <w:lvlText w:val="%1.%2"/>
      <w:lvlJc w:val="left"/>
      <w:pPr>
        <w:tabs>
          <w:tab w:val="num" w:pos="975"/>
        </w:tabs>
        <w:ind w:left="975" w:hanging="61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43E6F67"/>
    <w:multiLevelType w:val="multilevel"/>
    <w:tmpl w:val="9886D8B2"/>
    <w:lvl w:ilvl="0">
      <w:start w:val="1"/>
      <w:numFmt w:val="lowerLetter"/>
      <w:lvlText w:val="%1."/>
      <w:lvlJc w:val="left"/>
      <w:pPr>
        <w:tabs>
          <w:tab w:val="num" w:pos="720"/>
        </w:tabs>
        <w:ind w:left="720" w:hanging="360"/>
      </w:pPr>
    </w:lvl>
    <w:lvl w:ilvl="1">
      <w:start w:val="32"/>
      <w:numFmt w:val="bullet"/>
      <w:lvlText w:val="-"/>
      <w:lvlJc w:val="left"/>
      <w:pPr>
        <w:tabs>
          <w:tab w:val="num" w:pos="1440"/>
        </w:tabs>
        <w:ind w:left="1440" w:hanging="360"/>
      </w:pPr>
      <w:rPr>
        <w:rFonts w:hint="default" w:ascii="Times New Roman" w:hAnsi="Times New Roman" w:eastAsia="Times New Roman" w:cs="Times New Roman"/>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4E738A8"/>
    <w:multiLevelType w:val="hybridMultilevel"/>
    <w:tmpl w:val="2488D6C0"/>
    <w:lvl w:ilvl="0" w:tplc="0D34D96E">
      <w:start w:val="1"/>
      <w:numFmt w:val="decimal"/>
      <w:pStyle w:val="JCRPart"/>
      <w:lvlText w:val="Part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135DBE"/>
    <w:multiLevelType w:val="hybridMultilevel"/>
    <w:tmpl w:val="4EB6F7CE"/>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2" w15:restartNumberingAfterBreak="0">
    <w:nsid w:val="6FFD10E6"/>
    <w:multiLevelType w:val="hybridMultilevel"/>
    <w:tmpl w:val="FFD64F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71FE7DBC"/>
    <w:multiLevelType w:val="hybridMultilevel"/>
    <w:tmpl w:val="CCAEE98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723355AA"/>
    <w:multiLevelType w:val="multilevel"/>
    <w:tmpl w:val="0B8A22AE"/>
    <w:lvl w:ilvl="0">
      <w:start w:val="22"/>
      <w:numFmt w:val="decimal"/>
      <w:lvlText w:val="%1"/>
      <w:lvlJc w:val="left"/>
      <w:pPr>
        <w:tabs>
          <w:tab w:val="num" w:pos="615"/>
        </w:tabs>
        <w:ind w:left="615" w:hanging="615"/>
      </w:pPr>
      <w:rPr>
        <w:rFonts w:hint="default"/>
      </w:rPr>
    </w:lvl>
    <w:lvl w:ilvl="1">
      <w:start w:val="3"/>
      <w:numFmt w:val="decimal"/>
      <w:lvlText w:val="%1.%2"/>
      <w:lvlJc w:val="left"/>
      <w:pPr>
        <w:tabs>
          <w:tab w:val="num" w:pos="975"/>
        </w:tabs>
        <w:ind w:left="975" w:hanging="61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768939F6"/>
    <w:multiLevelType w:val="multilevel"/>
    <w:tmpl w:val="918299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427865"/>
    <w:multiLevelType w:val="multilevel"/>
    <w:tmpl w:val="D03282CE"/>
    <w:numStyleLink w:val="StyleNumberedLatinArialBoldComplexArialBold11ptBo"/>
  </w:abstractNum>
  <w:abstractNum w:abstractNumId="47" w15:restartNumberingAfterBreak="0">
    <w:nsid w:val="7AE45CF0"/>
    <w:multiLevelType w:val="multilevel"/>
    <w:tmpl w:val="5B7C421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AF01244"/>
    <w:multiLevelType w:val="multilevel"/>
    <w:tmpl w:val="F9B41792"/>
    <w:lvl w:ilvl="0">
      <w:start w:val="1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7C2E55F4"/>
    <w:multiLevelType w:val="multilevel"/>
    <w:tmpl w:val="59DCA63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CEF35BE"/>
    <w:multiLevelType w:val="hybridMultilevel"/>
    <w:tmpl w:val="DC4AB2AA"/>
    <w:lvl w:ilvl="0" w:tplc="8A6E41DA">
      <w:start w:val="1"/>
      <w:numFmt w:val="decimal"/>
      <w:pStyle w:val="JRNumberedHeading"/>
      <w:lvlText w:val="%1"/>
      <w:lvlJc w:val="left"/>
      <w:pPr>
        <w:tabs>
          <w:tab w:val="num" w:pos="0"/>
        </w:tabs>
        <w:ind w:left="360" w:hanging="360"/>
      </w:pPr>
      <w:rPr>
        <w:rFonts w:hint="default" w:cs="Arial"/>
        <w:bCs/>
        <w:iCs w:val="0"/>
        <w:caps/>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7D1F569E"/>
    <w:multiLevelType w:val="multilevel"/>
    <w:tmpl w:val="87B491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E8C14C1"/>
    <w:multiLevelType w:val="hybridMultilevel"/>
    <w:tmpl w:val="1EE80950"/>
    <w:lvl w:ilvl="0" w:tplc="55700AE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7"/>
  </w:num>
  <w:num w:numId="2">
    <w:abstractNumId w:val="40"/>
  </w:num>
  <w:num w:numId="3">
    <w:abstractNumId w:val="31"/>
  </w:num>
  <w:num w:numId="4">
    <w:abstractNumId w:val="50"/>
  </w:num>
  <w:num w:numId="5">
    <w:abstractNumId w:val="28"/>
  </w:num>
  <w:num w:numId="6">
    <w:abstractNumId w:val="52"/>
  </w:num>
  <w:num w:numId="7">
    <w:abstractNumId w:val="3"/>
  </w:num>
  <w:num w:numId="8">
    <w:abstractNumId w:val="48"/>
  </w:num>
  <w:num w:numId="9">
    <w:abstractNumId w:val="16"/>
  </w:num>
  <w:num w:numId="10">
    <w:abstractNumId w:val="39"/>
  </w:num>
  <w:num w:numId="11">
    <w:abstractNumId w:val="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29"/>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
  </w:num>
  <w:num w:numId="35">
    <w:abstractNumId w:val="2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 w:numId="48">
    <w:abstractNumId w:val="17"/>
  </w:num>
  <w:num w:numId="49">
    <w:abstractNumId w:val="17"/>
  </w:num>
  <w:num w:numId="50">
    <w:abstractNumId w:val="17"/>
  </w:num>
  <w:num w:numId="51">
    <w:abstractNumId w:val="17"/>
  </w:num>
  <w:num w:numId="52">
    <w:abstractNumId w:val="17"/>
  </w:num>
  <w:num w:numId="53">
    <w:abstractNumId w:val="17"/>
  </w:num>
  <w:num w:numId="54">
    <w:abstractNumId w:val="17"/>
  </w:num>
  <w:num w:numId="55">
    <w:abstractNumId w:val="17"/>
  </w:num>
  <w:num w:numId="56">
    <w:abstractNumId w:val="17"/>
  </w:num>
  <w:num w:numId="57">
    <w:abstractNumId w:val="17"/>
  </w:num>
  <w:num w:numId="58">
    <w:abstractNumId w:val="17"/>
  </w:num>
  <w:num w:numId="59">
    <w:abstractNumId w:val="17"/>
  </w:num>
  <w:num w:numId="60">
    <w:abstractNumId w:val="17"/>
  </w:num>
  <w:num w:numId="61">
    <w:abstractNumId w:val="17"/>
  </w:num>
  <w:num w:numId="62">
    <w:abstractNumId w:val="17"/>
  </w:num>
  <w:num w:numId="63">
    <w:abstractNumId w:val="17"/>
  </w:num>
  <w:num w:numId="64">
    <w:abstractNumId w:val="17"/>
  </w:num>
  <w:num w:numId="65">
    <w:abstractNumId w:val="17"/>
  </w:num>
  <w:num w:numId="66">
    <w:abstractNumId w:val="17"/>
  </w:num>
  <w:num w:numId="67">
    <w:abstractNumId w:val="17"/>
  </w:num>
  <w:num w:numId="68">
    <w:abstractNumId w:val="17"/>
  </w:num>
  <w:num w:numId="69">
    <w:abstractNumId w:val="17"/>
  </w:num>
  <w:num w:numId="70">
    <w:abstractNumId w:val="17"/>
  </w:num>
  <w:num w:numId="71">
    <w:abstractNumId w:val="17"/>
  </w:num>
  <w:num w:numId="72">
    <w:abstractNumId w:val="17"/>
  </w:num>
  <w:num w:numId="73">
    <w:abstractNumId w:val="17"/>
  </w:num>
  <w:num w:numId="74">
    <w:abstractNumId w:val="17"/>
  </w:num>
  <w:num w:numId="75">
    <w:abstractNumId w:val="17"/>
  </w:num>
  <w:num w:numId="76">
    <w:abstractNumId w:val="17"/>
  </w:num>
  <w:num w:numId="77">
    <w:abstractNumId w:val="17"/>
  </w:num>
  <w:num w:numId="78">
    <w:abstractNumId w:val="17"/>
  </w:num>
  <w:num w:numId="79">
    <w:abstractNumId w:val="17"/>
  </w:num>
  <w:num w:numId="80">
    <w:abstractNumId w:val="17"/>
  </w:num>
  <w:num w:numId="81">
    <w:abstractNumId w:val="17"/>
  </w:num>
  <w:num w:numId="82">
    <w:abstractNumId w:val="17"/>
  </w:num>
  <w:num w:numId="83">
    <w:abstractNumId w:val="17"/>
  </w:num>
  <w:num w:numId="84">
    <w:abstractNumId w:val="17"/>
  </w:num>
  <w:num w:numId="85">
    <w:abstractNumId w:val="17"/>
  </w:num>
  <w:num w:numId="86">
    <w:abstractNumId w:val="17"/>
  </w:num>
  <w:num w:numId="87">
    <w:abstractNumId w:val="17"/>
  </w:num>
  <w:num w:numId="88">
    <w:abstractNumId w:val="17"/>
  </w:num>
  <w:num w:numId="89">
    <w:abstractNumId w:val="17"/>
  </w:num>
  <w:num w:numId="90">
    <w:abstractNumId w:val="17"/>
  </w:num>
  <w:num w:numId="91">
    <w:abstractNumId w:val="17"/>
  </w:num>
  <w:num w:numId="92">
    <w:abstractNumId w:val="17"/>
  </w:num>
  <w:num w:numId="93">
    <w:abstractNumId w:val="17"/>
  </w:num>
  <w:num w:numId="94">
    <w:abstractNumId w:val="17"/>
  </w:num>
  <w:num w:numId="95">
    <w:abstractNumId w:val="17"/>
  </w:num>
  <w:num w:numId="96">
    <w:abstractNumId w:val="17"/>
  </w:num>
  <w:num w:numId="97">
    <w:abstractNumId w:val="17"/>
  </w:num>
  <w:num w:numId="98">
    <w:abstractNumId w:val="17"/>
  </w:num>
  <w:num w:numId="99">
    <w:abstractNumId w:val="17"/>
  </w:num>
  <w:num w:numId="100">
    <w:abstractNumId w:val="17"/>
  </w:num>
  <w:num w:numId="101">
    <w:abstractNumId w:val="17"/>
  </w:num>
  <w:num w:numId="102">
    <w:abstractNumId w:val="17"/>
  </w:num>
  <w:num w:numId="103">
    <w:abstractNumId w:val="17"/>
  </w:num>
  <w:num w:numId="104">
    <w:abstractNumId w:val="17"/>
  </w:num>
  <w:num w:numId="105">
    <w:abstractNumId w:val="17"/>
  </w:num>
  <w:num w:numId="106">
    <w:abstractNumId w:val="17"/>
  </w:num>
  <w:num w:numId="107">
    <w:abstractNumId w:val="17"/>
  </w:num>
  <w:num w:numId="108">
    <w:abstractNumId w:val="17"/>
  </w:num>
  <w:num w:numId="109">
    <w:abstractNumId w:val="17"/>
  </w:num>
  <w:num w:numId="110">
    <w:abstractNumId w:val="17"/>
  </w:num>
  <w:num w:numId="111">
    <w:abstractNumId w:val="17"/>
  </w:num>
  <w:num w:numId="112">
    <w:abstractNumId w:val="17"/>
  </w:num>
  <w:num w:numId="113">
    <w:abstractNumId w:val="17"/>
  </w:num>
  <w:num w:numId="114">
    <w:abstractNumId w:val="17"/>
  </w:num>
  <w:num w:numId="115">
    <w:abstractNumId w:val="17"/>
  </w:num>
  <w:num w:numId="116">
    <w:abstractNumId w:val="17"/>
  </w:num>
  <w:num w:numId="117">
    <w:abstractNumId w:val="17"/>
  </w:num>
  <w:num w:numId="118">
    <w:abstractNumId w:val="17"/>
  </w:num>
  <w:num w:numId="119">
    <w:abstractNumId w:val="17"/>
  </w:num>
  <w:num w:numId="120">
    <w:abstractNumId w:val="17"/>
  </w:num>
  <w:num w:numId="121">
    <w:abstractNumId w:val="17"/>
  </w:num>
  <w:num w:numId="122">
    <w:abstractNumId w:val="17"/>
  </w:num>
  <w:num w:numId="123">
    <w:abstractNumId w:val="17"/>
  </w:num>
  <w:num w:numId="124">
    <w:abstractNumId w:val="17"/>
  </w:num>
  <w:num w:numId="125">
    <w:abstractNumId w:val="17"/>
  </w:num>
  <w:num w:numId="126">
    <w:abstractNumId w:val="17"/>
  </w:num>
  <w:num w:numId="127">
    <w:abstractNumId w:val="17"/>
  </w:num>
  <w:num w:numId="128">
    <w:abstractNumId w:val="17"/>
  </w:num>
  <w:num w:numId="129">
    <w:abstractNumId w:val="17"/>
  </w:num>
  <w:num w:numId="130">
    <w:abstractNumId w:val="17"/>
  </w:num>
  <w:num w:numId="131">
    <w:abstractNumId w:val="17"/>
  </w:num>
  <w:num w:numId="132">
    <w:abstractNumId w:val="17"/>
  </w:num>
  <w:num w:numId="133">
    <w:abstractNumId w:val="17"/>
  </w:num>
  <w:num w:numId="134">
    <w:abstractNumId w:val="17"/>
  </w:num>
  <w:num w:numId="135">
    <w:abstractNumId w:val="17"/>
  </w:num>
  <w:num w:numId="136">
    <w:abstractNumId w:val="17"/>
  </w:num>
  <w:num w:numId="137">
    <w:abstractNumId w:val="17"/>
  </w:num>
  <w:num w:numId="138">
    <w:abstractNumId w:val="17"/>
  </w:num>
  <w:num w:numId="139">
    <w:abstractNumId w:val="17"/>
  </w:num>
  <w:num w:numId="140">
    <w:abstractNumId w:val="17"/>
  </w:num>
  <w:num w:numId="141">
    <w:abstractNumId w:val="17"/>
  </w:num>
  <w:num w:numId="142">
    <w:abstractNumId w:val="17"/>
  </w:num>
  <w:num w:numId="143">
    <w:abstractNumId w:val="17"/>
  </w:num>
  <w:num w:numId="144">
    <w:abstractNumId w:val="17"/>
  </w:num>
  <w:num w:numId="145">
    <w:abstractNumId w:val="17"/>
  </w:num>
  <w:num w:numId="146">
    <w:abstractNumId w:val="17"/>
  </w:num>
  <w:num w:numId="147">
    <w:abstractNumId w:val="17"/>
  </w:num>
  <w:num w:numId="148">
    <w:abstractNumId w:val="17"/>
  </w:num>
  <w:num w:numId="149">
    <w:abstractNumId w:val="17"/>
  </w:num>
  <w:num w:numId="150">
    <w:abstractNumId w:val="17"/>
  </w:num>
  <w:num w:numId="151">
    <w:abstractNumId w:val="17"/>
  </w:num>
  <w:num w:numId="152">
    <w:abstractNumId w:val="17"/>
  </w:num>
  <w:num w:numId="153">
    <w:abstractNumId w:val="17"/>
  </w:num>
  <w:num w:numId="154">
    <w:abstractNumId w:val="17"/>
  </w:num>
  <w:num w:numId="155">
    <w:abstractNumId w:val="17"/>
  </w:num>
  <w:num w:numId="156">
    <w:abstractNumId w:val="17"/>
  </w:num>
  <w:num w:numId="157">
    <w:abstractNumId w:val="17"/>
  </w:num>
  <w:num w:numId="158">
    <w:abstractNumId w:val="17"/>
  </w:num>
  <w:num w:numId="159">
    <w:abstractNumId w:val="17"/>
  </w:num>
  <w:num w:numId="160">
    <w:abstractNumId w:val="17"/>
  </w:num>
  <w:num w:numId="161">
    <w:abstractNumId w:val="17"/>
  </w:num>
  <w:num w:numId="162">
    <w:abstractNumId w:val="17"/>
  </w:num>
  <w:num w:numId="163">
    <w:abstractNumId w:val="17"/>
  </w:num>
  <w:num w:numId="164">
    <w:abstractNumId w:val="17"/>
  </w:num>
  <w:num w:numId="165">
    <w:abstractNumId w:val="17"/>
  </w:num>
  <w:num w:numId="166">
    <w:abstractNumId w:val="17"/>
  </w:num>
  <w:num w:numId="167">
    <w:abstractNumId w:val="17"/>
  </w:num>
  <w:num w:numId="168">
    <w:abstractNumId w:val="17"/>
  </w:num>
  <w:num w:numId="169">
    <w:abstractNumId w:val="17"/>
  </w:num>
  <w:num w:numId="170">
    <w:abstractNumId w:val="17"/>
  </w:num>
  <w:num w:numId="171">
    <w:abstractNumId w:val="17"/>
  </w:num>
  <w:num w:numId="172">
    <w:abstractNumId w:val="17"/>
  </w:num>
  <w:num w:numId="173">
    <w:abstractNumId w:val="17"/>
  </w:num>
  <w:num w:numId="174">
    <w:abstractNumId w:val="17"/>
  </w:num>
  <w:num w:numId="175">
    <w:abstractNumId w:val="17"/>
  </w:num>
  <w:num w:numId="176">
    <w:abstractNumId w:val="17"/>
  </w:num>
  <w:num w:numId="177">
    <w:abstractNumId w:val="17"/>
  </w:num>
  <w:num w:numId="178">
    <w:abstractNumId w:val="17"/>
  </w:num>
  <w:num w:numId="179">
    <w:abstractNumId w:val="17"/>
  </w:num>
  <w:num w:numId="180">
    <w:abstractNumId w:val="17"/>
  </w:num>
  <w:num w:numId="181">
    <w:abstractNumId w:val="17"/>
  </w:num>
  <w:num w:numId="182">
    <w:abstractNumId w:val="17"/>
  </w:num>
  <w:num w:numId="183">
    <w:abstractNumId w:val="17"/>
  </w:num>
  <w:num w:numId="184">
    <w:abstractNumId w:val="17"/>
  </w:num>
  <w:num w:numId="185">
    <w:abstractNumId w:val="17"/>
  </w:num>
  <w:num w:numId="186">
    <w:abstractNumId w:val="17"/>
  </w:num>
  <w:num w:numId="187">
    <w:abstractNumId w:val="17"/>
  </w:num>
  <w:num w:numId="188">
    <w:abstractNumId w:val="17"/>
  </w:num>
  <w:num w:numId="189">
    <w:abstractNumId w:val="17"/>
  </w:num>
  <w:num w:numId="190">
    <w:abstractNumId w:val="17"/>
  </w:num>
  <w:num w:numId="191">
    <w:abstractNumId w:val="17"/>
  </w:num>
  <w:num w:numId="192">
    <w:abstractNumId w:val="17"/>
  </w:num>
  <w:num w:numId="193">
    <w:abstractNumId w:val="17"/>
  </w:num>
  <w:num w:numId="194">
    <w:abstractNumId w:val="17"/>
  </w:num>
  <w:num w:numId="195">
    <w:abstractNumId w:val="17"/>
  </w:num>
  <w:num w:numId="196">
    <w:abstractNumId w:val="17"/>
  </w:num>
  <w:num w:numId="197">
    <w:abstractNumId w:val="17"/>
  </w:num>
  <w:num w:numId="198">
    <w:abstractNumId w:val="17"/>
  </w:num>
  <w:num w:numId="199">
    <w:abstractNumId w:val="17"/>
  </w:num>
  <w:num w:numId="200">
    <w:abstractNumId w:val="17"/>
  </w:num>
  <w:num w:numId="201">
    <w:abstractNumId w:val="17"/>
  </w:num>
  <w:num w:numId="202">
    <w:abstractNumId w:val="17"/>
  </w:num>
  <w:num w:numId="203">
    <w:abstractNumId w:val="17"/>
  </w:num>
  <w:num w:numId="204">
    <w:abstractNumId w:val="17"/>
  </w:num>
  <w:num w:numId="205">
    <w:abstractNumId w:val="17"/>
  </w:num>
  <w:num w:numId="206">
    <w:abstractNumId w:val="17"/>
  </w:num>
  <w:num w:numId="207">
    <w:abstractNumId w:val="17"/>
  </w:num>
  <w:num w:numId="208">
    <w:abstractNumId w:val="17"/>
  </w:num>
  <w:num w:numId="209">
    <w:abstractNumId w:val="17"/>
  </w:num>
  <w:num w:numId="210">
    <w:abstractNumId w:val="17"/>
  </w:num>
  <w:num w:numId="211">
    <w:abstractNumId w:val="17"/>
  </w:num>
  <w:num w:numId="212">
    <w:abstractNumId w:val="17"/>
  </w:num>
  <w:num w:numId="213">
    <w:abstractNumId w:val="17"/>
  </w:num>
  <w:num w:numId="214">
    <w:abstractNumId w:val="17"/>
  </w:num>
  <w:num w:numId="215">
    <w:abstractNumId w:val="17"/>
  </w:num>
  <w:num w:numId="216">
    <w:abstractNumId w:val="17"/>
  </w:num>
  <w:num w:numId="217">
    <w:abstractNumId w:val="17"/>
  </w:num>
  <w:num w:numId="218">
    <w:abstractNumId w:val="17"/>
  </w:num>
  <w:num w:numId="219">
    <w:abstractNumId w:val="32"/>
  </w:num>
  <w:num w:numId="220">
    <w:abstractNumId w:val="8"/>
  </w:num>
  <w:num w:numId="221">
    <w:abstractNumId w:val="21"/>
  </w:num>
  <w:num w:numId="222">
    <w:abstractNumId w:val="45"/>
  </w:num>
  <w:num w:numId="223">
    <w:abstractNumId w:val="51"/>
  </w:num>
  <w:num w:numId="224">
    <w:abstractNumId w:val="36"/>
  </w:num>
  <w:num w:numId="225">
    <w:abstractNumId w:val="47"/>
  </w:num>
  <w:num w:numId="226">
    <w:abstractNumId w:val="10"/>
  </w:num>
  <w:num w:numId="227">
    <w:abstractNumId w:val="1"/>
  </w:num>
  <w:num w:numId="228">
    <w:abstractNumId w:val="49"/>
  </w:num>
  <w:num w:numId="229">
    <w:abstractNumId w:val="17"/>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3"/>
  </w:num>
  <w:num w:numId="231">
    <w:abstractNumId w:val="33"/>
  </w:num>
  <w:num w:numId="232">
    <w:abstractNumId w:val="35"/>
  </w:num>
  <w:num w:numId="233">
    <w:abstractNumId w:val="5"/>
  </w:num>
  <w:num w:numId="234">
    <w:abstractNumId w:val="15"/>
  </w:num>
  <w:num w:numId="235">
    <w:abstractNumId w:val="6"/>
  </w:num>
  <w:num w:numId="236">
    <w:abstractNumId w:val="43"/>
  </w:num>
  <w:num w:numId="237">
    <w:abstractNumId w:val="18"/>
  </w:num>
  <w:num w:numId="238">
    <w:abstractNumId w:val="38"/>
  </w:num>
  <w:num w:numId="239">
    <w:abstractNumId w:val="44"/>
  </w:num>
  <w:num w:numId="240">
    <w:abstractNumId w:val="20"/>
  </w:num>
  <w:num w:numId="241">
    <w:abstractNumId w:val="25"/>
  </w:num>
  <w:num w:numId="242">
    <w:abstractNumId w:val="34"/>
  </w:num>
  <w:num w:numId="243">
    <w:abstractNumId w:val="19"/>
  </w:num>
  <w:num w:numId="244">
    <w:abstractNumId w:val="0"/>
  </w:num>
  <w:num w:numId="245">
    <w:abstractNumId w:val="26"/>
  </w:num>
  <w:num w:numId="246">
    <w:abstractNumId w:val="12"/>
  </w:num>
  <w:num w:numId="247">
    <w:abstractNumId w:val="9"/>
  </w:num>
  <w:num w:numId="248">
    <w:abstractNumId w:val="23"/>
  </w:num>
  <w:num w:numId="249">
    <w:abstractNumId w:val="24"/>
  </w:num>
  <w:num w:numId="250">
    <w:abstractNumId w:val="22"/>
  </w:num>
  <w:num w:numId="251">
    <w:abstractNumId w:val="30"/>
  </w:num>
  <w:num w:numId="252">
    <w:abstractNumId w:val="17"/>
    <w:lvlOverride w:ilvl="0">
      <w:startOverride w:val="15"/>
    </w:lvlOverride>
    <w:lvlOverride w:ilvl="1">
      <w:startOverride w:val="2"/>
    </w:lvlOverride>
  </w:num>
  <w:num w:numId="253">
    <w:abstractNumId w:val="14"/>
  </w:num>
  <w:num w:numId="254">
    <w:abstractNumId w:val="37"/>
  </w:num>
  <w:num w:numId="255">
    <w:abstractNumId w:val="41"/>
  </w:num>
  <w:num w:numId="256">
    <w:abstractNumId w:val="42"/>
  </w:num>
  <w:numIdMacAtCleanup w:val="2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40C"/>
    <w:rsid w:val="00001702"/>
    <w:rsid w:val="000018C4"/>
    <w:rsid w:val="00001E76"/>
    <w:rsid w:val="000027A4"/>
    <w:rsid w:val="00002BD5"/>
    <w:rsid w:val="000047B4"/>
    <w:rsid w:val="00004D8B"/>
    <w:rsid w:val="000064EA"/>
    <w:rsid w:val="00007BD8"/>
    <w:rsid w:val="000101CE"/>
    <w:rsid w:val="00012233"/>
    <w:rsid w:val="000123AE"/>
    <w:rsid w:val="00013963"/>
    <w:rsid w:val="000143AB"/>
    <w:rsid w:val="00014CFA"/>
    <w:rsid w:val="000150BD"/>
    <w:rsid w:val="0001528E"/>
    <w:rsid w:val="0001620C"/>
    <w:rsid w:val="0001651C"/>
    <w:rsid w:val="000169ED"/>
    <w:rsid w:val="000171F2"/>
    <w:rsid w:val="000172A6"/>
    <w:rsid w:val="00020198"/>
    <w:rsid w:val="00020485"/>
    <w:rsid w:val="00020E3A"/>
    <w:rsid w:val="00021A33"/>
    <w:rsid w:val="00022895"/>
    <w:rsid w:val="00023A2F"/>
    <w:rsid w:val="00023DD5"/>
    <w:rsid w:val="00024122"/>
    <w:rsid w:val="00024C56"/>
    <w:rsid w:val="00024EBD"/>
    <w:rsid w:val="000256E0"/>
    <w:rsid w:val="00025CAD"/>
    <w:rsid w:val="000262BF"/>
    <w:rsid w:val="0002638A"/>
    <w:rsid w:val="00027B1D"/>
    <w:rsid w:val="000314A3"/>
    <w:rsid w:val="000321CF"/>
    <w:rsid w:val="000327C1"/>
    <w:rsid w:val="0003287A"/>
    <w:rsid w:val="00032DD7"/>
    <w:rsid w:val="000335AE"/>
    <w:rsid w:val="00033751"/>
    <w:rsid w:val="000343AB"/>
    <w:rsid w:val="000359B0"/>
    <w:rsid w:val="00035ECA"/>
    <w:rsid w:val="00037053"/>
    <w:rsid w:val="00037389"/>
    <w:rsid w:val="000373C7"/>
    <w:rsid w:val="00037B3B"/>
    <w:rsid w:val="00040046"/>
    <w:rsid w:val="000412DD"/>
    <w:rsid w:val="00041C98"/>
    <w:rsid w:val="0004318A"/>
    <w:rsid w:val="000433CE"/>
    <w:rsid w:val="00043499"/>
    <w:rsid w:val="00043758"/>
    <w:rsid w:val="000449C5"/>
    <w:rsid w:val="00046367"/>
    <w:rsid w:val="000469CE"/>
    <w:rsid w:val="00046B0E"/>
    <w:rsid w:val="00047EAF"/>
    <w:rsid w:val="000507B4"/>
    <w:rsid w:val="00050975"/>
    <w:rsid w:val="00050D8B"/>
    <w:rsid w:val="00051693"/>
    <w:rsid w:val="0005177D"/>
    <w:rsid w:val="00051B9C"/>
    <w:rsid w:val="00051E82"/>
    <w:rsid w:val="00053679"/>
    <w:rsid w:val="000567BF"/>
    <w:rsid w:val="00056BB6"/>
    <w:rsid w:val="00061623"/>
    <w:rsid w:val="00061A11"/>
    <w:rsid w:val="00063243"/>
    <w:rsid w:val="000636A2"/>
    <w:rsid w:val="00063BB9"/>
    <w:rsid w:val="00063FBE"/>
    <w:rsid w:val="00064378"/>
    <w:rsid w:val="000671B9"/>
    <w:rsid w:val="00067819"/>
    <w:rsid w:val="0006799B"/>
    <w:rsid w:val="00070F66"/>
    <w:rsid w:val="00072368"/>
    <w:rsid w:val="00072F86"/>
    <w:rsid w:val="00074B4B"/>
    <w:rsid w:val="0007706D"/>
    <w:rsid w:val="0007748F"/>
    <w:rsid w:val="00077761"/>
    <w:rsid w:val="00077E8E"/>
    <w:rsid w:val="00080C00"/>
    <w:rsid w:val="0008402E"/>
    <w:rsid w:val="00087B46"/>
    <w:rsid w:val="00087DB1"/>
    <w:rsid w:val="000912D8"/>
    <w:rsid w:val="00092BE4"/>
    <w:rsid w:val="0009483E"/>
    <w:rsid w:val="0009618B"/>
    <w:rsid w:val="0009654D"/>
    <w:rsid w:val="000966E3"/>
    <w:rsid w:val="00096CE0"/>
    <w:rsid w:val="00097397"/>
    <w:rsid w:val="0009758B"/>
    <w:rsid w:val="00097684"/>
    <w:rsid w:val="000A18EB"/>
    <w:rsid w:val="000A2B45"/>
    <w:rsid w:val="000A2DC4"/>
    <w:rsid w:val="000A38EE"/>
    <w:rsid w:val="000A4280"/>
    <w:rsid w:val="000A45E9"/>
    <w:rsid w:val="000A4BA9"/>
    <w:rsid w:val="000A4EBF"/>
    <w:rsid w:val="000A4F13"/>
    <w:rsid w:val="000A6391"/>
    <w:rsid w:val="000A6A6C"/>
    <w:rsid w:val="000B0CC0"/>
    <w:rsid w:val="000B1067"/>
    <w:rsid w:val="000B1558"/>
    <w:rsid w:val="000B17B6"/>
    <w:rsid w:val="000B1EFB"/>
    <w:rsid w:val="000B2BB6"/>
    <w:rsid w:val="000B2C0E"/>
    <w:rsid w:val="000B4D5A"/>
    <w:rsid w:val="000B57D3"/>
    <w:rsid w:val="000B60C1"/>
    <w:rsid w:val="000B618C"/>
    <w:rsid w:val="000B669E"/>
    <w:rsid w:val="000B79A8"/>
    <w:rsid w:val="000C0A4B"/>
    <w:rsid w:val="000C1F7C"/>
    <w:rsid w:val="000C2050"/>
    <w:rsid w:val="000C2950"/>
    <w:rsid w:val="000C48C1"/>
    <w:rsid w:val="000C65E5"/>
    <w:rsid w:val="000D01A4"/>
    <w:rsid w:val="000D08BB"/>
    <w:rsid w:val="000D15EB"/>
    <w:rsid w:val="000D199A"/>
    <w:rsid w:val="000D1C54"/>
    <w:rsid w:val="000D1C94"/>
    <w:rsid w:val="000D1D9F"/>
    <w:rsid w:val="000D285D"/>
    <w:rsid w:val="000D30E2"/>
    <w:rsid w:val="000D491F"/>
    <w:rsid w:val="000D5212"/>
    <w:rsid w:val="000D5D54"/>
    <w:rsid w:val="000D74F0"/>
    <w:rsid w:val="000D7FFD"/>
    <w:rsid w:val="000E13DB"/>
    <w:rsid w:val="000E255F"/>
    <w:rsid w:val="000E288A"/>
    <w:rsid w:val="000E36DA"/>
    <w:rsid w:val="000E4555"/>
    <w:rsid w:val="000E7C29"/>
    <w:rsid w:val="000E7F65"/>
    <w:rsid w:val="000F0C51"/>
    <w:rsid w:val="000F100F"/>
    <w:rsid w:val="000F3721"/>
    <w:rsid w:val="000F4106"/>
    <w:rsid w:val="000F484B"/>
    <w:rsid w:val="000F4B91"/>
    <w:rsid w:val="000F5458"/>
    <w:rsid w:val="000F60B8"/>
    <w:rsid w:val="000F62D9"/>
    <w:rsid w:val="000F7B52"/>
    <w:rsid w:val="00100F47"/>
    <w:rsid w:val="00101137"/>
    <w:rsid w:val="00101A3B"/>
    <w:rsid w:val="00101E76"/>
    <w:rsid w:val="0010243E"/>
    <w:rsid w:val="001028BC"/>
    <w:rsid w:val="00102DD2"/>
    <w:rsid w:val="00103929"/>
    <w:rsid w:val="00103D31"/>
    <w:rsid w:val="00106807"/>
    <w:rsid w:val="00110219"/>
    <w:rsid w:val="001102B6"/>
    <w:rsid w:val="00110D82"/>
    <w:rsid w:val="00110F44"/>
    <w:rsid w:val="00111C43"/>
    <w:rsid w:val="00112EC2"/>
    <w:rsid w:val="00113037"/>
    <w:rsid w:val="00115398"/>
    <w:rsid w:val="0011688A"/>
    <w:rsid w:val="00116B06"/>
    <w:rsid w:val="00116E3C"/>
    <w:rsid w:val="00116F98"/>
    <w:rsid w:val="0011702A"/>
    <w:rsid w:val="001178AB"/>
    <w:rsid w:val="00120EC4"/>
    <w:rsid w:val="0012342E"/>
    <w:rsid w:val="00123817"/>
    <w:rsid w:val="00125127"/>
    <w:rsid w:val="001263BB"/>
    <w:rsid w:val="001264DC"/>
    <w:rsid w:val="00126D99"/>
    <w:rsid w:val="00127066"/>
    <w:rsid w:val="001279AF"/>
    <w:rsid w:val="001303EC"/>
    <w:rsid w:val="00132940"/>
    <w:rsid w:val="00134363"/>
    <w:rsid w:val="001349A3"/>
    <w:rsid w:val="0013509B"/>
    <w:rsid w:val="00135A26"/>
    <w:rsid w:val="00137CD8"/>
    <w:rsid w:val="0014026E"/>
    <w:rsid w:val="00141890"/>
    <w:rsid w:val="001430AF"/>
    <w:rsid w:val="00143641"/>
    <w:rsid w:val="00144A70"/>
    <w:rsid w:val="0014678D"/>
    <w:rsid w:val="00147C2A"/>
    <w:rsid w:val="0015069F"/>
    <w:rsid w:val="0015173E"/>
    <w:rsid w:val="00152944"/>
    <w:rsid w:val="00152D7A"/>
    <w:rsid w:val="00153619"/>
    <w:rsid w:val="00153E16"/>
    <w:rsid w:val="0015400A"/>
    <w:rsid w:val="001545B3"/>
    <w:rsid w:val="001555D0"/>
    <w:rsid w:val="0015706F"/>
    <w:rsid w:val="0016017C"/>
    <w:rsid w:val="00161776"/>
    <w:rsid w:val="00162B19"/>
    <w:rsid w:val="00163FC2"/>
    <w:rsid w:val="001642FD"/>
    <w:rsid w:val="001653B9"/>
    <w:rsid w:val="00166555"/>
    <w:rsid w:val="00166594"/>
    <w:rsid w:val="0016744B"/>
    <w:rsid w:val="001679B4"/>
    <w:rsid w:val="00171B80"/>
    <w:rsid w:val="001721B0"/>
    <w:rsid w:val="00172B91"/>
    <w:rsid w:val="0017549F"/>
    <w:rsid w:val="00176439"/>
    <w:rsid w:val="00177236"/>
    <w:rsid w:val="0018218C"/>
    <w:rsid w:val="0018295D"/>
    <w:rsid w:val="00183029"/>
    <w:rsid w:val="0018348A"/>
    <w:rsid w:val="0018433A"/>
    <w:rsid w:val="001850E2"/>
    <w:rsid w:val="00186ADA"/>
    <w:rsid w:val="00187D4F"/>
    <w:rsid w:val="00190113"/>
    <w:rsid w:val="00191A49"/>
    <w:rsid w:val="0019449F"/>
    <w:rsid w:val="001944C6"/>
    <w:rsid w:val="00194FEA"/>
    <w:rsid w:val="00195A05"/>
    <w:rsid w:val="00195A51"/>
    <w:rsid w:val="00196902"/>
    <w:rsid w:val="00196D67"/>
    <w:rsid w:val="001A076E"/>
    <w:rsid w:val="001A0BCD"/>
    <w:rsid w:val="001A0D71"/>
    <w:rsid w:val="001A108D"/>
    <w:rsid w:val="001A1763"/>
    <w:rsid w:val="001A19C0"/>
    <w:rsid w:val="001A27D0"/>
    <w:rsid w:val="001A2F35"/>
    <w:rsid w:val="001A3304"/>
    <w:rsid w:val="001A508E"/>
    <w:rsid w:val="001A6B5E"/>
    <w:rsid w:val="001A6D01"/>
    <w:rsid w:val="001A755F"/>
    <w:rsid w:val="001A77C2"/>
    <w:rsid w:val="001A79A3"/>
    <w:rsid w:val="001B016F"/>
    <w:rsid w:val="001B0A21"/>
    <w:rsid w:val="001B14FD"/>
    <w:rsid w:val="001B3960"/>
    <w:rsid w:val="001B3B06"/>
    <w:rsid w:val="001C1382"/>
    <w:rsid w:val="001C1698"/>
    <w:rsid w:val="001C1BE0"/>
    <w:rsid w:val="001C1E9E"/>
    <w:rsid w:val="001C349E"/>
    <w:rsid w:val="001C43D9"/>
    <w:rsid w:val="001C7126"/>
    <w:rsid w:val="001C77BA"/>
    <w:rsid w:val="001C7930"/>
    <w:rsid w:val="001D063B"/>
    <w:rsid w:val="001D0AD3"/>
    <w:rsid w:val="001D257E"/>
    <w:rsid w:val="001D2EFF"/>
    <w:rsid w:val="001D4046"/>
    <w:rsid w:val="001D45C2"/>
    <w:rsid w:val="001D4F52"/>
    <w:rsid w:val="001D4FFA"/>
    <w:rsid w:val="001D51A9"/>
    <w:rsid w:val="001D60EF"/>
    <w:rsid w:val="001D7A62"/>
    <w:rsid w:val="001D7D74"/>
    <w:rsid w:val="001E3367"/>
    <w:rsid w:val="001E35BD"/>
    <w:rsid w:val="001E363C"/>
    <w:rsid w:val="001E39CE"/>
    <w:rsid w:val="001E47DF"/>
    <w:rsid w:val="001E4979"/>
    <w:rsid w:val="001E5CE7"/>
    <w:rsid w:val="001E5FEA"/>
    <w:rsid w:val="001E6B40"/>
    <w:rsid w:val="001E6CDD"/>
    <w:rsid w:val="001F2897"/>
    <w:rsid w:val="001F3E17"/>
    <w:rsid w:val="001F41CB"/>
    <w:rsid w:val="001F6CD9"/>
    <w:rsid w:val="002000DA"/>
    <w:rsid w:val="00200178"/>
    <w:rsid w:val="002001CA"/>
    <w:rsid w:val="002004E9"/>
    <w:rsid w:val="00200D01"/>
    <w:rsid w:val="00200D39"/>
    <w:rsid w:val="00206E77"/>
    <w:rsid w:val="0020707A"/>
    <w:rsid w:val="00207196"/>
    <w:rsid w:val="002079B6"/>
    <w:rsid w:val="00207C8E"/>
    <w:rsid w:val="00210C11"/>
    <w:rsid w:val="0021120F"/>
    <w:rsid w:val="00211EAC"/>
    <w:rsid w:val="00212526"/>
    <w:rsid w:val="002139DB"/>
    <w:rsid w:val="00213DB8"/>
    <w:rsid w:val="0021489D"/>
    <w:rsid w:val="00215021"/>
    <w:rsid w:val="00215492"/>
    <w:rsid w:val="002157D5"/>
    <w:rsid w:val="0021582E"/>
    <w:rsid w:val="00215D2D"/>
    <w:rsid w:val="00217F52"/>
    <w:rsid w:val="00220046"/>
    <w:rsid w:val="002204A6"/>
    <w:rsid w:val="0022054D"/>
    <w:rsid w:val="00220A7C"/>
    <w:rsid w:val="002225FD"/>
    <w:rsid w:val="00223E29"/>
    <w:rsid w:val="00224CC3"/>
    <w:rsid w:val="00225E5B"/>
    <w:rsid w:val="00230226"/>
    <w:rsid w:val="0023036F"/>
    <w:rsid w:val="00230EB4"/>
    <w:rsid w:val="002322D4"/>
    <w:rsid w:val="00232775"/>
    <w:rsid w:val="002333F4"/>
    <w:rsid w:val="00234971"/>
    <w:rsid w:val="00236018"/>
    <w:rsid w:val="00236045"/>
    <w:rsid w:val="00237715"/>
    <w:rsid w:val="00240BE1"/>
    <w:rsid w:val="00241100"/>
    <w:rsid w:val="00241B2C"/>
    <w:rsid w:val="00243359"/>
    <w:rsid w:val="00243DC3"/>
    <w:rsid w:val="00245350"/>
    <w:rsid w:val="0024573A"/>
    <w:rsid w:val="0024657D"/>
    <w:rsid w:val="00247049"/>
    <w:rsid w:val="0024714F"/>
    <w:rsid w:val="00250CAA"/>
    <w:rsid w:val="00251D6D"/>
    <w:rsid w:val="00251FC1"/>
    <w:rsid w:val="00253F7A"/>
    <w:rsid w:val="00256B08"/>
    <w:rsid w:val="002572D4"/>
    <w:rsid w:val="002602AF"/>
    <w:rsid w:val="00261728"/>
    <w:rsid w:val="0026190B"/>
    <w:rsid w:val="00263316"/>
    <w:rsid w:val="00263484"/>
    <w:rsid w:val="00265EB2"/>
    <w:rsid w:val="0026602B"/>
    <w:rsid w:val="00266793"/>
    <w:rsid w:val="00266F99"/>
    <w:rsid w:val="00271DBC"/>
    <w:rsid w:val="00273F8E"/>
    <w:rsid w:val="00275D68"/>
    <w:rsid w:val="00276C44"/>
    <w:rsid w:val="00277B5A"/>
    <w:rsid w:val="00280178"/>
    <w:rsid w:val="0028061F"/>
    <w:rsid w:val="00280EAF"/>
    <w:rsid w:val="0028247D"/>
    <w:rsid w:val="00282F38"/>
    <w:rsid w:val="002856A5"/>
    <w:rsid w:val="00286CD7"/>
    <w:rsid w:val="002871E8"/>
    <w:rsid w:val="0029046D"/>
    <w:rsid w:val="0029053D"/>
    <w:rsid w:val="00291411"/>
    <w:rsid w:val="002925D5"/>
    <w:rsid w:val="0029397A"/>
    <w:rsid w:val="00294A65"/>
    <w:rsid w:val="00294F53"/>
    <w:rsid w:val="002951F1"/>
    <w:rsid w:val="00295345"/>
    <w:rsid w:val="00295EDE"/>
    <w:rsid w:val="00296A4A"/>
    <w:rsid w:val="00296C36"/>
    <w:rsid w:val="0029702B"/>
    <w:rsid w:val="002975D5"/>
    <w:rsid w:val="002A0ECE"/>
    <w:rsid w:val="002A19F6"/>
    <w:rsid w:val="002A1DBB"/>
    <w:rsid w:val="002A3A6B"/>
    <w:rsid w:val="002A3FC4"/>
    <w:rsid w:val="002A402F"/>
    <w:rsid w:val="002A4963"/>
    <w:rsid w:val="002A49E0"/>
    <w:rsid w:val="002A5D14"/>
    <w:rsid w:val="002A5EF9"/>
    <w:rsid w:val="002A5FC7"/>
    <w:rsid w:val="002A7628"/>
    <w:rsid w:val="002A76CE"/>
    <w:rsid w:val="002A7ABB"/>
    <w:rsid w:val="002B18D3"/>
    <w:rsid w:val="002B2C10"/>
    <w:rsid w:val="002B57C9"/>
    <w:rsid w:val="002B5CB8"/>
    <w:rsid w:val="002B63AA"/>
    <w:rsid w:val="002B65A5"/>
    <w:rsid w:val="002B723B"/>
    <w:rsid w:val="002B78DD"/>
    <w:rsid w:val="002B7BF6"/>
    <w:rsid w:val="002C2BF7"/>
    <w:rsid w:val="002C5931"/>
    <w:rsid w:val="002C6F67"/>
    <w:rsid w:val="002C7386"/>
    <w:rsid w:val="002C750D"/>
    <w:rsid w:val="002D0449"/>
    <w:rsid w:val="002D361F"/>
    <w:rsid w:val="002D38B5"/>
    <w:rsid w:val="002D3DD3"/>
    <w:rsid w:val="002D4984"/>
    <w:rsid w:val="002D5B30"/>
    <w:rsid w:val="002D64D0"/>
    <w:rsid w:val="002E00C7"/>
    <w:rsid w:val="002E1072"/>
    <w:rsid w:val="002E1C04"/>
    <w:rsid w:val="002E1FEF"/>
    <w:rsid w:val="002E377E"/>
    <w:rsid w:val="002E3E4B"/>
    <w:rsid w:val="002E3FB9"/>
    <w:rsid w:val="002E4997"/>
    <w:rsid w:val="002E527C"/>
    <w:rsid w:val="002E71D2"/>
    <w:rsid w:val="002E7C14"/>
    <w:rsid w:val="002F0838"/>
    <w:rsid w:val="002F10EA"/>
    <w:rsid w:val="002F1B20"/>
    <w:rsid w:val="002F234D"/>
    <w:rsid w:val="002F423F"/>
    <w:rsid w:val="002F5D36"/>
    <w:rsid w:val="002F5D6B"/>
    <w:rsid w:val="002F75E0"/>
    <w:rsid w:val="002F76D0"/>
    <w:rsid w:val="0030057A"/>
    <w:rsid w:val="003018D2"/>
    <w:rsid w:val="00302C94"/>
    <w:rsid w:val="003043DF"/>
    <w:rsid w:val="003046CE"/>
    <w:rsid w:val="00304A43"/>
    <w:rsid w:val="00304C8B"/>
    <w:rsid w:val="00306B1E"/>
    <w:rsid w:val="00307CC0"/>
    <w:rsid w:val="00311A86"/>
    <w:rsid w:val="003129B3"/>
    <w:rsid w:val="00313B07"/>
    <w:rsid w:val="00313B44"/>
    <w:rsid w:val="00315DCA"/>
    <w:rsid w:val="00316099"/>
    <w:rsid w:val="0031617A"/>
    <w:rsid w:val="0031656D"/>
    <w:rsid w:val="003206DF"/>
    <w:rsid w:val="0032210E"/>
    <w:rsid w:val="00322756"/>
    <w:rsid w:val="00322C57"/>
    <w:rsid w:val="00322E78"/>
    <w:rsid w:val="00323B5E"/>
    <w:rsid w:val="00323F2E"/>
    <w:rsid w:val="003244B3"/>
    <w:rsid w:val="003252A1"/>
    <w:rsid w:val="00325F32"/>
    <w:rsid w:val="00326820"/>
    <w:rsid w:val="00326D72"/>
    <w:rsid w:val="00326DDE"/>
    <w:rsid w:val="0033007D"/>
    <w:rsid w:val="00332EC6"/>
    <w:rsid w:val="00335265"/>
    <w:rsid w:val="00340CC0"/>
    <w:rsid w:val="00340E92"/>
    <w:rsid w:val="00342678"/>
    <w:rsid w:val="00342E0D"/>
    <w:rsid w:val="0034327D"/>
    <w:rsid w:val="00343A70"/>
    <w:rsid w:val="003442B2"/>
    <w:rsid w:val="0034477C"/>
    <w:rsid w:val="0034507D"/>
    <w:rsid w:val="003453F4"/>
    <w:rsid w:val="00345A54"/>
    <w:rsid w:val="00346365"/>
    <w:rsid w:val="00346526"/>
    <w:rsid w:val="00346822"/>
    <w:rsid w:val="00346F16"/>
    <w:rsid w:val="0034752D"/>
    <w:rsid w:val="00350134"/>
    <w:rsid w:val="00350665"/>
    <w:rsid w:val="003506D7"/>
    <w:rsid w:val="00350D0F"/>
    <w:rsid w:val="00352549"/>
    <w:rsid w:val="00354140"/>
    <w:rsid w:val="003541E0"/>
    <w:rsid w:val="00354AEA"/>
    <w:rsid w:val="003554C9"/>
    <w:rsid w:val="003578E3"/>
    <w:rsid w:val="003603DC"/>
    <w:rsid w:val="003606AB"/>
    <w:rsid w:val="00360996"/>
    <w:rsid w:val="0036384C"/>
    <w:rsid w:val="00363F50"/>
    <w:rsid w:val="00364574"/>
    <w:rsid w:val="00364C78"/>
    <w:rsid w:val="00364D0C"/>
    <w:rsid w:val="00365AEB"/>
    <w:rsid w:val="00367B7A"/>
    <w:rsid w:val="00370982"/>
    <w:rsid w:val="00372039"/>
    <w:rsid w:val="00373233"/>
    <w:rsid w:val="0037393B"/>
    <w:rsid w:val="00374229"/>
    <w:rsid w:val="00374593"/>
    <w:rsid w:val="00374894"/>
    <w:rsid w:val="00374D90"/>
    <w:rsid w:val="0037518B"/>
    <w:rsid w:val="003761E9"/>
    <w:rsid w:val="003773BB"/>
    <w:rsid w:val="00380153"/>
    <w:rsid w:val="00380AF8"/>
    <w:rsid w:val="00381846"/>
    <w:rsid w:val="00381AD3"/>
    <w:rsid w:val="00382A31"/>
    <w:rsid w:val="003834FA"/>
    <w:rsid w:val="0038366D"/>
    <w:rsid w:val="0038410C"/>
    <w:rsid w:val="00384D07"/>
    <w:rsid w:val="00384EAC"/>
    <w:rsid w:val="00385133"/>
    <w:rsid w:val="00386439"/>
    <w:rsid w:val="0038709E"/>
    <w:rsid w:val="003870BD"/>
    <w:rsid w:val="00390EE8"/>
    <w:rsid w:val="00390F22"/>
    <w:rsid w:val="0039191E"/>
    <w:rsid w:val="003919C8"/>
    <w:rsid w:val="00392320"/>
    <w:rsid w:val="0039256C"/>
    <w:rsid w:val="003926CC"/>
    <w:rsid w:val="00392B25"/>
    <w:rsid w:val="00393A9C"/>
    <w:rsid w:val="003960AB"/>
    <w:rsid w:val="003A0A67"/>
    <w:rsid w:val="003A31A1"/>
    <w:rsid w:val="003A35E5"/>
    <w:rsid w:val="003A3827"/>
    <w:rsid w:val="003A3DAD"/>
    <w:rsid w:val="003A5185"/>
    <w:rsid w:val="003A6089"/>
    <w:rsid w:val="003B03D9"/>
    <w:rsid w:val="003B040C"/>
    <w:rsid w:val="003B1E75"/>
    <w:rsid w:val="003B23D7"/>
    <w:rsid w:val="003B2B12"/>
    <w:rsid w:val="003B2CF6"/>
    <w:rsid w:val="003B2E7E"/>
    <w:rsid w:val="003B32CA"/>
    <w:rsid w:val="003B354C"/>
    <w:rsid w:val="003B5999"/>
    <w:rsid w:val="003B6861"/>
    <w:rsid w:val="003C1325"/>
    <w:rsid w:val="003C31DC"/>
    <w:rsid w:val="003C6D83"/>
    <w:rsid w:val="003C7280"/>
    <w:rsid w:val="003D1140"/>
    <w:rsid w:val="003D13DF"/>
    <w:rsid w:val="003D24BA"/>
    <w:rsid w:val="003D3542"/>
    <w:rsid w:val="003D3D9D"/>
    <w:rsid w:val="003D4208"/>
    <w:rsid w:val="003D420A"/>
    <w:rsid w:val="003D55D1"/>
    <w:rsid w:val="003D55FC"/>
    <w:rsid w:val="003D6D6D"/>
    <w:rsid w:val="003D737C"/>
    <w:rsid w:val="003D7E59"/>
    <w:rsid w:val="003E032F"/>
    <w:rsid w:val="003E043A"/>
    <w:rsid w:val="003E0A36"/>
    <w:rsid w:val="003E1644"/>
    <w:rsid w:val="003E16BC"/>
    <w:rsid w:val="003E1ADF"/>
    <w:rsid w:val="003E2036"/>
    <w:rsid w:val="003E2136"/>
    <w:rsid w:val="003E27FB"/>
    <w:rsid w:val="003E3138"/>
    <w:rsid w:val="003E37E0"/>
    <w:rsid w:val="003E51D4"/>
    <w:rsid w:val="003F0096"/>
    <w:rsid w:val="003F0386"/>
    <w:rsid w:val="003F172A"/>
    <w:rsid w:val="003F3BCF"/>
    <w:rsid w:val="003F4319"/>
    <w:rsid w:val="003F4A56"/>
    <w:rsid w:val="003F4C52"/>
    <w:rsid w:val="003F5743"/>
    <w:rsid w:val="003F5D29"/>
    <w:rsid w:val="003F5E67"/>
    <w:rsid w:val="003F69B7"/>
    <w:rsid w:val="003F7227"/>
    <w:rsid w:val="003F7BA2"/>
    <w:rsid w:val="003F7D54"/>
    <w:rsid w:val="00400943"/>
    <w:rsid w:val="00400A19"/>
    <w:rsid w:val="00400A4E"/>
    <w:rsid w:val="0040170B"/>
    <w:rsid w:val="00401BD3"/>
    <w:rsid w:val="00401D9A"/>
    <w:rsid w:val="00402855"/>
    <w:rsid w:val="004047D0"/>
    <w:rsid w:val="0040526C"/>
    <w:rsid w:val="0040536E"/>
    <w:rsid w:val="00405EC2"/>
    <w:rsid w:val="00406AC4"/>
    <w:rsid w:val="0040779C"/>
    <w:rsid w:val="00411751"/>
    <w:rsid w:val="00411FE1"/>
    <w:rsid w:val="00415843"/>
    <w:rsid w:val="00415F5C"/>
    <w:rsid w:val="00416137"/>
    <w:rsid w:val="004162D6"/>
    <w:rsid w:val="00417124"/>
    <w:rsid w:val="00417F3B"/>
    <w:rsid w:val="004212A9"/>
    <w:rsid w:val="0042235C"/>
    <w:rsid w:val="00422EA1"/>
    <w:rsid w:val="00422EB3"/>
    <w:rsid w:val="00423246"/>
    <w:rsid w:val="004235BD"/>
    <w:rsid w:val="00424B62"/>
    <w:rsid w:val="004253EC"/>
    <w:rsid w:val="00425C83"/>
    <w:rsid w:val="00427620"/>
    <w:rsid w:val="00427670"/>
    <w:rsid w:val="004277C3"/>
    <w:rsid w:val="0042781A"/>
    <w:rsid w:val="00427BBC"/>
    <w:rsid w:val="00427E3D"/>
    <w:rsid w:val="00430FF9"/>
    <w:rsid w:val="00431C02"/>
    <w:rsid w:val="00431ECB"/>
    <w:rsid w:val="0043207E"/>
    <w:rsid w:val="00433C1E"/>
    <w:rsid w:val="004341A4"/>
    <w:rsid w:val="004361C3"/>
    <w:rsid w:val="00436A20"/>
    <w:rsid w:val="004407B6"/>
    <w:rsid w:val="00440832"/>
    <w:rsid w:val="00440A67"/>
    <w:rsid w:val="00441370"/>
    <w:rsid w:val="0044178D"/>
    <w:rsid w:val="00442849"/>
    <w:rsid w:val="00443A9B"/>
    <w:rsid w:val="00444218"/>
    <w:rsid w:val="00445519"/>
    <w:rsid w:val="004456F7"/>
    <w:rsid w:val="00445C30"/>
    <w:rsid w:val="00445CDC"/>
    <w:rsid w:val="00445D66"/>
    <w:rsid w:val="00446804"/>
    <w:rsid w:val="00447770"/>
    <w:rsid w:val="00450B55"/>
    <w:rsid w:val="0045236D"/>
    <w:rsid w:val="00452C7E"/>
    <w:rsid w:val="00453595"/>
    <w:rsid w:val="00453EAC"/>
    <w:rsid w:val="004557BC"/>
    <w:rsid w:val="00455C6E"/>
    <w:rsid w:val="00456724"/>
    <w:rsid w:val="00456F90"/>
    <w:rsid w:val="00457F60"/>
    <w:rsid w:val="004604FA"/>
    <w:rsid w:val="004611E2"/>
    <w:rsid w:val="004615E8"/>
    <w:rsid w:val="0046184C"/>
    <w:rsid w:val="00462E7A"/>
    <w:rsid w:val="00462FDE"/>
    <w:rsid w:val="00463C07"/>
    <w:rsid w:val="00463F67"/>
    <w:rsid w:val="00464370"/>
    <w:rsid w:val="004651C9"/>
    <w:rsid w:val="00465F66"/>
    <w:rsid w:val="00467D8C"/>
    <w:rsid w:val="00472306"/>
    <w:rsid w:val="004742FE"/>
    <w:rsid w:val="00474C95"/>
    <w:rsid w:val="00474CAA"/>
    <w:rsid w:val="004762AC"/>
    <w:rsid w:val="004772F0"/>
    <w:rsid w:val="00477B9D"/>
    <w:rsid w:val="00480121"/>
    <w:rsid w:val="00481C51"/>
    <w:rsid w:val="00483472"/>
    <w:rsid w:val="004845F3"/>
    <w:rsid w:val="0048474B"/>
    <w:rsid w:val="00486B31"/>
    <w:rsid w:val="00490813"/>
    <w:rsid w:val="00490CCF"/>
    <w:rsid w:val="00492399"/>
    <w:rsid w:val="00493609"/>
    <w:rsid w:val="004947EB"/>
    <w:rsid w:val="00494F1D"/>
    <w:rsid w:val="00495D35"/>
    <w:rsid w:val="00496600"/>
    <w:rsid w:val="004971FC"/>
    <w:rsid w:val="004A08DA"/>
    <w:rsid w:val="004A097D"/>
    <w:rsid w:val="004A1AB9"/>
    <w:rsid w:val="004A2151"/>
    <w:rsid w:val="004A32D3"/>
    <w:rsid w:val="004A3AC6"/>
    <w:rsid w:val="004A3FB4"/>
    <w:rsid w:val="004A4392"/>
    <w:rsid w:val="004A4AE8"/>
    <w:rsid w:val="004A56A7"/>
    <w:rsid w:val="004A5EAB"/>
    <w:rsid w:val="004A74DB"/>
    <w:rsid w:val="004A7A62"/>
    <w:rsid w:val="004A7E9E"/>
    <w:rsid w:val="004A7FA1"/>
    <w:rsid w:val="004B0F19"/>
    <w:rsid w:val="004B1B93"/>
    <w:rsid w:val="004B31F8"/>
    <w:rsid w:val="004B3569"/>
    <w:rsid w:val="004B49C3"/>
    <w:rsid w:val="004B4A40"/>
    <w:rsid w:val="004B5CB9"/>
    <w:rsid w:val="004B6117"/>
    <w:rsid w:val="004B72E0"/>
    <w:rsid w:val="004B7DEC"/>
    <w:rsid w:val="004C2408"/>
    <w:rsid w:val="004C3984"/>
    <w:rsid w:val="004C3D86"/>
    <w:rsid w:val="004C5B4E"/>
    <w:rsid w:val="004C634D"/>
    <w:rsid w:val="004C7A16"/>
    <w:rsid w:val="004D0E40"/>
    <w:rsid w:val="004D2BF7"/>
    <w:rsid w:val="004D4874"/>
    <w:rsid w:val="004D5A4B"/>
    <w:rsid w:val="004D5C51"/>
    <w:rsid w:val="004D5E9C"/>
    <w:rsid w:val="004D63BB"/>
    <w:rsid w:val="004D64A9"/>
    <w:rsid w:val="004D67BE"/>
    <w:rsid w:val="004D6DDD"/>
    <w:rsid w:val="004D782D"/>
    <w:rsid w:val="004E2C17"/>
    <w:rsid w:val="004E2E1D"/>
    <w:rsid w:val="004E3586"/>
    <w:rsid w:val="004E6B29"/>
    <w:rsid w:val="004E6C9F"/>
    <w:rsid w:val="004E7AEC"/>
    <w:rsid w:val="004F0CAC"/>
    <w:rsid w:val="004F18FE"/>
    <w:rsid w:val="004F1BFB"/>
    <w:rsid w:val="004F2DD8"/>
    <w:rsid w:val="004F3EB4"/>
    <w:rsid w:val="004F5140"/>
    <w:rsid w:val="004F5702"/>
    <w:rsid w:val="004F6444"/>
    <w:rsid w:val="004F699B"/>
    <w:rsid w:val="004F6B1E"/>
    <w:rsid w:val="00500436"/>
    <w:rsid w:val="00500600"/>
    <w:rsid w:val="00502142"/>
    <w:rsid w:val="005030D3"/>
    <w:rsid w:val="00503322"/>
    <w:rsid w:val="00503E08"/>
    <w:rsid w:val="00505694"/>
    <w:rsid w:val="00505E50"/>
    <w:rsid w:val="00507E78"/>
    <w:rsid w:val="005107D3"/>
    <w:rsid w:val="00510B2B"/>
    <w:rsid w:val="0051407A"/>
    <w:rsid w:val="005156C7"/>
    <w:rsid w:val="0051682B"/>
    <w:rsid w:val="00516D97"/>
    <w:rsid w:val="00520C21"/>
    <w:rsid w:val="00520D75"/>
    <w:rsid w:val="0052150B"/>
    <w:rsid w:val="005216FF"/>
    <w:rsid w:val="0052264D"/>
    <w:rsid w:val="00524B70"/>
    <w:rsid w:val="00525C1A"/>
    <w:rsid w:val="00527060"/>
    <w:rsid w:val="005273FB"/>
    <w:rsid w:val="00527CD8"/>
    <w:rsid w:val="00527D0C"/>
    <w:rsid w:val="00527E11"/>
    <w:rsid w:val="005300BF"/>
    <w:rsid w:val="00532A2B"/>
    <w:rsid w:val="005330FA"/>
    <w:rsid w:val="00533803"/>
    <w:rsid w:val="005406DB"/>
    <w:rsid w:val="0054186C"/>
    <w:rsid w:val="00542C75"/>
    <w:rsid w:val="005431DB"/>
    <w:rsid w:val="0054330A"/>
    <w:rsid w:val="00543FFC"/>
    <w:rsid w:val="0054459F"/>
    <w:rsid w:val="005473C1"/>
    <w:rsid w:val="00547E5F"/>
    <w:rsid w:val="005507D0"/>
    <w:rsid w:val="00551E63"/>
    <w:rsid w:val="00553361"/>
    <w:rsid w:val="005546D6"/>
    <w:rsid w:val="00554D7E"/>
    <w:rsid w:val="0055508A"/>
    <w:rsid w:val="00555564"/>
    <w:rsid w:val="00555894"/>
    <w:rsid w:val="00556F88"/>
    <w:rsid w:val="005573E2"/>
    <w:rsid w:val="00560214"/>
    <w:rsid w:val="005613E8"/>
    <w:rsid w:val="00564171"/>
    <w:rsid w:val="00564993"/>
    <w:rsid w:val="005658BA"/>
    <w:rsid w:val="00565AF8"/>
    <w:rsid w:val="005664CE"/>
    <w:rsid w:val="00566AE7"/>
    <w:rsid w:val="00566F2F"/>
    <w:rsid w:val="00566F47"/>
    <w:rsid w:val="005671B4"/>
    <w:rsid w:val="0056747A"/>
    <w:rsid w:val="005725BF"/>
    <w:rsid w:val="00574118"/>
    <w:rsid w:val="005747C5"/>
    <w:rsid w:val="005748ED"/>
    <w:rsid w:val="00574FA2"/>
    <w:rsid w:val="00576EA7"/>
    <w:rsid w:val="005771A8"/>
    <w:rsid w:val="0057792C"/>
    <w:rsid w:val="00581C68"/>
    <w:rsid w:val="005825DF"/>
    <w:rsid w:val="00583590"/>
    <w:rsid w:val="0058386A"/>
    <w:rsid w:val="00583E26"/>
    <w:rsid w:val="005843B0"/>
    <w:rsid w:val="005861C1"/>
    <w:rsid w:val="0059002D"/>
    <w:rsid w:val="005905BA"/>
    <w:rsid w:val="00591387"/>
    <w:rsid w:val="00591B9C"/>
    <w:rsid w:val="005922B9"/>
    <w:rsid w:val="00592409"/>
    <w:rsid w:val="005929D3"/>
    <w:rsid w:val="0059697B"/>
    <w:rsid w:val="00596BE2"/>
    <w:rsid w:val="005A0597"/>
    <w:rsid w:val="005A09E0"/>
    <w:rsid w:val="005A09E4"/>
    <w:rsid w:val="005A0DDB"/>
    <w:rsid w:val="005A2BEA"/>
    <w:rsid w:val="005A5ACD"/>
    <w:rsid w:val="005A60DB"/>
    <w:rsid w:val="005A6769"/>
    <w:rsid w:val="005A6D5D"/>
    <w:rsid w:val="005A6E3F"/>
    <w:rsid w:val="005A7A7C"/>
    <w:rsid w:val="005B0566"/>
    <w:rsid w:val="005B06EA"/>
    <w:rsid w:val="005B109B"/>
    <w:rsid w:val="005B2946"/>
    <w:rsid w:val="005B3308"/>
    <w:rsid w:val="005B410E"/>
    <w:rsid w:val="005B419D"/>
    <w:rsid w:val="005B4B0E"/>
    <w:rsid w:val="005B4CAC"/>
    <w:rsid w:val="005B6096"/>
    <w:rsid w:val="005B7117"/>
    <w:rsid w:val="005B71CF"/>
    <w:rsid w:val="005B7211"/>
    <w:rsid w:val="005B7ABF"/>
    <w:rsid w:val="005B7E0F"/>
    <w:rsid w:val="005C015C"/>
    <w:rsid w:val="005C05CB"/>
    <w:rsid w:val="005C0659"/>
    <w:rsid w:val="005C0E83"/>
    <w:rsid w:val="005C16C5"/>
    <w:rsid w:val="005C2C09"/>
    <w:rsid w:val="005C42A2"/>
    <w:rsid w:val="005C4623"/>
    <w:rsid w:val="005C50D6"/>
    <w:rsid w:val="005C6C22"/>
    <w:rsid w:val="005C797A"/>
    <w:rsid w:val="005D05BC"/>
    <w:rsid w:val="005D1769"/>
    <w:rsid w:val="005D1E09"/>
    <w:rsid w:val="005D21BC"/>
    <w:rsid w:val="005D258E"/>
    <w:rsid w:val="005D2646"/>
    <w:rsid w:val="005D28A4"/>
    <w:rsid w:val="005D28D4"/>
    <w:rsid w:val="005D3F63"/>
    <w:rsid w:val="005D64A1"/>
    <w:rsid w:val="005D78EB"/>
    <w:rsid w:val="005D7CB6"/>
    <w:rsid w:val="005E07AA"/>
    <w:rsid w:val="005E1603"/>
    <w:rsid w:val="005E1C0C"/>
    <w:rsid w:val="005E2ACD"/>
    <w:rsid w:val="005E486E"/>
    <w:rsid w:val="005E51C1"/>
    <w:rsid w:val="005E535B"/>
    <w:rsid w:val="005E627E"/>
    <w:rsid w:val="005E774D"/>
    <w:rsid w:val="005F31F6"/>
    <w:rsid w:val="005F35F2"/>
    <w:rsid w:val="005F4540"/>
    <w:rsid w:val="005F6F03"/>
    <w:rsid w:val="005F77D3"/>
    <w:rsid w:val="006000BD"/>
    <w:rsid w:val="00600621"/>
    <w:rsid w:val="006016DC"/>
    <w:rsid w:val="00601CBF"/>
    <w:rsid w:val="00601CD1"/>
    <w:rsid w:val="006025E9"/>
    <w:rsid w:val="00603D79"/>
    <w:rsid w:val="00605185"/>
    <w:rsid w:val="00606040"/>
    <w:rsid w:val="00606F50"/>
    <w:rsid w:val="00607281"/>
    <w:rsid w:val="00610BE7"/>
    <w:rsid w:val="00612F27"/>
    <w:rsid w:val="00613D10"/>
    <w:rsid w:val="00614ADB"/>
    <w:rsid w:val="006203D2"/>
    <w:rsid w:val="006208B8"/>
    <w:rsid w:val="00621347"/>
    <w:rsid w:val="00621556"/>
    <w:rsid w:val="00623A30"/>
    <w:rsid w:val="00623F64"/>
    <w:rsid w:val="00624191"/>
    <w:rsid w:val="00624700"/>
    <w:rsid w:val="00625EC1"/>
    <w:rsid w:val="006260A0"/>
    <w:rsid w:val="00626850"/>
    <w:rsid w:val="00627A75"/>
    <w:rsid w:val="006311B5"/>
    <w:rsid w:val="006312D4"/>
    <w:rsid w:val="00634443"/>
    <w:rsid w:val="006350A7"/>
    <w:rsid w:val="00646592"/>
    <w:rsid w:val="006467E4"/>
    <w:rsid w:val="00647640"/>
    <w:rsid w:val="006505BA"/>
    <w:rsid w:val="0065087C"/>
    <w:rsid w:val="00650D13"/>
    <w:rsid w:val="00651491"/>
    <w:rsid w:val="00651796"/>
    <w:rsid w:val="00652736"/>
    <w:rsid w:val="00653556"/>
    <w:rsid w:val="00653B77"/>
    <w:rsid w:val="00660A48"/>
    <w:rsid w:val="00661307"/>
    <w:rsid w:val="00661AAC"/>
    <w:rsid w:val="00663978"/>
    <w:rsid w:val="00663AA5"/>
    <w:rsid w:val="00663C43"/>
    <w:rsid w:val="00664BB6"/>
    <w:rsid w:val="0066503A"/>
    <w:rsid w:val="00665430"/>
    <w:rsid w:val="006655C6"/>
    <w:rsid w:val="00667EBC"/>
    <w:rsid w:val="00671F5F"/>
    <w:rsid w:val="00672AF1"/>
    <w:rsid w:val="00672FFE"/>
    <w:rsid w:val="006736C4"/>
    <w:rsid w:val="00673A8A"/>
    <w:rsid w:val="00673BFA"/>
    <w:rsid w:val="00673DEB"/>
    <w:rsid w:val="00674FF0"/>
    <w:rsid w:val="0067536C"/>
    <w:rsid w:val="00675586"/>
    <w:rsid w:val="00677387"/>
    <w:rsid w:val="00677C71"/>
    <w:rsid w:val="00680EDA"/>
    <w:rsid w:val="0068140D"/>
    <w:rsid w:val="00681618"/>
    <w:rsid w:val="0068229C"/>
    <w:rsid w:val="00682F66"/>
    <w:rsid w:val="006839EB"/>
    <w:rsid w:val="00683E8F"/>
    <w:rsid w:val="00684252"/>
    <w:rsid w:val="00684931"/>
    <w:rsid w:val="00684DF2"/>
    <w:rsid w:val="006858A9"/>
    <w:rsid w:val="00685AE3"/>
    <w:rsid w:val="006907AF"/>
    <w:rsid w:val="006909E0"/>
    <w:rsid w:val="006910B2"/>
    <w:rsid w:val="00691272"/>
    <w:rsid w:val="006921F4"/>
    <w:rsid w:val="00693611"/>
    <w:rsid w:val="00694B51"/>
    <w:rsid w:val="00695476"/>
    <w:rsid w:val="006976C7"/>
    <w:rsid w:val="0069774A"/>
    <w:rsid w:val="00697BFD"/>
    <w:rsid w:val="006A04D8"/>
    <w:rsid w:val="006A0AAD"/>
    <w:rsid w:val="006A0BF0"/>
    <w:rsid w:val="006A1120"/>
    <w:rsid w:val="006A18AB"/>
    <w:rsid w:val="006A1E2C"/>
    <w:rsid w:val="006A2125"/>
    <w:rsid w:val="006A215B"/>
    <w:rsid w:val="006A2570"/>
    <w:rsid w:val="006A30C6"/>
    <w:rsid w:val="006A4AE7"/>
    <w:rsid w:val="006A5945"/>
    <w:rsid w:val="006A5C5E"/>
    <w:rsid w:val="006A7245"/>
    <w:rsid w:val="006A7976"/>
    <w:rsid w:val="006A7AE0"/>
    <w:rsid w:val="006B088F"/>
    <w:rsid w:val="006B316F"/>
    <w:rsid w:val="006B55D7"/>
    <w:rsid w:val="006B5E0E"/>
    <w:rsid w:val="006B6F84"/>
    <w:rsid w:val="006B7458"/>
    <w:rsid w:val="006C139D"/>
    <w:rsid w:val="006C2E62"/>
    <w:rsid w:val="006C3C90"/>
    <w:rsid w:val="006C6C46"/>
    <w:rsid w:val="006D1D83"/>
    <w:rsid w:val="006D2EC9"/>
    <w:rsid w:val="006D30D6"/>
    <w:rsid w:val="006D3ED2"/>
    <w:rsid w:val="006D4135"/>
    <w:rsid w:val="006D5188"/>
    <w:rsid w:val="006D51F1"/>
    <w:rsid w:val="006D7981"/>
    <w:rsid w:val="006E05FF"/>
    <w:rsid w:val="006E065B"/>
    <w:rsid w:val="006E2D76"/>
    <w:rsid w:val="006E2E48"/>
    <w:rsid w:val="006E47A9"/>
    <w:rsid w:val="006E6778"/>
    <w:rsid w:val="006F01C2"/>
    <w:rsid w:val="006F05E3"/>
    <w:rsid w:val="006F1089"/>
    <w:rsid w:val="006F10F4"/>
    <w:rsid w:val="006F166E"/>
    <w:rsid w:val="006F2EFF"/>
    <w:rsid w:val="006F3180"/>
    <w:rsid w:val="006F3602"/>
    <w:rsid w:val="006F5EB3"/>
    <w:rsid w:val="007016D6"/>
    <w:rsid w:val="0070223A"/>
    <w:rsid w:val="00702E2C"/>
    <w:rsid w:val="00703727"/>
    <w:rsid w:val="00704DD3"/>
    <w:rsid w:val="00705355"/>
    <w:rsid w:val="0070549A"/>
    <w:rsid w:val="00705E11"/>
    <w:rsid w:val="007076C1"/>
    <w:rsid w:val="007103A4"/>
    <w:rsid w:val="007111DC"/>
    <w:rsid w:val="0071171C"/>
    <w:rsid w:val="007134D2"/>
    <w:rsid w:val="007139DB"/>
    <w:rsid w:val="00716691"/>
    <w:rsid w:val="00716A65"/>
    <w:rsid w:val="00716D4B"/>
    <w:rsid w:val="00716EC5"/>
    <w:rsid w:val="007174EC"/>
    <w:rsid w:val="007175DF"/>
    <w:rsid w:val="007178BC"/>
    <w:rsid w:val="00717A41"/>
    <w:rsid w:val="00717AED"/>
    <w:rsid w:val="00720E9D"/>
    <w:rsid w:val="0072353F"/>
    <w:rsid w:val="00723795"/>
    <w:rsid w:val="007238D6"/>
    <w:rsid w:val="00723A1F"/>
    <w:rsid w:val="00724BD9"/>
    <w:rsid w:val="0072567F"/>
    <w:rsid w:val="00725E7E"/>
    <w:rsid w:val="007261B9"/>
    <w:rsid w:val="0072623A"/>
    <w:rsid w:val="00727CCF"/>
    <w:rsid w:val="00730A87"/>
    <w:rsid w:val="00730BDD"/>
    <w:rsid w:val="00732131"/>
    <w:rsid w:val="00732280"/>
    <w:rsid w:val="007333DA"/>
    <w:rsid w:val="0073347E"/>
    <w:rsid w:val="0073358E"/>
    <w:rsid w:val="00734C6D"/>
    <w:rsid w:val="00735030"/>
    <w:rsid w:val="0073595E"/>
    <w:rsid w:val="007374D5"/>
    <w:rsid w:val="00737B92"/>
    <w:rsid w:val="00740300"/>
    <w:rsid w:val="00741817"/>
    <w:rsid w:val="00741B09"/>
    <w:rsid w:val="00741FAB"/>
    <w:rsid w:val="00742AFD"/>
    <w:rsid w:val="0074402C"/>
    <w:rsid w:val="00744936"/>
    <w:rsid w:val="00744CAF"/>
    <w:rsid w:val="00744CE7"/>
    <w:rsid w:val="00744D9D"/>
    <w:rsid w:val="00745A96"/>
    <w:rsid w:val="00745D87"/>
    <w:rsid w:val="00746496"/>
    <w:rsid w:val="007505F0"/>
    <w:rsid w:val="00751759"/>
    <w:rsid w:val="0075293C"/>
    <w:rsid w:val="00752959"/>
    <w:rsid w:val="00752EC8"/>
    <w:rsid w:val="007533A4"/>
    <w:rsid w:val="00753E8D"/>
    <w:rsid w:val="00754C93"/>
    <w:rsid w:val="00755BBD"/>
    <w:rsid w:val="007564F4"/>
    <w:rsid w:val="007566DC"/>
    <w:rsid w:val="00756C1C"/>
    <w:rsid w:val="00757491"/>
    <w:rsid w:val="0075790F"/>
    <w:rsid w:val="00761386"/>
    <w:rsid w:val="007617BB"/>
    <w:rsid w:val="00761C00"/>
    <w:rsid w:val="00762489"/>
    <w:rsid w:val="00763FC1"/>
    <w:rsid w:val="00764985"/>
    <w:rsid w:val="00764EC4"/>
    <w:rsid w:val="00766029"/>
    <w:rsid w:val="00766562"/>
    <w:rsid w:val="007701F3"/>
    <w:rsid w:val="00771492"/>
    <w:rsid w:val="007718FC"/>
    <w:rsid w:val="00771BC8"/>
    <w:rsid w:val="00772D66"/>
    <w:rsid w:val="007757A1"/>
    <w:rsid w:val="00775F3F"/>
    <w:rsid w:val="007761CA"/>
    <w:rsid w:val="007765BF"/>
    <w:rsid w:val="00776E0A"/>
    <w:rsid w:val="00781770"/>
    <w:rsid w:val="00781A38"/>
    <w:rsid w:val="00781E6F"/>
    <w:rsid w:val="00782E83"/>
    <w:rsid w:val="007836B1"/>
    <w:rsid w:val="00784064"/>
    <w:rsid w:val="00784A88"/>
    <w:rsid w:val="0078558D"/>
    <w:rsid w:val="007864A5"/>
    <w:rsid w:val="007866A5"/>
    <w:rsid w:val="00790D05"/>
    <w:rsid w:val="00790D33"/>
    <w:rsid w:val="007915A1"/>
    <w:rsid w:val="007937D1"/>
    <w:rsid w:val="00793A2A"/>
    <w:rsid w:val="00794016"/>
    <w:rsid w:val="00794539"/>
    <w:rsid w:val="007948AE"/>
    <w:rsid w:val="00795FF6"/>
    <w:rsid w:val="00796CC2"/>
    <w:rsid w:val="007977B0"/>
    <w:rsid w:val="007A03CA"/>
    <w:rsid w:val="007A069F"/>
    <w:rsid w:val="007A39C6"/>
    <w:rsid w:val="007A5A8D"/>
    <w:rsid w:val="007A5C47"/>
    <w:rsid w:val="007A69CA"/>
    <w:rsid w:val="007B08A2"/>
    <w:rsid w:val="007B09AD"/>
    <w:rsid w:val="007B0D34"/>
    <w:rsid w:val="007B117C"/>
    <w:rsid w:val="007B1FDF"/>
    <w:rsid w:val="007B267E"/>
    <w:rsid w:val="007B45B7"/>
    <w:rsid w:val="007B63D3"/>
    <w:rsid w:val="007B6ABC"/>
    <w:rsid w:val="007B6BAF"/>
    <w:rsid w:val="007B74D8"/>
    <w:rsid w:val="007C00EF"/>
    <w:rsid w:val="007C0FF5"/>
    <w:rsid w:val="007C1070"/>
    <w:rsid w:val="007C20AB"/>
    <w:rsid w:val="007C20F0"/>
    <w:rsid w:val="007C27D6"/>
    <w:rsid w:val="007C2A6B"/>
    <w:rsid w:val="007C3714"/>
    <w:rsid w:val="007C409F"/>
    <w:rsid w:val="007C6FB4"/>
    <w:rsid w:val="007D0359"/>
    <w:rsid w:val="007D0462"/>
    <w:rsid w:val="007D0D3A"/>
    <w:rsid w:val="007D1892"/>
    <w:rsid w:val="007D364C"/>
    <w:rsid w:val="007D414C"/>
    <w:rsid w:val="007D5F94"/>
    <w:rsid w:val="007D655B"/>
    <w:rsid w:val="007D77FF"/>
    <w:rsid w:val="007E1757"/>
    <w:rsid w:val="007E1799"/>
    <w:rsid w:val="007E20ED"/>
    <w:rsid w:val="007E294E"/>
    <w:rsid w:val="007E2995"/>
    <w:rsid w:val="007E3C96"/>
    <w:rsid w:val="007E4AEA"/>
    <w:rsid w:val="007E5DE9"/>
    <w:rsid w:val="007E6167"/>
    <w:rsid w:val="007E6F50"/>
    <w:rsid w:val="007E7FAB"/>
    <w:rsid w:val="007F0D09"/>
    <w:rsid w:val="007F1520"/>
    <w:rsid w:val="007F20A0"/>
    <w:rsid w:val="007F39E4"/>
    <w:rsid w:val="007F3B16"/>
    <w:rsid w:val="007F6C08"/>
    <w:rsid w:val="007F70A4"/>
    <w:rsid w:val="007F7FBD"/>
    <w:rsid w:val="00800B8E"/>
    <w:rsid w:val="0080121D"/>
    <w:rsid w:val="00801476"/>
    <w:rsid w:val="008019EB"/>
    <w:rsid w:val="00802178"/>
    <w:rsid w:val="00802A2E"/>
    <w:rsid w:val="00802F7C"/>
    <w:rsid w:val="00804395"/>
    <w:rsid w:val="008057F8"/>
    <w:rsid w:val="00805CD1"/>
    <w:rsid w:val="00806B88"/>
    <w:rsid w:val="008074AC"/>
    <w:rsid w:val="00807E21"/>
    <w:rsid w:val="00810500"/>
    <w:rsid w:val="008119EF"/>
    <w:rsid w:val="00811C1F"/>
    <w:rsid w:val="00812319"/>
    <w:rsid w:val="00813548"/>
    <w:rsid w:val="00814354"/>
    <w:rsid w:val="00814650"/>
    <w:rsid w:val="00814691"/>
    <w:rsid w:val="00814BBA"/>
    <w:rsid w:val="00814FFB"/>
    <w:rsid w:val="0081673F"/>
    <w:rsid w:val="008169F4"/>
    <w:rsid w:val="00817A28"/>
    <w:rsid w:val="00817DAE"/>
    <w:rsid w:val="00817F06"/>
    <w:rsid w:val="008202D6"/>
    <w:rsid w:val="00820C35"/>
    <w:rsid w:val="0082142D"/>
    <w:rsid w:val="008214BF"/>
    <w:rsid w:val="00821955"/>
    <w:rsid w:val="00821E6A"/>
    <w:rsid w:val="008229A4"/>
    <w:rsid w:val="00822B9F"/>
    <w:rsid w:val="0082480C"/>
    <w:rsid w:val="00824ECE"/>
    <w:rsid w:val="00826257"/>
    <w:rsid w:val="008266D0"/>
    <w:rsid w:val="00827893"/>
    <w:rsid w:val="008305B5"/>
    <w:rsid w:val="00830E4C"/>
    <w:rsid w:val="0083102F"/>
    <w:rsid w:val="00832682"/>
    <w:rsid w:val="00832B5E"/>
    <w:rsid w:val="00832EE3"/>
    <w:rsid w:val="0083332C"/>
    <w:rsid w:val="00833692"/>
    <w:rsid w:val="00833EF8"/>
    <w:rsid w:val="00834296"/>
    <w:rsid w:val="008367C5"/>
    <w:rsid w:val="00836FAF"/>
    <w:rsid w:val="008376A5"/>
    <w:rsid w:val="0084043C"/>
    <w:rsid w:val="008411ED"/>
    <w:rsid w:val="008419F8"/>
    <w:rsid w:val="00842257"/>
    <w:rsid w:val="00843193"/>
    <w:rsid w:val="00843E0B"/>
    <w:rsid w:val="00844F37"/>
    <w:rsid w:val="00845553"/>
    <w:rsid w:val="00845A91"/>
    <w:rsid w:val="008460FF"/>
    <w:rsid w:val="008469F4"/>
    <w:rsid w:val="00846B38"/>
    <w:rsid w:val="008504CA"/>
    <w:rsid w:val="00850ED2"/>
    <w:rsid w:val="00850FB5"/>
    <w:rsid w:val="00851596"/>
    <w:rsid w:val="008522B0"/>
    <w:rsid w:val="00852DBC"/>
    <w:rsid w:val="00852FCC"/>
    <w:rsid w:val="00852FE3"/>
    <w:rsid w:val="00853C56"/>
    <w:rsid w:val="00854801"/>
    <w:rsid w:val="008549F5"/>
    <w:rsid w:val="00854A68"/>
    <w:rsid w:val="00855DF7"/>
    <w:rsid w:val="00856005"/>
    <w:rsid w:val="008578D8"/>
    <w:rsid w:val="008600F3"/>
    <w:rsid w:val="00863A5A"/>
    <w:rsid w:val="00864CE9"/>
    <w:rsid w:val="00864DA3"/>
    <w:rsid w:val="00865127"/>
    <w:rsid w:val="00865799"/>
    <w:rsid w:val="00866508"/>
    <w:rsid w:val="00867D9A"/>
    <w:rsid w:val="00870928"/>
    <w:rsid w:val="008717CF"/>
    <w:rsid w:val="00871A41"/>
    <w:rsid w:val="00871DA0"/>
    <w:rsid w:val="00874D5C"/>
    <w:rsid w:val="0087560C"/>
    <w:rsid w:val="00875729"/>
    <w:rsid w:val="008775AF"/>
    <w:rsid w:val="00880E32"/>
    <w:rsid w:val="00881A56"/>
    <w:rsid w:val="00882549"/>
    <w:rsid w:val="008830B3"/>
    <w:rsid w:val="00883275"/>
    <w:rsid w:val="008836F0"/>
    <w:rsid w:val="00883936"/>
    <w:rsid w:val="0088702E"/>
    <w:rsid w:val="00887E5C"/>
    <w:rsid w:val="00891BC7"/>
    <w:rsid w:val="00893D11"/>
    <w:rsid w:val="0089406D"/>
    <w:rsid w:val="00894417"/>
    <w:rsid w:val="00895536"/>
    <w:rsid w:val="00896ACB"/>
    <w:rsid w:val="008978C0"/>
    <w:rsid w:val="008A0B33"/>
    <w:rsid w:val="008A16F9"/>
    <w:rsid w:val="008A19E0"/>
    <w:rsid w:val="008A24CB"/>
    <w:rsid w:val="008A2DC5"/>
    <w:rsid w:val="008A3F24"/>
    <w:rsid w:val="008A3F70"/>
    <w:rsid w:val="008A4FF0"/>
    <w:rsid w:val="008A502F"/>
    <w:rsid w:val="008A69B8"/>
    <w:rsid w:val="008A73D3"/>
    <w:rsid w:val="008B00B9"/>
    <w:rsid w:val="008B0224"/>
    <w:rsid w:val="008B1DC2"/>
    <w:rsid w:val="008B2201"/>
    <w:rsid w:val="008B4376"/>
    <w:rsid w:val="008B4602"/>
    <w:rsid w:val="008B5BB6"/>
    <w:rsid w:val="008C0BEC"/>
    <w:rsid w:val="008C156A"/>
    <w:rsid w:val="008C277D"/>
    <w:rsid w:val="008C2D39"/>
    <w:rsid w:val="008C37AD"/>
    <w:rsid w:val="008C38AB"/>
    <w:rsid w:val="008C3984"/>
    <w:rsid w:val="008C49A4"/>
    <w:rsid w:val="008C73C9"/>
    <w:rsid w:val="008C769F"/>
    <w:rsid w:val="008C7E47"/>
    <w:rsid w:val="008D3327"/>
    <w:rsid w:val="008D3F47"/>
    <w:rsid w:val="008D48AB"/>
    <w:rsid w:val="008D63B5"/>
    <w:rsid w:val="008D6D36"/>
    <w:rsid w:val="008D73DA"/>
    <w:rsid w:val="008D78DA"/>
    <w:rsid w:val="008E1328"/>
    <w:rsid w:val="008E14AD"/>
    <w:rsid w:val="008E1E04"/>
    <w:rsid w:val="008E2C54"/>
    <w:rsid w:val="008E6907"/>
    <w:rsid w:val="008F039A"/>
    <w:rsid w:val="008F22A8"/>
    <w:rsid w:val="008F2D71"/>
    <w:rsid w:val="008F36AE"/>
    <w:rsid w:val="008F4682"/>
    <w:rsid w:val="008F4A1F"/>
    <w:rsid w:val="008F60D2"/>
    <w:rsid w:val="008F64B2"/>
    <w:rsid w:val="008F6BAA"/>
    <w:rsid w:val="008F7EEA"/>
    <w:rsid w:val="009007B7"/>
    <w:rsid w:val="009008A8"/>
    <w:rsid w:val="009017F1"/>
    <w:rsid w:val="009019C8"/>
    <w:rsid w:val="009049E0"/>
    <w:rsid w:val="00906F1B"/>
    <w:rsid w:val="00907211"/>
    <w:rsid w:val="009077AA"/>
    <w:rsid w:val="00907E17"/>
    <w:rsid w:val="00907F6D"/>
    <w:rsid w:val="00907FEC"/>
    <w:rsid w:val="00910AC5"/>
    <w:rsid w:val="00911266"/>
    <w:rsid w:val="0091207F"/>
    <w:rsid w:val="00912567"/>
    <w:rsid w:val="00912DBF"/>
    <w:rsid w:val="009135C6"/>
    <w:rsid w:val="009144E3"/>
    <w:rsid w:val="00915F87"/>
    <w:rsid w:val="009163E9"/>
    <w:rsid w:val="0091726B"/>
    <w:rsid w:val="009175F5"/>
    <w:rsid w:val="009179C3"/>
    <w:rsid w:val="00923036"/>
    <w:rsid w:val="00923373"/>
    <w:rsid w:val="00923B37"/>
    <w:rsid w:val="00924187"/>
    <w:rsid w:val="009243F8"/>
    <w:rsid w:val="009247A7"/>
    <w:rsid w:val="0092611B"/>
    <w:rsid w:val="009269C5"/>
    <w:rsid w:val="00927A8E"/>
    <w:rsid w:val="00927B56"/>
    <w:rsid w:val="00927C9E"/>
    <w:rsid w:val="009301B7"/>
    <w:rsid w:val="00931162"/>
    <w:rsid w:val="00931251"/>
    <w:rsid w:val="00932065"/>
    <w:rsid w:val="00932211"/>
    <w:rsid w:val="00932A43"/>
    <w:rsid w:val="0093460C"/>
    <w:rsid w:val="00936287"/>
    <w:rsid w:val="00936A77"/>
    <w:rsid w:val="00936C92"/>
    <w:rsid w:val="00936CF2"/>
    <w:rsid w:val="00941985"/>
    <w:rsid w:val="009420B3"/>
    <w:rsid w:val="00942333"/>
    <w:rsid w:val="00942F58"/>
    <w:rsid w:val="0094302C"/>
    <w:rsid w:val="0094427C"/>
    <w:rsid w:val="0094485F"/>
    <w:rsid w:val="00944D71"/>
    <w:rsid w:val="00945427"/>
    <w:rsid w:val="0094548B"/>
    <w:rsid w:val="009475F4"/>
    <w:rsid w:val="00950C0C"/>
    <w:rsid w:val="0095130F"/>
    <w:rsid w:val="00952030"/>
    <w:rsid w:val="0095230F"/>
    <w:rsid w:val="00952559"/>
    <w:rsid w:val="0095380C"/>
    <w:rsid w:val="00953D96"/>
    <w:rsid w:val="00953EBD"/>
    <w:rsid w:val="00954352"/>
    <w:rsid w:val="00954769"/>
    <w:rsid w:val="00955F6B"/>
    <w:rsid w:val="00957D15"/>
    <w:rsid w:val="009608AE"/>
    <w:rsid w:val="00960CF6"/>
    <w:rsid w:val="00960F25"/>
    <w:rsid w:val="00962424"/>
    <w:rsid w:val="00962872"/>
    <w:rsid w:val="00963588"/>
    <w:rsid w:val="009636CF"/>
    <w:rsid w:val="0096376C"/>
    <w:rsid w:val="00964D5E"/>
    <w:rsid w:val="009655FB"/>
    <w:rsid w:val="00965886"/>
    <w:rsid w:val="009658AC"/>
    <w:rsid w:val="00970A5B"/>
    <w:rsid w:val="00971C4B"/>
    <w:rsid w:val="00972844"/>
    <w:rsid w:val="0097346B"/>
    <w:rsid w:val="00974375"/>
    <w:rsid w:val="00975A9D"/>
    <w:rsid w:val="00976745"/>
    <w:rsid w:val="00976D0B"/>
    <w:rsid w:val="0097707D"/>
    <w:rsid w:val="009771FF"/>
    <w:rsid w:val="00980438"/>
    <w:rsid w:val="00981356"/>
    <w:rsid w:val="009824FF"/>
    <w:rsid w:val="00982CEE"/>
    <w:rsid w:val="009868B5"/>
    <w:rsid w:val="00986987"/>
    <w:rsid w:val="009871DD"/>
    <w:rsid w:val="0098761C"/>
    <w:rsid w:val="00987811"/>
    <w:rsid w:val="00992335"/>
    <w:rsid w:val="0099235E"/>
    <w:rsid w:val="00992D93"/>
    <w:rsid w:val="0099304A"/>
    <w:rsid w:val="009938DD"/>
    <w:rsid w:val="00994CA7"/>
    <w:rsid w:val="009950DF"/>
    <w:rsid w:val="00995FF5"/>
    <w:rsid w:val="0099661B"/>
    <w:rsid w:val="00996DE9"/>
    <w:rsid w:val="009A0690"/>
    <w:rsid w:val="009A0849"/>
    <w:rsid w:val="009A1C7E"/>
    <w:rsid w:val="009A1DA6"/>
    <w:rsid w:val="009A1E51"/>
    <w:rsid w:val="009A23AE"/>
    <w:rsid w:val="009A5EA4"/>
    <w:rsid w:val="009A5F2F"/>
    <w:rsid w:val="009A63AB"/>
    <w:rsid w:val="009A65E5"/>
    <w:rsid w:val="009B058A"/>
    <w:rsid w:val="009B1DDE"/>
    <w:rsid w:val="009B26D0"/>
    <w:rsid w:val="009B3088"/>
    <w:rsid w:val="009B333B"/>
    <w:rsid w:val="009B33E4"/>
    <w:rsid w:val="009B5BE7"/>
    <w:rsid w:val="009B5FBD"/>
    <w:rsid w:val="009B6451"/>
    <w:rsid w:val="009B7911"/>
    <w:rsid w:val="009B7FB8"/>
    <w:rsid w:val="009C060E"/>
    <w:rsid w:val="009C0C8C"/>
    <w:rsid w:val="009C309D"/>
    <w:rsid w:val="009C36F1"/>
    <w:rsid w:val="009C6330"/>
    <w:rsid w:val="009C67FD"/>
    <w:rsid w:val="009C6F1A"/>
    <w:rsid w:val="009C7091"/>
    <w:rsid w:val="009D027D"/>
    <w:rsid w:val="009D25B7"/>
    <w:rsid w:val="009D27F0"/>
    <w:rsid w:val="009D2A73"/>
    <w:rsid w:val="009D3A2A"/>
    <w:rsid w:val="009D3BC3"/>
    <w:rsid w:val="009D47EB"/>
    <w:rsid w:val="009D5CC3"/>
    <w:rsid w:val="009D5D40"/>
    <w:rsid w:val="009D67E7"/>
    <w:rsid w:val="009E0C05"/>
    <w:rsid w:val="009E0C9A"/>
    <w:rsid w:val="009E2851"/>
    <w:rsid w:val="009E37AC"/>
    <w:rsid w:val="009E4E63"/>
    <w:rsid w:val="009E545A"/>
    <w:rsid w:val="009E55B9"/>
    <w:rsid w:val="009E5D9F"/>
    <w:rsid w:val="009E67C7"/>
    <w:rsid w:val="009E6B9F"/>
    <w:rsid w:val="009E72C1"/>
    <w:rsid w:val="009E7970"/>
    <w:rsid w:val="009E7F2A"/>
    <w:rsid w:val="009F02B8"/>
    <w:rsid w:val="009F07F6"/>
    <w:rsid w:val="009F168F"/>
    <w:rsid w:val="009F1762"/>
    <w:rsid w:val="009F1FCE"/>
    <w:rsid w:val="009F2888"/>
    <w:rsid w:val="009F3303"/>
    <w:rsid w:val="009F4701"/>
    <w:rsid w:val="009F4BE9"/>
    <w:rsid w:val="009F4FF4"/>
    <w:rsid w:val="009F52BB"/>
    <w:rsid w:val="009F5715"/>
    <w:rsid w:val="009F76A3"/>
    <w:rsid w:val="009F782D"/>
    <w:rsid w:val="00A00C28"/>
    <w:rsid w:val="00A010BD"/>
    <w:rsid w:val="00A01CEA"/>
    <w:rsid w:val="00A0258C"/>
    <w:rsid w:val="00A0604E"/>
    <w:rsid w:val="00A065AD"/>
    <w:rsid w:val="00A06BE2"/>
    <w:rsid w:val="00A10863"/>
    <w:rsid w:val="00A11244"/>
    <w:rsid w:val="00A11DC8"/>
    <w:rsid w:val="00A12474"/>
    <w:rsid w:val="00A12DEF"/>
    <w:rsid w:val="00A13004"/>
    <w:rsid w:val="00A1351E"/>
    <w:rsid w:val="00A149A8"/>
    <w:rsid w:val="00A157A7"/>
    <w:rsid w:val="00A15B1D"/>
    <w:rsid w:val="00A168D5"/>
    <w:rsid w:val="00A16CB0"/>
    <w:rsid w:val="00A16EF5"/>
    <w:rsid w:val="00A17438"/>
    <w:rsid w:val="00A17B1F"/>
    <w:rsid w:val="00A20381"/>
    <w:rsid w:val="00A22190"/>
    <w:rsid w:val="00A2232A"/>
    <w:rsid w:val="00A22D1F"/>
    <w:rsid w:val="00A2437E"/>
    <w:rsid w:val="00A24F61"/>
    <w:rsid w:val="00A26366"/>
    <w:rsid w:val="00A309DC"/>
    <w:rsid w:val="00A337BD"/>
    <w:rsid w:val="00A348AF"/>
    <w:rsid w:val="00A35303"/>
    <w:rsid w:val="00A360A4"/>
    <w:rsid w:val="00A366C1"/>
    <w:rsid w:val="00A3695E"/>
    <w:rsid w:val="00A36E12"/>
    <w:rsid w:val="00A37690"/>
    <w:rsid w:val="00A378AB"/>
    <w:rsid w:val="00A4026F"/>
    <w:rsid w:val="00A4039F"/>
    <w:rsid w:val="00A4382D"/>
    <w:rsid w:val="00A459FE"/>
    <w:rsid w:val="00A4742B"/>
    <w:rsid w:val="00A474EA"/>
    <w:rsid w:val="00A47E37"/>
    <w:rsid w:val="00A50E0D"/>
    <w:rsid w:val="00A50E92"/>
    <w:rsid w:val="00A50F65"/>
    <w:rsid w:val="00A5146D"/>
    <w:rsid w:val="00A520C4"/>
    <w:rsid w:val="00A531CA"/>
    <w:rsid w:val="00A53840"/>
    <w:rsid w:val="00A5716F"/>
    <w:rsid w:val="00A603D5"/>
    <w:rsid w:val="00A60422"/>
    <w:rsid w:val="00A61064"/>
    <w:rsid w:val="00A62172"/>
    <w:rsid w:val="00A62AC5"/>
    <w:rsid w:val="00A648FC"/>
    <w:rsid w:val="00A65A56"/>
    <w:rsid w:val="00A66180"/>
    <w:rsid w:val="00A671E8"/>
    <w:rsid w:val="00A70077"/>
    <w:rsid w:val="00A70A52"/>
    <w:rsid w:val="00A71698"/>
    <w:rsid w:val="00A71AA1"/>
    <w:rsid w:val="00A72CD1"/>
    <w:rsid w:val="00A73DE8"/>
    <w:rsid w:val="00A74608"/>
    <w:rsid w:val="00A748D2"/>
    <w:rsid w:val="00A74A4C"/>
    <w:rsid w:val="00A74A7F"/>
    <w:rsid w:val="00A75737"/>
    <w:rsid w:val="00A761E3"/>
    <w:rsid w:val="00A768B8"/>
    <w:rsid w:val="00A76B49"/>
    <w:rsid w:val="00A80293"/>
    <w:rsid w:val="00A808CA"/>
    <w:rsid w:val="00A8183E"/>
    <w:rsid w:val="00A81FD0"/>
    <w:rsid w:val="00A8211F"/>
    <w:rsid w:val="00A8250A"/>
    <w:rsid w:val="00A82A9A"/>
    <w:rsid w:val="00A83451"/>
    <w:rsid w:val="00A84662"/>
    <w:rsid w:val="00A8472D"/>
    <w:rsid w:val="00A84E88"/>
    <w:rsid w:val="00A85605"/>
    <w:rsid w:val="00A85A04"/>
    <w:rsid w:val="00A86900"/>
    <w:rsid w:val="00A870C1"/>
    <w:rsid w:val="00A87AE8"/>
    <w:rsid w:val="00A900CD"/>
    <w:rsid w:val="00A9024F"/>
    <w:rsid w:val="00A903CC"/>
    <w:rsid w:val="00A907B3"/>
    <w:rsid w:val="00A909C2"/>
    <w:rsid w:val="00A913E2"/>
    <w:rsid w:val="00A914F6"/>
    <w:rsid w:val="00A91A89"/>
    <w:rsid w:val="00A92606"/>
    <w:rsid w:val="00A93437"/>
    <w:rsid w:val="00A9511A"/>
    <w:rsid w:val="00A9523D"/>
    <w:rsid w:val="00A9641D"/>
    <w:rsid w:val="00A96E88"/>
    <w:rsid w:val="00AA12EA"/>
    <w:rsid w:val="00AA1469"/>
    <w:rsid w:val="00AA18F2"/>
    <w:rsid w:val="00AA1F62"/>
    <w:rsid w:val="00AA33B8"/>
    <w:rsid w:val="00AA40EF"/>
    <w:rsid w:val="00AA4F2D"/>
    <w:rsid w:val="00AA50CF"/>
    <w:rsid w:val="00AA5691"/>
    <w:rsid w:val="00AA5EF6"/>
    <w:rsid w:val="00AA64E4"/>
    <w:rsid w:val="00AA7AAB"/>
    <w:rsid w:val="00AB0539"/>
    <w:rsid w:val="00AB0767"/>
    <w:rsid w:val="00AB07D7"/>
    <w:rsid w:val="00AB1078"/>
    <w:rsid w:val="00AB1EF0"/>
    <w:rsid w:val="00AB2379"/>
    <w:rsid w:val="00AB2A34"/>
    <w:rsid w:val="00AB4FB6"/>
    <w:rsid w:val="00AB5451"/>
    <w:rsid w:val="00AB6019"/>
    <w:rsid w:val="00AB686F"/>
    <w:rsid w:val="00AB6E60"/>
    <w:rsid w:val="00AB78B5"/>
    <w:rsid w:val="00AB7B60"/>
    <w:rsid w:val="00AC137E"/>
    <w:rsid w:val="00AC5A8E"/>
    <w:rsid w:val="00AC63B9"/>
    <w:rsid w:val="00AD1468"/>
    <w:rsid w:val="00AD1F89"/>
    <w:rsid w:val="00AD25BD"/>
    <w:rsid w:val="00AD2986"/>
    <w:rsid w:val="00AD29F2"/>
    <w:rsid w:val="00AD2E3E"/>
    <w:rsid w:val="00AD374F"/>
    <w:rsid w:val="00AD47CF"/>
    <w:rsid w:val="00AD4A1A"/>
    <w:rsid w:val="00AD5A54"/>
    <w:rsid w:val="00AD5B09"/>
    <w:rsid w:val="00AD5F83"/>
    <w:rsid w:val="00AD6959"/>
    <w:rsid w:val="00AD7EDB"/>
    <w:rsid w:val="00AE2B96"/>
    <w:rsid w:val="00AE44AE"/>
    <w:rsid w:val="00AE4761"/>
    <w:rsid w:val="00AE4DB4"/>
    <w:rsid w:val="00AE4E95"/>
    <w:rsid w:val="00AE5D1C"/>
    <w:rsid w:val="00AE64B1"/>
    <w:rsid w:val="00AE72AA"/>
    <w:rsid w:val="00AE7C52"/>
    <w:rsid w:val="00AF06C3"/>
    <w:rsid w:val="00AF0A3D"/>
    <w:rsid w:val="00AF1832"/>
    <w:rsid w:val="00AF4F9B"/>
    <w:rsid w:val="00AF4FEB"/>
    <w:rsid w:val="00AF5347"/>
    <w:rsid w:val="00AF6D20"/>
    <w:rsid w:val="00AF7340"/>
    <w:rsid w:val="00AF7C7A"/>
    <w:rsid w:val="00B00271"/>
    <w:rsid w:val="00B00CCE"/>
    <w:rsid w:val="00B01286"/>
    <w:rsid w:val="00B02336"/>
    <w:rsid w:val="00B02F52"/>
    <w:rsid w:val="00B02FD9"/>
    <w:rsid w:val="00B03307"/>
    <w:rsid w:val="00B05784"/>
    <w:rsid w:val="00B05C3A"/>
    <w:rsid w:val="00B111BA"/>
    <w:rsid w:val="00B115BA"/>
    <w:rsid w:val="00B120B9"/>
    <w:rsid w:val="00B129B4"/>
    <w:rsid w:val="00B13DF7"/>
    <w:rsid w:val="00B14A12"/>
    <w:rsid w:val="00B14F87"/>
    <w:rsid w:val="00B15A7A"/>
    <w:rsid w:val="00B16BB9"/>
    <w:rsid w:val="00B20997"/>
    <w:rsid w:val="00B21EC2"/>
    <w:rsid w:val="00B23789"/>
    <w:rsid w:val="00B244AF"/>
    <w:rsid w:val="00B248BF"/>
    <w:rsid w:val="00B26470"/>
    <w:rsid w:val="00B26957"/>
    <w:rsid w:val="00B32B2C"/>
    <w:rsid w:val="00B337F3"/>
    <w:rsid w:val="00B34725"/>
    <w:rsid w:val="00B34DA0"/>
    <w:rsid w:val="00B356A6"/>
    <w:rsid w:val="00B37325"/>
    <w:rsid w:val="00B37AE9"/>
    <w:rsid w:val="00B40BB8"/>
    <w:rsid w:val="00B40C34"/>
    <w:rsid w:val="00B41438"/>
    <w:rsid w:val="00B41BCD"/>
    <w:rsid w:val="00B42D23"/>
    <w:rsid w:val="00B43400"/>
    <w:rsid w:val="00B44C22"/>
    <w:rsid w:val="00B45A9F"/>
    <w:rsid w:val="00B45E92"/>
    <w:rsid w:val="00B505B8"/>
    <w:rsid w:val="00B50F77"/>
    <w:rsid w:val="00B51037"/>
    <w:rsid w:val="00B51628"/>
    <w:rsid w:val="00B51ABA"/>
    <w:rsid w:val="00B52779"/>
    <w:rsid w:val="00B52D7C"/>
    <w:rsid w:val="00B543FF"/>
    <w:rsid w:val="00B55E05"/>
    <w:rsid w:val="00B55EC4"/>
    <w:rsid w:val="00B5678F"/>
    <w:rsid w:val="00B576E6"/>
    <w:rsid w:val="00B612A3"/>
    <w:rsid w:val="00B62404"/>
    <w:rsid w:val="00B636E5"/>
    <w:rsid w:val="00B64EEC"/>
    <w:rsid w:val="00B65A63"/>
    <w:rsid w:val="00B65F9B"/>
    <w:rsid w:val="00B7015F"/>
    <w:rsid w:val="00B709FC"/>
    <w:rsid w:val="00B72460"/>
    <w:rsid w:val="00B728FE"/>
    <w:rsid w:val="00B73407"/>
    <w:rsid w:val="00B735B4"/>
    <w:rsid w:val="00B77DC7"/>
    <w:rsid w:val="00B80C8E"/>
    <w:rsid w:val="00B80F2B"/>
    <w:rsid w:val="00B84069"/>
    <w:rsid w:val="00B85BFE"/>
    <w:rsid w:val="00B92C95"/>
    <w:rsid w:val="00B92E49"/>
    <w:rsid w:val="00B93681"/>
    <w:rsid w:val="00B940BC"/>
    <w:rsid w:val="00B960D7"/>
    <w:rsid w:val="00B96E1B"/>
    <w:rsid w:val="00BA3F8A"/>
    <w:rsid w:val="00BA40FD"/>
    <w:rsid w:val="00BA4915"/>
    <w:rsid w:val="00BA5D98"/>
    <w:rsid w:val="00BA6987"/>
    <w:rsid w:val="00BA6D94"/>
    <w:rsid w:val="00BB0B10"/>
    <w:rsid w:val="00BB25AE"/>
    <w:rsid w:val="00BB56A5"/>
    <w:rsid w:val="00BB5C1F"/>
    <w:rsid w:val="00BB6DA6"/>
    <w:rsid w:val="00BB7F54"/>
    <w:rsid w:val="00BC1244"/>
    <w:rsid w:val="00BC2F19"/>
    <w:rsid w:val="00BC316C"/>
    <w:rsid w:val="00BC36E5"/>
    <w:rsid w:val="00BC479C"/>
    <w:rsid w:val="00BC5B29"/>
    <w:rsid w:val="00BC5F5E"/>
    <w:rsid w:val="00BC605A"/>
    <w:rsid w:val="00BC71A3"/>
    <w:rsid w:val="00BC7369"/>
    <w:rsid w:val="00BC7E96"/>
    <w:rsid w:val="00BD04D4"/>
    <w:rsid w:val="00BD077F"/>
    <w:rsid w:val="00BD4C7F"/>
    <w:rsid w:val="00BD5468"/>
    <w:rsid w:val="00BD5614"/>
    <w:rsid w:val="00BD62E2"/>
    <w:rsid w:val="00BE0867"/>
    <w:rsid w:val="00BE163E"/>
    <w:rsid w:val="00BE1B0B"/>
    <w:rsid w:val="00BE23E0"/>
    <w:rsid w:val="00BE35C7"/>
    <w:rsid w:val="00BE3C99"/>
    <w:rsid w:val="00BF1257"/>
    <w:rsid w:val="00BF13A0"/>
    <w:rsid w:val="00BF2233"/>
    <w:rsid w:val="00BF22D1"/>
    <w:rsid w:val="00BF2D68"/>
    <w:rsid w:val="00BF2D85"/>
    <w:rsid w:val="00BF3C81"/>
    <w:rsid w:val="00BF46BF"/>
    <w:rsid w:val="00BF4718"/>
    <w:rsid w:val="00BF4B3D"/>
    <w:rsid w:val="00BF512D"/>
    <w:rsid w:val="00BF5204"/>
    <w:rsid w:val="00C001ED"/>
    <w:rsid w:val="00C00316"/>
    <w:rsid w:val="00C00C70"/>
    <w:rsid w:val="00C00C88"/>
    <w:rsid w:val="00C0123F"/>
    <w:rsid w:val="00C01A9F"/>
    <w:rsid w:val="00C02E79"/>
    <w:rsid w:val="00C03275"/>
    <w:rsid w:val="00C03587"/>
    <w:rsid w:val="00C03BC8"/>
    <w:rsid w:val="00C041B3"/>
    <w:rsid w:val="00C0434E"/>
    <w:rsid w:val="00C04989"/>
    <w:rsid w:val="00C04B26"/>
    <w:rsid w:val="00C051C3"/>
    <w:rsid w:val="00C117F4"/>
    <w:rsid w:val="00C11D2F"/>
    <w:rsid w:val="00C15F10"/>
    <w:rsid w:val="00C15F62"/>
    <w:rsid w:val="00C17BCC"/>
    <w:rsid w:val="00C23EA8"/>
    <w:rsid w:val="00C24D83"/>
    <w:rsid w:val="00C2586B"/>
    <w:rsid w:val="00C25EE5"/>
    <w:rsid w:val="00C30269"/>
    <w:rsid w:val="00C30922"/>
    <w:rsid w:val="00C30CFB"/>
    <w:rsid w:val="00C3375E"/>
    <w:rsid w:val="00C337F5"/>
    <w:rsid w:val="00C34550"/>
    <w:rsid w:val="00C358BC"/>
    <w:rsid w:val="00C37140"/>
    <w:rsid w:val="00C3727D"/>
    <w:rsid w:val="00C4024E"/>
    <w:rsid w:val="00C40F8C"/>
    <w:rsid w:val="00C41143"/>
    <w:rsid w:val="00C42BC9"/>
    <w:rsid w:val="00C4356D"/>
    <w:rsid w:val="00C44591"/>
    <w:rsid w:val="00C44781"/>
    <w:rsid w:val="00C45DCC"/>
    <w:rsid w:val="00C461CD"/>
    <w:rsid w:val="00C4657A"/>
    <w:rsid w:val="00C5080C"/>
    <w:rsid w:val="00C50D05"/>
    <w:rsid w:val="00C523C9"/>
    <w:rsid w:val="00C5266D"/>
    <w:rsid w:val="00C52F06"/>
    <w:rsid w:val="00C530F6"/>
    <w:rsid w:val="00C6070F"/>
    <w:rsid w:val="00C60D32"/>
    <w:rsid w:val="00C61619"/>
    <w:rsid w:val="00C61BE1"/>
    <w:rsid w:val="00C62F56"/>
    <w:rsid w:val="00C63B0A"/>
    <w:rsid w:val="00C6447F"/>
    <w:rsid w:val="00C64719"/>
    <w:rsid w:val="00C64749"/>
    <w:rsid w:val="00C6531C"/>
    <w:rsid w:val="00C66614"/>
    <w:rsid w:val="00C66C20"/>
    <w:rsid w:val="00C671AD"/>
    <w:rsid w:val="00C6760B"/>
    <w:rsid w:val="00C67CB8"/>
    <w:rsid w:val="00C702A1"/>
    <w:rsid w:val="00C705AC"/>
    <w:rsid w:val="00C70A14"/>
    <w:rsid w:val="00C72873"/>
    <w:rsid w:val="00C7323A"/>
    <w:rsid w:val="00C7372C"/>
    <w:rsid w:val="00C741BA"/>
    <w:rsid w:val="00C74399"/>
    <w:rsid w:val="00C74906"/>
    <w:rsid w:val="00C75BCA"/>
    <w:rsid w:val="00C7673D"/>
    <w:rsid w:val="00C76E6F"/>
    <w:rsid w:val="00C774C5"/>
    <w:rsid w:val="00C818F5"/>
    <w:rsid w:val="00C8192A"/>
    <w:rsid w:val="00C85D5D"/>
    <w:rsid w:val="00C86C6B"/>
    <w:rsid w:val="00C87609"/>
    <w:rsid w:val="00C90DB3"/>
    <w:rsid w:val="00C90EF2"/>
    <w:rsid w:val="00C91AC3"/>
    <w:rsid w:val="00C9288D"/>
    <w:rsid w:val="00C9293D"/>
    <w:rsid w:val="00C92D19"/>
    <w:rsid w:val="00C92D50"/>
    <w:rsid w:val="00C93506"/>
    <w:rsid w:val="00C95D9C"/>
    <w:rsid w:val="00C95E6A"/>
    <w:rsid w:val="00C9675D"/>
    <w:rsid w:val="00C96BBE"/>
    <w:rsid w:val="00C96E35"/>
    <w:rsid w:val="00CA25D2"/>
    <w:rsid w:val="00CA2E64"/>
    <w:rsid w:val="00CA4DAC"/>
    <w:rsid w:val="00CA5219"/>
    <w:rsid w:val="00CA56F7"/>
    <w:rsid w:val="00CA68D9"/>
    <w:rsid w:val="00CA6CFB"/>
    <w:rsid w:val="00CA7BA2"/>
    <w:rsid w:val="00CA7CBE"/>
    <w:rsid w:val="00CB0D58"/>
    <w:rsid w:val="00CB19A4"/>
    <w:rsid w:val="00CB1CF0"/>
    <w:rsid w:val="00CB22CB"/>
    <w:rsid w:val="00CB2C9B"/>
    <w:rsid w:val="00CB45C5"/>
    <w:rsid w:val="00CB5071"/>
    <w:rsid w:val="00CB5093"/>
    <w:rsid w:val="00CB57C8"/>
    <w:rsid w:val="00CB5DBA"/>
    <w:rsid w:val="00CB5E0D"/>
    <w:rsid w:val="00CB6088"/>
    <w:rsid w:val="00CB756D"/>
    <w:rsid w:val="00CC1EB5"/>
    <w:rsid w:val="00CC1F5A"/>
    <w:rsid w:val="00CC28D6"/>
    <w:rsid w:val="00CC3E2B"/>
    <w:rsid w:val="00CC4837"/>
    <w:rsid w:val="00CC52BC"/>
    <w:rsid w:val="00CC5B28"/>
    <w:rsid w:val="00CD0AA7"/>
    <w:rsid w:val="00CD11F6"/>
    <w:rsid w:val="00CD1F8E"/>
    <w:rsid w:val="00CD2294"/>
    <w:rsid w:val="00CD30A5"/>
    <w:rsid w:val="00CD4690"/>
    <w:rsid w:val="00CD6B77"/>
    <w:rsid w:val="00CD6CB1"/>
    <w:rsid w:val="00CD6D46"/>
    <w:rsid w:val="00CD6E28"/>
    <w:rsid w:val="00CE0856"/>
    <w:rsid w:val="00CE0A06"/>
    <w:rsid w:val="00CE1496"/>
    <w:rsid w:val="00CE2B6A"/>
    <w:rsid w:val="00CE50AA"/>
    <w:rsid w:val="00CE51A5"/>
    <w:rsid w:val="00CE569F"/>
    <w:rsid w:val="00CE5EA5"/>
    <w:rsid w:val="00CE7110"/>
    <w:rsid w:val="00CF0D51"/>
    <w:rsid w:val="00CF1E52"/>
    <w:rsid w:val="00CF2327"/>
    <w:rsid w:val="00CF2C14"/>
    <w:rsid w:val="00CF3228"/>
    <w:rsid w:val="00CF3C03"/>
    <w:rsid w:val="00CF46E3"/>
    <w:rsid w:val="00CF5F2A"/>
    <w:rsid w:val="00CF66B8"/>
    <w:rsid w:val="00CF77EF"/>
    <w:rsid w:val="00D00A84"/>
    <w:rsid w:val="00D00D9B"/>
    <w:rsid w:val="00D01218"/>
    <w:rsid w:val="00D021A9"/>
    <w:rsid w:val="00D05DDF"/>
    <w:rsid w:val="00D07576"/>
    <w:rsid w:val="00D07A74"/>
    <w:rsid w:val="00D07BCB"/>
    <w:rsid w:val="00D10CC0"/>
    <w:rsid w:val="00D1389A"/>
    <w:rsid w:val="00D143B5"/>
    <w:rsid w:val="00D14841"/>
    <w:rsid w:val="00D14953"/>
    <w:rsid w:val="00D15CFF"/>
    <w:rsid w:val="00D20586"/>
    <w:rsid w:val="00D20FBC"/>
    <w:rsid w:val="00D2347F"/>
    <w:rsid w:val="00D236F7"/>
    <w:rsid w:val="00D23A00"/>
    <w:rsid w:val="00D23F31"/>
    <w:rsid w:val="00D2407E"/>
    <w:rsid w:val="00D242A8"/>
    <w:rsid w:val="00D31201"/>
    <w:rsid w:val="00D317D4"/>
    <w:rsid w:val="00D31B12"/>
    <w:rsid w:val="00D31C61"/>
    <w:rsid w:val="00D33970"/>
    <w:rsid w:val="00D34790"/>
    <w:rsid w:val="00D349A9"/>
    <w:rsid w:val="00D35558"/>
    <w:rsid w:val="00D35FE7"/>
    <w:rsid w:val="00D3603D"/>
    <w:rsid w:val="00D37D30"/>
    <w:rsid w:val="00D4144E"/>
    <w:rsid w:val="00D4272B"/>
    <w:rsid w:val="00D4276B"/>
    <w:rsid w:val="00D44AFF"/>
    <w:rsid w:val="00D458B7"/>
    <w:rsid w:val="00D465AD"/>
    <w:rsid w:val="00D46C3E"/>
    <w:rsid w:val="00D46CCF"/>
    <w:rsid w:val="00D512CA"/>
    <w:rsid w:val="00D516DB"/>
    <w:rsid w:val="00D524B0"/>
    <w:rsid w:val="00D537CD"/>
    <w:rsid w:val="00D54052"/>
    <w:rsid w:val="00D54556"/>
    <w:rsid w:val="00D54CFB"/>
    <w:rsid w:val="00D55140"/>
    <w:rsid w:val="00D56044"/>
    <w:rsid w:val="00D56047"/>
    <w:rsid w:val="00D60768"/>
    <w:rsid w:val="00D60AA1"/>
    <w:rsid w:val="00D60CDF"/>
    <w:rsid w:val="00D60F45"/>
    <w:rsid w:val="00D618D3"/>
    <w:rsid w:val="00D62278"/>
    <w:rsid w:val="00D63461"/>
    <w:rsid w:val="00D64171"/>
    <w:rsid w:val="00D64931"/>
    <w:rsid w:val="00D65AE3"/>
    <w:rsid w:val="00D67402"/>
    <w:rsid w:val="00D67DEB"/>
    <w:rsid w:val="00D705D8"/>
    <w:rsid w:val="00D70753"/>
    <w:rsid w:val="00D71E9A"/>
    <w:rsid w:val="00D738BE"/>
    <w:rsid w:val="00D74137"/>
    <w:rsid w:val="00D76B25"/>
    <w:rsid w:val="00D7771E"/>
    <w:rsid w:val="00D802D2"/>
    <w:rsid w:val="00D80332"/>
    <w:rsid w:val="00D812A9"/>
    <w:rsid w:val="00D81A13"/>
    <w:rsid w:val="00D82032"/>
    <w:rsid w:val="00D82596"/>
    <w:rsid w:val="00D851C2"/>
    <w:rsid w:val="00D860A6"/>
    <w:rsid w:val="00D869CD"/>
    <w:rsid w:val="00D87598"/>
    <w:rsid w:val="00D87A26"/>
    <w:rsid w:val="00D903F9"/>
    <w:rsid w:val="00D914C7"/>
    <w:rsid w:val="00D918C9"/>
    <w:rsid w:val="00D91A90"/>
    <w:rsid w:val="00D92CB7"/>
    <w:rsid w:val="00D935B6"/>
    <w:rsid w:val="00D9408F"/>
    <w:rsid w:val="00D94302"/>
    <w:rsid w:val="00D944A1"/>
    <w:rsid w:val="00D94C35"/>
    <w:rsid w:val="00D9591D"/>
    <w:rsid w:val="00D96161"/>
    <w:rsid w:val="00D969DA"/>
    <w:rsid w:val="00D9786C"/>
    <w:rsid w:val="00D97951"/>
    <w:rsid w:val="00D97E9F"/>
    <w:rsid w:val="00DA06D5"/>
    <w:rsid w:val="00DA0DCE"/>
    <w:rsid w:val="00DA18A4"/>
    <w:rsid w:val="00DA3C74"/>
    <w:rsid w:val="00DB2BEF"/>
    <w:rsid w:val="00DB3C87"/>
    <w:rsid w:val="00DB4846"/>
    <w:rsid w:val="00DB491E"/>
    <w:rsid w:val="00DB4FD8"/>
    <w:rsid w:val="00DB52CF"/>
    <w:rsid w:val="00DB5377"/>
    <w:rsid w:val="00DB5EF4"/>
    <w:rsid w:val="00DB61DF"/>
    <w:rsid w:val="00DB6D01"/>
    <w:rsid w:val="00DB767E"/>
    <w:rsid w:val="00DB778F"/>
    <w:rsid w:val="00DB7CB0"/>
    <w:rsid w:val="00DC0CD9"/>
    <w:rsid w:val="00DC0D86"/>
    <w:rsid w:val="00DC127B"/>
    <w:rsid w:val="00DC1FEF"/>
    <w:rsid w:val="00DC3253"/>
    <w:rsid w:val="00DC46FC"/>
    <w:rsid w:val="00DC5293"/>
    <w:rsid w:val="00DC611C"/>
    <w:rsid w:val="00DC6505"/>
    <w:rsid w:val="00DC7033"/>
    <w:rsid w:val="00DD02D6"/>
    <w:rsid w:val="00DD0520"/>
    <w:rsid w:val="00DD087B"/>
    <w:rsid w:val="00DD131B"/>
    <w:rsid w:val="00DD13FC"/>
    <w:rsid w:val="00DD2544"/>
    <w:rsid w:val="00DD2807"/>
    <w:rsid w:val="00DD4392"/>
    <w:rsid w:val="00DD4779"/>
    <w:rsid w:val="00DD55E7"/>
    <w:rsid w:val="00DD5EEB"/>
    <w:rsid w:val="00DD6248"/>
    <w:rsid w:val="00DE0EA9"/>
    <w:rsid w:val="00DE0EC9"/>
    <w:rsid w:val="00DE115A"/>
    <w:rsid w:val="00DE1EB2"/>
    <w:rsid w:val="00DE2152"/>
    <w:rsid w:val="00DE270D"/>
    <w:rsid w:val="00DE30FB"/>
    <w:rsid w:val="00DE4C91"/>
    <w:rsid w:val="00DE644C"/>
    <w:rsid w:val="00DE689D"/>
    <w:rsid w:val="00DE743B"/>
    <w:rsid w:val="00DE7CE5"/>
    <w:rsid w:val="00DF0BC5"/>
    <w:rsid w:val="00DF393E"/>
    <w:rsid w:val="00DF3A5C"/>
    <w:rsid w:val="00DF445C"/>
    <w:rsid w:val="00DF62BE"/>
    <w:rsid w:val="00DF7CDA"/>
    <w:rsid w:val="00E002F6"/>
    <w:rsid w:val="00E005A6"/>
    <w:rsid w:val="00E00694"/>
    <w:rsid w:val="00E01675"/>
    <w:rsid w:val="00E02D7A"/>
    <w:rsid w:val="00E039CF"/>
    <w:rsid w:val="00E04590"/>
    <w:rsid w:val="00E04C84"/>
    <w:rsid w:val="00E0633D"/>
    <w:rsid w:val="00E065F1"/>
    <w:rsid w:val="00E0711B"/>
    <w:rsid w:val="00E07B88"/>
    <w:rsid w:val="00E100DA"/>
    <w:rsid w:val="00E10EEF"/>
    <w:rsid w:val="00E11C38"/>
    <w:rsid w:val="00E12233"/>
    <w:rsid w:val="00E1246B"/>
    <w:rsid w:val="00E12FE7"/>
    <w:rsid w:val="00E13C2D"/>
    <w:rsid w:val="00E13EC6"/>
    <w:rsid w:val="00E13EFA"/>
    <w:rsid w:val="00E17EFA"/>
    <w:rsid w:val="00E20FC9"/>
    <w:rsid w:val="00E210F3"/>
    <w:rsid w:val="00E2134B"/>
    <w:rsid w:val="00E22315"/>
    <w:rsid w:val="00E232DE"/>
    <w:rsid w:val="00E235B7"/>
    <w:rsid w:val="00E237EE"/>
    <w:rsid w:val="00E23A6F"/>
    <w:rsid w:val="00E25128"/>
    <w:rsid w:val="00E27193"/>
    <w:rsid w:val="00E305F8"/>
    <w:rsid w:val="00E31256"/>
    <w:rsid w:val="00E3156A"/>
    <w:rsid w:val="00E3200C"/>
    <w:rsid w:val="00E32C9E"/>
    <w:rsid w:val="00E33805"/>
    <w:rsid w:val="00E35360"/>
    <w:rsid w:val="00E3541D"/>
    <w:rsid w:val="00E3618D"/>
    <w:rsid w:val="00E40220"/>
    <w:rsid w:val="00E4089E"/>
    <w:rsid w:val="00E40AB0"/>
    <w:rsid w:val="00E40C03"/>
    <w:rsid w:val="00E40F36"/>
    <w:rsid w:val="00E410B5"/>
    <w:rsid w:val="00E415F9"/>
    <w:rsid w:val="00E41B32"/>
    <w:rsid w:val="00E442BF"/>
    <w:rsid w:val="00E4434B"/>
    <w:rsid w:val="00E445E7"/>
    <w:rsid w:val="00E448C3"/>
    <w:rsid w:val="00E4675B"/>
    <w:rsid w:val="00E47213"/>
    <w:rsid w:val="00E501A8"/>
    <w:rsid w:val="00E5028A"/>
    <w:rsid w:val="00E5129E"/>
    <w:rsid w:val="00E526A7"/>
    <w:rsid w:val="00E530B9"/>
    <w:rsid w:val="00E5350C"/>
    <w:rsid w:val="00E53921"/>
    <w:rsid w:val="00E54A2E"/>
    <w:rsid w:val="00E54A99"/>
    <w:rsid w:val="00E55C79"/>
    <w:rsid w:val="00E565A8"/>
    <w:rsid w:val="00E568CA"/>
    <w:rsid w:val="00E574C7"/>
    <w:rsid w:val="00E60371"/>
    <w:rsid w:val="00E604C4"/>
    <w:rsid w:val="00E604FB"/>
    <w:rsid w:val="00E60C52"/>
    <w:rsid w:val="00E633B9"/>
    <w:rsid w:val="00E65801"/>
    <w:rsid w:val="00E65863"/>
    <w:rsid w:val="00E67FA0"/>
    <w:rsid w:val="00E70086"/>
    <w:rsid w:val="00E70863"/>
    <w:rsid w:val="00E71618"/>
    <w:rsid w:val="00E716BE"/>
    <w:rsid w:val="00E71E86"/>
    <w:rsid w:val="00E73391"/>
    <w:rsid w:val="00E738C8"/>
    <w:rsid w:val="00E74619"/>
    <w:rsid w:val="00E76CA6"/>
    <w:rsid w:val="00E76FAF"/>
    <w:rsid w:val="00E778AB"/>
    <w:rsid w:val="00E77FF0"/>
    <w:rsid w:val="00E80CB0"/>
    <w:rsid w:val="00E80DAD"/>
    <w:rsid w:val="00E80E26"/>
    <w:rsid w:val="00E80EE9"/>
    <w:rsid w:val="00E81347"/>
    <w:rsid w:val="00E82AC0"/>
    <w:rsid w:val="00E83569"/>
    <w:rsid w:val="00E84B2D"/>
    <w:rsid w:val="00E85091"/>
    <w:rsid w:val="00E86367"/>
    <w:rsid w:val="00E86B5B"/>
    <w:rsid w:val="00E87256"/>
    <w:rsid w:val="00E87892"/>
    <w:rsid w:val="00E90024"/>
    <w:rsid w:val="00E905C0"/>
    <w:rsid w:val="00E90F5A"/>
    <w:rsid w:val="00E9155B"/>
    <w:rsid w:val="00E93609"/>
    <w:rsid w:val="00E93CD7"/>
    <w:rsid w:val="00E943FF"/>
    <w:rsid w:val="00E94F7D"/>
    <w:rsid w:val="00E959F5"/>
    <w:rsid w:val="00E95DFA"/>
    <w:rsid w:val="00E95F2C"/>
    <w:rsid w:val="00E96E8F"/>
    <w:rsid w:val="00E96FA8"/>
    <w:rsid w:val="00E97E86"/>
    <w:rsid w:val="00EA031B"/>
    <w:rsid w:val="00EA04A1"/>
    <w:rsid w:val="00EA2611"/>
    <w:rsid w:val="00EA344C"/>
    <w:rsid w:val="00EA4433"/>
    <w:rsid w:val="00EA470F"/>
    <w:rsid w:val="00EA5B4F"/>
    <w:rsid w:val="00EA6014"/>
    <w:rsid w:val="00EA649A"/>
    <w:rsid w:val="00EA6B89"/>
    <w:rsid w:val="00EA7DC7"/>
    <w:rsid w:val="00EB0692"/>
    <w:rsid w:val="00EB1064"/>
    <w:rsid w:val="00EB2BE1"/>
    <w:rsid w:val="00EB31E8"/>
    <w:rsid w:val="00EB3E0E"/>
    <w:rsid w:val="00EB4A40"/>
    <w:rsid w:val="00EB4C72"/>
    <w:rsid w:val="00EB5038"/>
    <w:rsid w:val="00EB54B9"/>
    <w:rsid w:val="00EB57E9"/>
    <w:rsid w:val="00EB5CCC"/>
    <w:rsid w:val="00EB649D"/>
    <w:rsid w:val="00EB7651"/>
    <w:rsid w:val="00EC0A2A"/>
    <w:rsid w:val="00EC14F3"/>
    <w:rsid w:val="00EC1CA2"/>
    <w:rsid w:val="00EC2183"/>
    <w:rsid w:val="00EC2234"/>
    <w:rsid w:val="00EC271D"/>
    <w:rsid w:val="00EC3A5D"/>
    <w:rsid w:val="00EC44DE"/>
    <w:rsid w:val="00EC4D0B"/>
    <w:rsid w:val="00EC604E"/>
    <w:rsid w:val="00EC6425"/>
    <w:rsid w:val="00EC774B"/>
    <w:rsid w:val="00EC7A46"/>
    <w:rsid w:val="00ED09A3"/>
    <w:rsid w:val="00ED1C74"/>
    <w:rsid w:val="00ED315C"/>
    <w:rsid w:val="00ED511A"/>
    <w:rsid w:val="00ED55FE"/>
    <w:rsid w:val="00ED6E4B"/>
    <w:rsid w:val="00EE1CD3"/>
    <w:rsid w:val="00EE213B"/>
    <w:rsid w:val="00EE2B2C"/>
    <w:rsid w:val="00EE608C"/>
    <w:rsid w:val="00EE65AE"/>
    <w:rsid w:val="00EE6965"/>
    <w:rsid w:val="00EE7262"/>
    <w:rsid w:val="00EE7CD3"/>
    <w:rsid w:val="00EF09CD"/>
    <w:rsid w:val="00EF212E"/>
    <w:rsid w:val="00EF21A9"/>
    <w:rsid w:val="00EF2D15"/>
    <w:rsid w:val="00EF3E72"/>
    <w:rsid w:val="00EF43D4"/>
    <w:rsid w:val="00EF7F2B"/>
    <w:rsid w:val="00F00290"/>
    <w:rsid w:val="00F002FE"/>
    <w:rsid w:val="00F007DA"/>
    <w:rsid w:val="00F012F6"/>
    <w:rsid w:val="00F0198A"/>
    <w:rsid w:val="00F02EEA"/>
    <w:rsid w:val="00F03356"/>
    <w:rsid w:val="00F042CF"/>
    <w:rsid w:val="00F048DA"/>
    <w:rsid w:val="00F05F38"/>
    <w:rsid w:val="00F060EF"/>
    <w:rsid w:val="00F06961"/>
    <w:rsid w:val="00F07118"/>
    <w:rsid w:val="00F117BE"/>
    <w:rsid w:val="00F11B2B"/>
    <w:rsid w:val="00F123B7"/>
    <w:rsid w:val="00F14458"/>
    <w:rsid w:val="00F144F8"/>
    <w:rsid w:val="00F14A31"/>
    <w:rsid w:val="00F14B73"/>
    <w:rsid w:val="00F17F7D"/>
    <w:rsid w:val="00F20941"/>
    <w:rsid w:val="00F20E6C"/>
    <w:rsid w:val="00F20F27"/>
    <w:rsid w:val="00F21155"/>
    <w:rsid w:val="00F216C8"/>
    <w:rsid w:val="00F21912"/>
    <w:rsid w:val="00F22385"/>
    <w:rsid w:val="00F22472"/>
    <w:rsid w:val="00F2275D"/>
    <w:rsid w:val="00F23A93"/>
    <w:rsid w:val="00F23ADA"/>
    <w:rsid w:val="00F24A0F"/>
    <w:rsid w:val="00F25D35"/>
    <w:rsid w:val="00F25D7D"/>
    <w:rsid w:val="00F26F38"/>
    <w:rsid w:val="00F309F8"/>
    <w:rsid w:val="00F314B3"/>
    <w:rsid w:val="00F33E6E"/>
    <w:rsid w:val="00F342F3"/>
    <w:rsid w:val="00F34371"/>
    <w:rsid w:val="00F347C0"/>
    <w:rsid w:val="00F35569"/>
    <w:rsid w:val="00F358E1"/>
    <w:rsid w:val="00F36638"/>
    <w:rsid w:val="00F36F84"/>
    <w:rsid w:val="00F42D06"/>
    <w:rsid w:val="00F432BB"/>
    <w:rsid w:val="00F4492A"/>
    <w:rsid w:val="00F45552"/>
    <w:rsid w:val="00F45D41"/>
    <w:rsid w:val="00F46F6C"/>
    <w:rsid w:val="00F5026C"/>
    <w:rsid w:val="00F50A88"/>
    <w:rsid w:val="00F52AD1"/>
    <w:rsid w:val="00F533C9"/>
    <w:rsid w:val="00F53977"/>
    <w:rsid w:val="00F545D0"/>
    <w:rsid w:val="00F54F86"/>
    <w:rsid w:val="00F5583D"/>
    <w:rsid w:val="00F56651"/>
    <w:rsid w:val="00F5719F"/>
    <w:rsid w:val="00F572CF"/>
    <w:rsid w:val="00F57A01"/>
    <w:rsid w:val="00F57E5D"/>
    <w:rsid w:val="00F60490"/>
    <w:rsid w:val="00F61909"/>
    <w:rsid w:val="00F620BF"/>
    <w:rsid w:val="00F6248A"/>
    <w:rsid w:val="00F62FDF"/>
    <w:rsid w:val="00F64A45"/>
    <w:rsid w:val="00F6509E"/>
    <w:rsid w:val="00F654A7"/>
    <w:rsid w:val="00F66D48"/>
    <w:rsid w:val="00F6769B"/>
    <w:rsid w:val="00F700EA"/>
    <w:rsid w:val="00F70382"/>
    <w:rsid w:val="00F70492"/>
    <w:rsid w:val="00F70AB9"/>
    <w:rsid w:val="00F70EEB"/>
    <w:rsid w:val="00F71A16"/>
    <w:rsid w:val="00F71BBB"/>
    <w:rsid w:val="00F721B4"/>
    <w:rsid w:val="00F72DD1"/>
    <w:rsid w:val="00F730D7"/>
    <w:rsid w:val="00F73562"/>
    <w:rsid w:val="00F743B9"/>
    <w:rsid w:val="00F74B7A"/>
    <w:rsid w:val="00F751E3"/>
    <w:rsid w:val="00F758C1"/>
    <w:rsid w:val="00F77357"/>
    <w:rsid w:val="00F77942"/>
    <w:rsid w:val="00F77B31"/>
    <w:rsid w:val="00F77D25"/>
    <w:rsid w:val="00F77DC1"/>
    <w:rsid w:val="00F77F25"/>
    <w:rsid w:val="00F801AB"/>
    <w:rsid w:val="00F804C2"/>
    <w:rsid w:val="00F80AED"/>
    <w:rsid w:val="00F80D77"/>
    <w:rsid w:val="00F818A4"/>
    <w:rsid w:val="00F842CE"/>
    <w:rsid w:val="00F85141"/>
    <w:rsid w:val="00F854D9"/>
    <w:rsid w:val="00F856DF"/>
    <w:rsid w:val="00F85742"/>
    <w:rsid w:val="00F869F2"/>
    <w:rsid w:val="00F90506"/>
    <w:rsid w:val="00F9142C"/>
    <w:rsid w:val="00F91C2B"/>
    <w:rsid w:val="00F92072"/>
    <w:rsid w:val="00F96E26"/>
    <w:rsid w:val="00F970FF"/>
    <w:rsid w:val="00F976AE"/>
    <w:rsid w:val="00F9794F"/>
    <w:rsid w:val="00FA0FFF"/>
    <w:rsid w:val="00FA1930"/>
    <w:rsid w:val="00FA2119"/>
    <w:rsid w:val="00FA2CA7"/>
    <w:rsid w:val="00FA3146"/>
    <w:rsid w:val="00FA33F9"/>
    <w:rsid w:val="00FA3D30"/>
    <w:rsid w:val="00FA5922"/>
    <w:rsid w:val="00FA5F3C"/>
    <w:rsid w:val="00FA62D3"/>
    <w:rsid w:val="00FA73F9"/>
    <w:rsid w:val="00FA777A"/>
    <w:rsid w:val="00FB0277"/>
    <w:rsid w:val="00FB0D55"/>
    <w:rsid w:val="00FB1F43"/>
    <w:rsid w:val="00FB247C"/>
    <w:rsid w:val="00FB4FED"/>
    <w:rsid w:val="00FB51F8"/>
    <w:rsid w:val="00FB595F"/>
    <w:rsid w:val="00FB5B33"/>
    <w:rsid w:val="00FB5F49"/>
    <w:rsid w:val="00FB6B4B"/>
    <w:rsid w:val="00FB6B7D"/>
    <w:rsid w:val="00FB6F9D"/>
    <w:rsid w:val="00FB7AC5"/>
    <w:rsid w:val="00FC00ED"/>
    <w:rsid w:val="00FC2682"/>
    <w:rsid w:val="00FC2BE4"/>
    <w:rsid w:val="00FC2CBA"/>
    <w:rsid w:val="00FC4888"/>
    <w:rsid w:val="00FC4D22"/>
    <w:rsid w:val="00FC5187"/>
    <w:rsid w:val="00FC67C0"/>
    <w:rsid w:val="00FD07AA"/>
    <w:rsid w:val="00FD090F"/>
    <w:rsid w:val="00FD1208"/>
    <w:rsid w:val="00FD138C"/>
    <w:rsid w:val="00FD53FB"/>
    <w:rsid w:val="00FD5436"/>
    <w:rsid w:val="00FD629E"/>
    <w:rsid w:val="00FD69BE"/>
    <w:rsid w:val="00FD6D33"/>
    <w:rsid w:val="00FD6F0D"/>
    <w:rsid w:val="00FD7154"/>
    <w:rsid w:val="00FD747A"/>
    <w:rsid w:val="00FD7948"/>
    <w:rsid w:val="00FD79E6"/>
    <w:rsid w:val="00FD7A38"/>
    <w:rsid w:val="00FD7B3B"/>
    <w:rsid w:val="00FE03E7"/>
    <w:rsid w:val="00FE0715"/>
    <w:rsid w:val="00FE10B7"/>
    <w:rsid w:val="00FE18E6"/>
    <w:rsid w:val="00FE1AFF"/>
    <w:rsid w:val="00FE234D"/>
    <w:rsid w:val="00FE290A"/>
    <w:rsid w:val="00FE3630"/>
    <w:rsid w:val="00FE3711"/>
    <w:rsid w:val="00FE40FC"/>
    <w:rsid w:val="00FE4154"/>
    <w:rsid w:val="00FE41FE"/>
    <w:rsid w:val="00FE6B76"/>
    <w:rsid w:val="00FE6BC1"/>
    <w:rsid w:val="00FE6F13"/>
    <w:rsid w:val="00FE7135"/>
    <w:rsid w:val="00FE7325"/>
    <w:rsid w:val="00FE7A35"/>
    <w:rsid w:val="00FF154A"/>
    <w:rsid w:val="00FF1BEF"/>
    <w:rsid w:val="00FF333D"/>
    <w:rsid w:val="00FF3A8F"/>
    <w:rsid w:val="00FF3C8F"/>
    <w:rsid w:val="00FF3FC0"/>
    <w:rsid w:val="00FF4AC0"/>
    <w:rsid w:val="00FF6916"/>
    <w:rsid w:val="248E1E37"/>
    <w:rsid w:val="3E00ED07"/>
    <w:rsid w:val="45DB40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369E93"/>
  <w15:chartTrackingRefBased/>
  <w15:docId w15:val="{37512672-B2BE-4076-84D8-9EA9EE15F6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PMingLiU"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eastAsia="zh-TW"/>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Arial" w:hAnsi="Arial" w:eastAsia="Times New Roman"/>
      <w:b/>
      <w:bCs/>
      <w:sz w:val="28"/>
      <w:szCs w:val="28"/>
      <w:lang w:eastAsia="en-GB"/>
    </w:rPr>
  </w:style>
  <w:style w:type="paragraph" w:styleId="Heading5">
    <w:name w:val="heading 5"/>
    <w:basedOn w:val="Normal"/>
    <w:next w:val="Normal"/>
    <w:qFormat/>
    <w:pPr>
      <w:spacing w:before="240" w:after="60"/>
      <w:outlineLvl w:val="4"/>
    </w:pPr>
    <w:rPr>
      <w:rFonts w:ascii="Arial" w:hAnsi="Arial" w:eastAsia="Times New Roman"/>
      <w:b/>
      <w:bCs/>
      <w:i/>
      <w:iCs/>
      <w:sz w:val="26"/>
      <w:szCs w:val="26"/>
      <w:lang w:eastAsia="en-GB"/>
    </w:rPr>
  </w:style>
  <w:style w:type="paragraph" w:styleId="Heading6">
    <w:name w:val="heading 6"/>
    <w:basedOn w:val="Normal"/>
    <w:next w:val="Normal"/>
    <w:qFormat/>
    <w:pPr>
      <w:spacing w:before="240" w:after="60"/>
      <w:outlineLvl w:val="5"/>
    </w:pPr>
    <w:rPr>
      <w:rFonts w:eastAsia="Times New Roman"/>
      <w:b/>
      <w:bCs/>
      <w:sz w:val="22"/>
      <w:szCs w:val="22"/>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JCRParagraph" w:customStyle="1">
    <w:name w:val="JCR Paragraph"/>
    <w:basedOn w:val="Normal"/>
    <w:link w:val="JCRParagraphCharChar"/>
    <w:pPr>
      <w:numPr>
        <w:numId w:val="1"/>
      </w:numPr>
      <w:tabs>
        <w:tab w:val="clear" w:pos="1066"/>
        <w:tab w:val="num" w:pos="783"/>
      </w:tabs>
      <w:spacing w:after="220"/>
      <w:ind w:left="783"/>
      <w:jc w:val="both"/>
    </w:pPr>
    <w:rPr>
      <w:rFonts w:ascii="Arial" w:hAnsi="Arial" w:cs="Arial"/>
      <w:sz w:val="22"/>
      <w:szCs w:val="22"/>
    </w:rPr>
  </w:style>
  <w:style w:type="table" w:styleId="TableGrid">
    <w:name w:val="Table Grid"/>
    <w:aliases w:val="Table ali"/>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link w:val="Heading1"/>
    <w:rPr>
      <w:rFonts w:ascii="Arial" w:hAnsi="Arial" w:eastAsia="PMingLiU" w:cs="Arial"/>
      <w:b/>
      <w:bCs/>
      <w:kern w:val="32"/>
      <w:sz w:val="32"/>
      <w:szCs w:val="32"/>
      <w:lang w:val="en-GB" w:eastAsia="zh-TW" w:bidi="ar-SA"/>
    </w:rPr>
  </w:style>
  <w:style w:type="paragraph" w:styleId="alphalist" w:customStyle="1">
    <w:name w:val="alphalist"/>
    <w:basedOn w:val="Normal"/>
    <w:pPr>
      <w:numPr>
        <w:numId w:val="11"/>
      </w:numPr>
      <w:spacing w:before="120" w:after="120"/>
    </w:pPr>
    <w:rPr>
      <w:rFonts w:ascii="Arial" w:hAnsi="Arial" w:eastAsia="Times New Roman"/>
      <w:sz w:val="20"/>
      <w:lang w:eastAsia="en-GB"/>
    </w:rPr>
  </w:style>
  <w:style w:type="paragraph" w:styleId="JCRPart" w:customStyle="1">
    <w:name w:val="JCR Part"/>
    <w:basedOn w:val="Heading3"/>
    <w:next w:val="JCRBoldHeading"/>
    <w:link w:val="JCRPartChar"/>
    <w:autoRedefine/>
    <w:pPr>
      <w:numPr>
        <w:numId w:val="2"/>
      </w:numPr>
      <w:spacing w:before="0" w:after="220"/>
      <w:outlineLvl w:val="0"/>
    </w:pPr>
    <w:rPr>
      <w:rFonts w:ascii="Arial Bold" w:hAnsi="Arial Bold" w:cs="Arial Bold"/>
      <w:caps/>
      <w:sz w:val="22"/>
    </w:rPr>
  </w:style>
  <w:style w:type="character" w:styleId="Heading3Char" w:customStyle="1">
    <w:name w:val="Heading 3 Char"/>
    <w:link w:val="Heading3"/>
    <w:rPr>
      <w:rFonts w:ascii="Arial" w:hAnsi="Arial" w:eastAsia="PMingLiU" w:cs="Arial"/>
      <w:b/>
      <w:bCs/>
      <w:sz w:val="26"/>
      <w:szCs w:val="26"/>
      <w:lang w:val="en-GB" w:eastAsia="zh-TW" w:bidi="ar-SA"/>
    </w:rPr>
  </w:style>
  <w:style w:type="character" w:styleId="JCRPartChar" w:customStyle="1">
    <w:name w:val="JCR Part Char"/>
    <w:link w:val="JCRPart"/>
    <w:rPr>
      <w:rFonts w:ascii="Arial Bold" w:hAnsi="Arial Bold" w:eastAsia="PMingLiU" w:cs="Arial Bold"/>
      <w:b/>
      <w:bCs/>
      <w:caps/>
      <w:sz w:val="22"/>
      <w:szCs w:val="26"/>
      <w:lang w:val="en-GB" w:eastAsia="zh-TW" w:bidi="ar-SA"/>
    </w:rPr>
  </w:style>
  <w:style w:type="character" w:styleId="FootnoteReference">
    <w:name w:val="footnote reference"/>
    <w:semiHidden/>
    <w:rPr>
      <w:vertAlign w:val="superscript"/>
    </w:rPr>
  </w:style>
  <w:style w:type="paragraph" w:styleId="FootnoteText">
    <w:name w:val="footnote text"/>
    <w:basedOn w:val="Normal"/>
    <w:semiHidden/>
    <w:pPr>
      <w:tabs>
        <w:tab w:val="left" w:pos="378"/>
        <w:tab w:val="left" w:pos="756"/>
        <w:tab w:val="left" w:pos="1134"/>
      </w:tabs>
      <w:overflowPunct w:val="0"/>
      <w:autoSpaceDE w:val="0"/>
      <w:autoSpaceDN w:val="0"/>
      <w:adjustRightInd w:val="0"/>
      <w:spacing w:after="120"/>
      <w:textAlignment w:val="baseline"/>
    </w:pPr>
    <w:rPr>
      <w:rFonts w:ascii="Arial" w:hAnsi="Arial" w:eastAsia="Times New Roman"/>
      <w:kern w:val="22"/>
      <w:sz w:val="16"/>
      <w:szCs w:val="20"/>
      <w:lang w:eastAsia="en-US"/>
    </w:rPr>
  </w:style>
  <w:style w:type="paragraph" w:styleId="NormalWeb">
    <w:name w:val="Normal (Web)"/>
    <w:basedOn w:val="Normal"/>
    <w:uiPriority w:val="99"/>
    <w:pPr>
      <w:spacing w:before="100" w:beforeAutospacing="1" w:after="100" w:afterAutospacing="1"/>
    </w:pPr>
    <w:rPr>
      <w:rFonts w:eastAsia="Times New Roman"/>
      <w:lang w:eastAsia="en-GB"/>
    </w:rPr>
  </w:style>
  <w:style w:type="paragraph" w:styleId="StyleJCRParagraphBold" w:customStyle="1">
    <w:name w:val="Style JCR Paragraph + Bold"/>
    <w:basedOn w:val="JCRParagraph"/>
    <w:next w:val="JCRParagraph"/>
    <w:link w:val="StyleJCRParagraphBoldChar"/>
    <w:autoRedefine/>
    <w:rPr>
      <w:b/>
      <w:bCs/>
    </w:rPr>
  </w:style>
  <w:style w:type="character" w:styleId="JCRParagraphCharChar" w:customStyle="1">
    <w:name w:val="JCR Paragraph Char Char"/>
    <w:link w:val="JCRParagraph"/>
    <w:rPr>
      <w:rFonts w:ascii="Arial" w:hAnsi="Arial" w:cs="Arial"/>
      <w:sz w:val="22"/>
      <w:szCs w:val="22"/>
      <w:lang w:eastAsia="zh-TW"/>
    </w:rPr>
  </w:style>
  <w:style w:type="character" w:styleId="StyleJCRParagraphBoldChar" w:customStyle="1">
    <w:name w:val="Style JCR Paragraph + Bold Char"/>
    <w:link w:val="StyleJCRParagraphBold"/>
    <w:rPr>
      <w:rFonts w:ascii="Arial" w:hAnsi="Arial" w:eastAsia="PMingLiU" w:cs="Arial"/>
      <w:b/>
      <w:bCs/>
      <w:sz w:val="22"/>
      <w:szCs w:val="22"/>
      <w:lang w:val="en-GB" w:eastAsia="zh-TW" w:bidi="ar-SA"/>
    </w:rPr>
  </w:style>
  <w:style w:type="paragraph" w:styleId="JCRBoldHeading" w:customStyle="1">
    <w:name w:val="JCR Bold Heading"/>
    <w:basedOn w:val="JCRParagraph"/>
    <w:next w:val="JCRParagraph"/>
    <w:link w:val="JCRBoldHeadingChar"/>
    <w:rsid w:val="00271DBC"/>
    <w:rPr>
      <w:b/>
      <w:bCs/>
    </w:rPr>
  </w:style>
  <w:style w:type="character" w:styleId="JCRBoldHeadingChar" w:customStyle="1">
    <w:name w:val="JCR Bold Heading Char"/>
    <w:link w:val="JCRBoldHeading"/>
    <w:rsid w:val="00271DBC"/>
    <w:rPr>
      <w:rFonts w:ascii="Arial" w:hAnsi="Arial" w:cs="Arial"/>
      <w:b/>
      <w:bCs/>
      <w:sz w:val="22"/>
      <w:szCs w:val="22"/>
      <w:lang w:eastAsia="zh-TW"/>
    </w:rPr>
  </w:style>
  <w:style w:type="paragraph" w:styleId="ScheduleHeading" w:customStyle="1">
    <w:name w:val="Schedule Heading"/>
    <w:basedOn w:val="Heading3"/>
    <w:next w:val="JCRParagraph"/>
    <w:autoRedefine/>
    <w:pPr>
      <w:numPr>
        <w:numId w:val="3"/>
      </w:numPr>
    </w:pPr>
    <w:rPr>
      <w:rFonts w:ascii="Arial Bold" w:hAnsi="Arial Bold" w:cs="Arial Bold"/>
      <w:caps/>
      <w:sz w:val="22"/>
      <w:szCs w:val="22"/>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JRNumberedHeading" w:customStyle="1">
    <w:name w:val="JR Numbered Heading"/>
    <w:basedOn w:val="Heading3"/>
    <w:next w:val="Normal"/>
    <w:pPr>
      <w:numPr>
        <w:numId w:val="4"/>
      </w:numPr>
      <w:spacing w:before="0" w:after="220" w:line="360" w:lineRule="auto"/>
      <w:jc w:val="both"/>
    </w:pPr>
    <w:rPr>
      <w:rFonts w:ascii="Arial Bold" w:hAnsi="Arial Bold" w:cs="Arial Bold"/>
      <w:caps/>
      <w:sz w:val="22"/>
    </w:rPr>
  </w:style>
  <w:style w:type="paragraph" w:styleId="StyleJRFormattingBefore0cm" w:customStyle="1">
    <w:name w:val="Style JR Formatting + Before:  0 cm"/>
    <w:basedOn w:val="Normal"/>
    <w:autoRedefine/>
    <w:rsid w:val="00F34371"/>
    <w:pPr>
      <w:overflowPunct w:val="0"/>
      <w:autoSpaceDE w:val="0"/>
      <w:autoSpaceDN w:val="0"/>
      <w:adjustRightInd w:val="0"/>
      <w:spacing w:after="220"/>
      <w:ind w:left="1440"/>
      <w:textAlignment w:val="baseline"/>
    </w:pPr>
    <w:rPr>
      <w:rFonts w:ascii="Arial" w:hAnsi="Arial" w:eastAsia="Times New Roman"/>
      <w:kern w:val="22"/>
      <w:sz w:val="22"/>
      <w:szCs w:val="20"/>
      <w:lang w:eastAsia="en-US"/>
    </w:rPr>
  </w:style>
  <w:style w:type="character" w:styleId="Hyperlink">
    <w:name w:val="Hyperlink"/>
    <w:rPr>
      <w:color w:val="0000FF"/>
      <w:u w:val="single"/>
    </w:rPr>
  </w:style>
  <w:style w:type="paragraph" w:styleId="TOC1">
    <w:name w:val="toc 1"/>
    <w:basedOn w:val="Normal"/>
    <w:next w:val="Normal"/>
    <w:autoRedefine/>
    <w:semiHidden/>
    <w:pPr>
      <w:tabs>
        <w:tab w:val="right" w:leader="dot" w:pos="8296"/>
      </w:tabs>
    </w:pPr>
  </w:style>
  <w:style w:type="paragraph" w:styleId="TOC2">
    <w:name w:val="toc 2"/>
    <w:basedOn w:val="Normal"/>
    <w:next w:val="Normal"/>
    <w:autoRedefine/>
    <w:semiHidden/>
    <w:rsid w:val="00A2437E"/>
    <w:pPr>
      <w:tabs>
        <w:tab w:val="right" w:leader="dot" w:pos="0"/>
        <w:tab w:val="left" w:pos="5760"/>
      </w:tabs>
      <w:jc w:val="center"/>
    </w:pPr>
    <w:rPr>
      <w:rFonts w:ascii="Arial" w:hAnsi="Arial" w:cs="Arial"/>
      <w:b/>
      <w:bCs/>
      <w:sz w:val="22"/>
      <w:szCs w:val="22"/>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old" w:customStyle="1">
    <w:name w:val="Bold"/>
    <w:basedOn w:val="Normal"/>
    <w:link w:val="BoldChar"/>
    <w:pPr>
      <w:spacing w:before="120" w:after="120"/>
    </w:pPr>
    <w:rPr>
      <w:rFonts w:ascii="Arial" w:hAnsi="Arial" w:eastAsia="Times New Roman"/>
      <w:b/>
      <w:sz w:val="20"/>
      <w:lang w:eastAsia="en-GB"/>
    </w:rPr>
  </w:style>
  <w:style w:type="character" w:styleId="BoldChar" w:customStyle="1">
    <w:name w:val="Bold Char"/>
    <w:link w:val="Bold"/>
    <w:rPr>
      <w:rFonts w:ascii="Arial" w:hAnsi="Arial"/>
      <w:b/>
      <w:szCs w:val="24"/>
      <w:lang w:val="en-GB" w:eastAsia="en-GB" w:bidi="ar-SA"/>
    </w:rPr>
  </w:style>
  <w:style w:type="paragraph" w:styleId="Numberlist" w:customStyle="1">
    <w:name w:val="Numberlist"/>
    <w:basedOn w:val="Normal"/>
    <w:pPr>
      <w:tabs>
        <w:tab w:val="num" w:pos="783"/>
      </w:tabs>
      <w:spacing w:before="120" w:after="120"/>
      <w:ind w:left="783" w:hanging="357"/>
    </w:pPr>
    <w:rPr>
      <w:rFonts w:ascii="Arial" w:hAnsi="Arial" w:eastAsia="Times New Roman"/>
      <w:sz w:val="20"/>
      <w:lang w:eastAsia="en-GB"/>
    </w:rPr>
  </w:style>
  <w:style w:type="paragraph" w:styleId="CellBodyBullets" w:customStyle="1">
    <w:name w:val="Cell Body Bullets"/>
    <w:basedOn w:val="Normal"/>
    <w:pPr>
      <w:numPr>
        <w:ilvl w:val="1"/>
        <w:numId w:val="12"/>
      </w:numPr>
      <w:spacing w:before="120" w:after="120"/>
    </w:pPr>
    <w:rPr>
      <w:rFonts w:ascii="Arial" w:hAnsi="Arial" w:eastAsia="Times New Roman"/>
      <w:sz w:val="20"/>
      <w:lang w:eastAsia="en-GB"/>
    </w:rPr>
  </w:style>
  <w:style w:type="paragraph" w:styleId="bullets" w:customStyle="1">
    <w:name w:val="bullets"/>
    <w:basedOn w:val="Normal"/>
    <w:pPr>
      <w:numPr>
        <w:ilvl w:val="2"/>
        <w:numId w:val="12"/>
      </w:numPr>
      <w:spacing w:before="120" w:after="120"/>
    </w:pPr>
    <w:rPr>
      <w:rFonts w:ascii="Arial" w:hAnsi="Arial" w:eastAsia="Times New Roman"/>
      <w:sz w:val="20"/>
      <w:lang w:eastAsia="en-GB"/>
    </w:rPr>
  </w:style>
  <w:style w:type="paragraph" w:styleId="Level2" w:customStyle="1">
    <w:name w:val="Level 2"/>
    <w:basedOn w:val="Normal"/>
    <w:pPr>
      <w:numPr>
        <w:ilvl w:val="3"/>
        <w:numId w:val="12"/>
      </w:numPr>
      <w:spacing w:before="120" w:after="120"/>
    </w:pPr>
    <w:rPr>
      <w:rFonts w:ascii="Arial" w:hAnsi="Arial" w:eastAsia="Times New Roman"/>
      <w:sz w:val="20"/>
      <w:lang w:eastAsia="en-GB"/>
    </w:rPr>
  </w:style>
  <w:style w:type="paragraph" w:styleId="Level3" w:customStyle="1">
    <w:name w:val="Level 3"/>
    <w:basedOn w:val="Normal"/>
    <w:pPr>
      <w:numPr>
        <w:ilvl w:val="4"/>
        <w:numId w:val="12"/>
      </w:numPr>
      <w:spacing w:before="120" w:after="120"/>
    </w:pPr>
    <w:rPr>
      <w:rFonts w:ascii="Arial" w:hAnsi="Arial" w:eastAsia="Times New Roman"/>
      <w:sz w:val="20"/>
      <w:lang w:eastAsia="en-GB"/>
    </w:rPr>
  </w:style>
  <w:style w:type="paragraph" w:styleId="Level4" w:customStyle="1">
    <w:name w:val="Level 4"/>
    <w:basedOn w:val="Normal"/>
    <w:pPr>
      <w:numPr>
        <w:ilvl w:val="5"/>
        <w:numId w:val="12"/>
      </w:numPr>
      <w:spacing w:before="120" w:after="120"/>
    </w:pPr>
    <w:rPr>
      <w:rFonts w:ascii="Arial" w:hAnsi="Arial" w:eastAsia="Times New Roman"/>
      <w:sz w:val="20"/>
      <w:lang w:eastAsia="en-GB"/>
    </w:rPr>
  </w:style>
  <w:style w:type="paragraph" w:styleId="BodyText">
    <w:name w:val="Body Text"/>
    <w:basedOn w:val="Normal"/>
    <w:pPr>
      <w:keepNext/>
      <w:spacing w:before="120"/>
      <w:outlineLvl w:val="4"/>
    </w:pPr>
    <w:rPr>
      <w:rFonts w:ascii="Arial" w:hAnsi="Arial" w:eastAsia="Times New Roman"/>
      <w:i/>
      <w:iCs/>
      <w:szCs w:val="20"/>
      <w:lang w:eastAsia="en-US"/>
    </w:rPr>
  </w:style>
  <w:style w:type="paragraph" w:styleId="TEXT" w:customStyle="1">
    <w:name w:val="TEXT"/>
    <w:basedOn w:val="Normal"/>
    <w:pPr>
      <w:spacing w:before="120" w:after="120"/>
      <w:ind w:left="567"/>
    </w:pPr>
    <w:rPr>
      <w:rFonts w:ascii="Arial" w:hAnsi="Arial" w:eastAsia="Times New Roman"/>
      <w:sz w:val="20"/>
      <w:lang w:eastAsia="en-GB"/>
    </w:rPr>
  </w:style>
  <w:style w:type="character" w:styleId="Heading2Char" w:customStyle="1">
    <w:name w:val="Heading 2 Char"/>
    <w:link w:val="Heading2"/>
    <w:rPr>
      <w:rFonts w:ascii="Arial" w:hAnsi="Arial" w:eastAsia="PMingLiU" w:cs="Arial"/>
      <w:b/>
      <w:bCs/>
      <w:i/>
      <w:iCs/>
      <w:sz w:val="28"/>
      <w:szCs w:val="28"/>
      <w:lang w:val="en-GB" w:eastAsia="zh-TW" w:bidi="ar-SA"/>
    </w:rPr>
  </w:style>
  <w:style w:type="numbering" w:styleId="StyleNumberedLatinArialBoldComplexArialBold11ptBo" w:customStyle="1">
    <w:name w:val="Style Numbered (Latin) Arial Bold (Complex) Arial Bold 11 pt Bo..."/>
    <w:basedOn w:val="NoList"/>
    <w:pPr>
      <w:numPr>
        <w:numId w:val="22"/>
      </w:numPr>
    </w:pPr>
  </w:style>
  <w:style w:type="paragraph" w:styleId="Revision">
    <w:name w:val="Revision"/>
    <w:hidden/>
    <w:uiPriority w:val="99"/>
    <w:semiHidden/>
    <w:rPr>
      <w:sz w:val="24"/>
      <w:szCs w:val="24"/>
      <w:lang w:eastAsia="zh-TW"/>
    </w:rPr>
  </w:style>
  <w:style w:type="paragraph" w:styleId="DocumentMap">
    <w:name w:val="Document Map"/>
    <w:basedOn w:val="Normal"/>
    <w:semiHidden/>
    <w:pPr>
      <w:shd w:val="clear" w:color="auto" w:fill="000080"/>
    </w:pPr>
    <w:rPr>
      <w:rFonts w:ascii="Tahoma" w:hAnsi="Tahoma" w:cs="Tahoma"/>
      <w:sz w:val="20"/>
      <w:szCs w:val="20"/>
    </w:rPr>
  </w:style>
  <w:style w:type="character" w:styleId="FooterChar" w:customStyle="1">
    <w:name w:val="Footer Char"/>
    <w:link w:val="Footer"/>
    <w:uiPriority w:val="99"/>
    <w:rsid w:val="00417F3B"/>
    <w:rPr>
      <w:sz w:val="24"/>
      <w:szCs w:val="24"/>
      <w:lang w:eastAsia="zh-TW"/>
    </w:rPr>
  </w:style>
  <w:style w:type="paragraph" w:styleId="paragraph" w:customStyle="1">
    <w:name w:val="paragraph"/>
    <w:basedOn w:val="Normal"/>
    <w:rsid w:val="007F39E4"/>
    <w:rPr>
      <w:rFonts w:eastAsia="Times New Roman"/>
      <w:lang w:eastAsia="en-GB"/>
    </w:rPr>
  </w:style>
  <w:style w:type="paragraph" w:styleId="CellBody" w:customStyle="1">
    <w:name w:val="Cell Body"/>
    <w:basedOn w:val="Normal"/>
    <w:rsid w:val="009A5F2F"/>
    <w:pPr>
      <w:spacing w:before="60" w:after="120"/>
    </w:pPr>
    <w:rPr>
      <w:rFonts w:ascii="Arial" w:hAnsi="Arial" w:eastAsia="Times New Roman"/>
      <w:sz w:val="18"/>
      <w:lang w:eastAsia="en-GB"/>
    </w:rPr>
  </w:style>
  <w:style w:type="paragraph" w:styleId="Cellheading" w:customStyle="1">
    <w:name w:val="Cell heading"/>
    <w:basedOn w:val="CellBody"/>
    <w:rsid w:val="009A5F2F"/>
    <w:pPr>
      <w:jc w:val="center"/>
    </w:pPr>
    <w:rPr>
      <w:b/>
    </w:rPr>
  </w:style>
  <w:style w:type="paragraph" w:styleId="Default" w:customStyle="1">
    <w:name w:val="Default"/>
    <w:rsid w:val="009A5F2F"/>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9A5F2F"/>
    <w:pPr>
      <w:spacing w:after="200" w:line="276" w:lineRule="auto"/>
      <w:ind w:left="720"/>
      <w:contextualSpacing/>
    </w:pPr>
    <w:rPr>
      <w:rFonts w:ascii="Arial" w:hAnsi="Arial" w:eastAsia="Arial"/>
      <w:sz w:val="20"/>
      <w:szCs w:val="22"/>
      <w:lang w:eastAsia="en-US"/>
    </w:rPr>
  </w:style>
  <w:style w:type="paragraph" w:styleId="NumberHeading1" w:customStyle="1">
    <w:name w:val="Number Heading 1"/>
    <w:basedOn w:val="JCRParagraph"/>
    <w:link w:val="NumberHeading1Char"/>
    <w:qFormat/>
    <w:rsid w:val="009A5F2F"/>
    <w:pPr>
      <w:tabs>
        <w:tab w:val="clear" w:pos="783"/>
        <w:tab w:val="num" w:pos="357"/>
      </w:tabs>
      <w:ind w:left="357"/>
    </w:pPr>
    <w:rPr>
      <w:b/>
    </w:rPr>
  </w:style>
  <w:style w:type="paragraph" w:styleId="NumberHeading2" w:customStyle="1">
    <w:name w:val="Number Heading 2"/>
    <w:basedOn w:val="JCRParagraph"/>
    <w:link w:val="NumberHeading2Char"/>
    <w:qFormat/>
    <w:rsid w:val="009A5F2F"/>
    <w:pPr>
      <w:numPr>
        <w:numId w:val="0"/>
      </w:numPr>
      <w:tabs>
        <w:tab w:val="num" w:pos="993"/>
      </w:tabs>
      <w:ind w:left="993" w:hanging="636"/>
    </w:pPr>
  </w:style>
  <w:style w:type="character" w:styleId="NumberHeading1Char" w:customStyle="1">
    <w:name w:val="Number Heading 1 Char"/>
    <w:link w:val="NumberHeading1"/>
    <w:rsid w:val="009A5F2F"/>
    <w:rPr>
      <w:rFonts w:ascii="Arial" w:hAnsi="Arial" w:cs="Arial"/>
      <w:b/>
      <w:sz w:val="22"/>
      <w:szCs w:val="22"/>
      <w:lang w:eastAsia="zh-TW"/>
    </w:rPr>
  </w:style>
  <w:style w:type="character" w:styleId="NumberHeading2Char" w:customStyle="1">
    <w:name w:val="Number Heading 2 Char"/>
    <w:link w:val="NumberHeading2"/>
    <w:rsid w:val="009A5F2F"/>
    <w:rPr>
      <w:rFonts w:ascii="Arial" w:hAnsi="Arial" w:cs="Arial"/>
      <w:sz w:val="22"/>
      <w:szCs w:val="22"/>
      <w:lang w:eastAsia="zh-TW"/>
    </w:rPr>
  </w:style>
  <w:style w:type="paragraph" w:styleId="PlainText">
    <w:name w:val="Plain Text"/>
    <w:basedOn w:val="Normal"/>
    <w:link w:val="PlainTextChar"/>
    <w:uiPriority w:val="99"/>
    <w:unhideWhenUsed/>
    <w:rsid w:val="009A5F2F"/>
    <w:rPr>
      <w:rFonts w:ascii="Consolas" w:hAnsi="Consolas" w:eastAsia="Calibri" w:cs="Consolas"/>
      <w:sz w:val="21"/>
      <w:szCs w:val="21"/>
      <w:lang w:eastAsia="en-US"/>
    </w:rPr>
  </w:style>
  <w:style w:type="character" w:styleId="PlainTextChar" w:customStyle="1">
    <w:name w:val="Plain Text Char"/>
    <w:link w:val="PlainText"/>
    <w:uiPriority w:val="99"/>
    <w:rsid w:val="009A5F2F"/>
    <w:rPr>
      <w:rFonts w:ascii="Consolas" w:hAnsi="Consolas" w:eastAsia="Calibri" w:cs="Consolas"/>
      <w:sz w:val="21"/>
      <w:szCs w:val="21"/>
      <w:lang w:eastAsia="en-US"/>
    </w:rPr>
  </w:style>
  <w:style w:type="character" w:styleId="CommentTextChar" w:customStyle="1">
    <w:name w:val="Comment Text Char"/>
    <w:basedOn w:val="DefaultParagraphFont"/>
    <w:link w:val="CommentText"/>
    <w:semiHidden/>
    <w:rsid w:val="00CE2B6A"/>
    <w:rPr>
      <w:lang w:eastAsia="zh-TW"/>
    </w:rPr>
  </w:style>
  <w:style w:type="character" w:styleId="normaltextrun1" w:customStyle="1">
    <w:name w:val="normaltextrun1"/>
    <w:basedOn w:val="DefaultParagraphFont"/>
    <w:rsid w:val="003773BB"/>
  </w:style>
  <w:style w:type="character" w:styleId="findhit" w:customStyle="1">
    <w:name w:val="findhit"/>
    <w:basedOn w:val="DefaultParagraphFont"/>
    <w:rsid w:val="003773BB"/>
    <w:rPr>
      <w:shd w:val="clear" w:color="auto" w:fill="FFE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629106">
      <w:bodyDiv w:val="1"/>
      <w:marLeft w:val="0"/>
      <w:marRight w:val="0"/>
      <w:marTop w:val="0"/>
      <w:marBottom w:val="0"/>
      <w:divBdr>
        <w:top w:val="none" w:sz="0" w:space="0" w:color="auto"/>
        <w:left w:val="none" w:sz="0" w:space="0" w:color="auto"/>
        <w:bottom w:val="none" w:sz="0" w:space="0" w:color="auto"/>
        <w:right w:val="none" w:sz="0" w:space="0" w:color="auto"/>
      </w:divBdr>
      <w:divsChild>
        <w:div w:id="657224058">
          <w:marLeft w:val="0"/>
          <w:marRight w:val="0"/>
          <w:marTop w:val="0"/>
          <w:marBottom w:val="0"/>
          <w:divBdr>
            <w:top w:val="none" w:sz="0" w:space="0" w:color="auto"/>
            <w:left w:val="none" w:sz="0" w:space="0" w:color="auto"/>
            <w:bottom w:val="none" w:sz="0" w:space="0" w:color="auto"/>
            <w:right w:val="none" w:sz="0" w:space="0" w:color="auto"/>
          </w:divBdr>
          <w:divsChild>
            <w:div w:id="678503027">
              <w:marLeft w:val="0"/>
              <w:marRight w:val="0"/>
              <w:marTop w:val="0"/>
              <w:marBottom w:val="0"/>
              <w:divBdr>
                <w:top w:val="none" w:sz="0" w:space="0" w:color="auto"/>
                <w:left w:val="none" w:sz="0" w:space="0" w:color="auto"/>
                <w:bottom w:val="none" w:sz="0" w:space="0" w:color="auto"/>
                <w:right w:val="none" w:sz="0" w:space="0" w:color="auto"/>
              </w:divBdr>
              <w:divsChild>
                <w:div w:id="578638908">
                  <w:marLeft w:val="0"/>
                  <w:marRight w:val="0"/>
                  <w:marTop w:val="0"/>
                  <w:marBottom w:val="0"/>
                  <w:divBdr>
                    <w:top w:val="none" w:sz="0" w:space="0" w:color="auto"/>
                    <w:left w:val="none" w:sz="0" w:space="0" w:color="auto"/>
                    <w:bottom w:val="none" w:sz="0" w:space="0" w:color="auto"/>
                    <w:right w:val="none" w:sz="0" w:space="0" w:color="auto"/>
                  </w:divBdr>
                  <w:divsChild>
                    <w:div w:id="674962728">
                      <w:marLeft w:val="0"/>
                      <w:marRight w:val="0"/>
                      <w:marTop w:val="0"/>
                      <w:marBottom w:val="0"/>
                      <w:divBdr>
                        <w:top w:val="none" w:sz="0" w:space="0" w:color="auto"/>
                        <w:left w:val="none" w:sz="0" w:space="0" w:color="auto"/>
                        <w:bottom w:val="none" w:sz="0" w:space="0" w:color="auto"/>
                        <w:right w:val="none" w:sz="0" w:space="0" w:color="auto"/>
                      </w:divBdr>
                      <w:divsChild>
                        <w:div w:id="1441954989">
                          <w:marLeft w:val="0"/>
                          <w:marRight w:val="0"/>
                          <w:marTop w:val="0"/>
                          <w:marBottom w:val="0"/>
                          <w:divBdr>
                            <w:top w:val="none" w:sz="0" w:space="0" w:color="auto"/>
                            <w:left w:val="none" w:sz="0" w:space="0" w:color="auto"/>
                            <w:bottom w:val="none" w:sz="0" w:space="0" w:color="auto"/>
                            <w:right w:val="none" w:sz="0" w:space="0" w:color="auto"/>
                          </w:divBdr>
                          <w:divsChild>
                            <w:div w:id="938872074">
                              <w:marLeft w:val="0"/>
                              <w:marRight w:val="0"/>
                              <w:marTop w:val="0"/>
                              <w:marBottom w:val="0"/>
                              <w:divBdr>
                                <w:top w:val="none" w:sz="0" w:space="0" w:color="auto"/>
                                <w:left w:val="none" w:sz="0" w:space="0" w:color="auto"/>
                                <w:bottom w:val="none" w:sz="0" w:space="0" w:color="auto"/>
                                <w:right w:val="none" w:sz="0" w:space="0" w:color="auto"/>
                              </w:divBdr>
                              <w:divsChild>
                                <w:div w:id="1686319676">
                                  <w:marLeft w:val="0"/>
                                  <w:marRight w:val="0"/>
                                  <w:marTop w:val="0"/>
                                  <w:marBottom w:val="0"/>
                                  <w:divBdr>
                                    <w:top w:val="none" w:sz="0" w:space="0" w:color="auto"/>
                                    <w:left w:val="none" w:sz="0" w:space="0" w:color="auto"/>
                                    <w:bottom w:val="none" w:sz="0" w:space="0" w:color="auto"/>
                                    <w:right w:val="none" w:sz="0" w:space="0" w:color="auto"/>
                                  </w:divBdr>
                                  <w:divsChild>
                                    <w:div w:id="2014063388">
                                      <w:marLeft w:val="0"/>
                                      <w:marRight w:val="0"/>
                                      <w:marTop w:val="0"/>
                                      <w:marBottom w:val="0"/>
                                      <w:divBdr>
                                        <w:top w:val="none" w:sz="0" w:space="0" w:color="auto"/>
                                        <w:left w:val="none" w:sz="0" w:space="0" w:color="auto"/>
                                        <w:bottom w:val="none" w:sz="0" w:space="0" w:color="auto"/>
                                        <w:right w:val="none" w:sz="0" w:space="0" w:color="auto"/>
                                      </w:divBdr>
                                      <w:divsChild>
                                        <w:div w:id="391853873">
                                          <w:marLeft w:val="0"/>
                                          <w:marRight w:val="0"/>
                                          <w:marTop w:val="0"/>
                                          <w:marBottom w:val="0"/>
                                          <w:divBdr>
                                            <w:top w:val="none" w:sz="0" w:space="0" w:color="auto"/>
                                            <w:left w:val="none" w:sz="0" w:space="0" w:color="auto"/>
                                            <w:bottom w:val="none" w:sz="0" w:space="0" w:color="auto"/>
                                            <w:right w:val="none" w:sz="0" w:space="0" w:color="auto"/>
                                          </w:divBdr>
                                          <w:divsChild>
                                            <w:div w:id="584918459">
                                              <w:marLeft w:val="0"/>
                                              <w:marRight w:val="0"/>
                                              <w:marTop w:val="0"/>
                                              <w:marBottom w:val="0"/>
                                              <w:divBdr>
                                                <w:top w:val="none" w:sz="0" w:space="0" w:color="auto"/>
                                                <w:left w:val="none" w:sz="0" w:space="0" w:color="auto"/>
                                                <w:bottom w:val="none" w:sz="0" w:space="0" w:color="auto"/>
                                                <w:right w:val="none" w:sz="0" w:space="0" w:color="auto"/>
                                              </w:divBdr>
                                              <w:divsChild>
                                                <w:div w:id="2068721958">
                                                  <w:marLeft w:val="0"/>
                                                  <w:marRight w:val="0"/>
                                                  <w:marTop w:val="0"/>
                                                  <w:marBottom w:val="0"/>
                                                  <w:divBdr>
                                                    <w:top w:val="none" w:sz="0" w:space="0" w:color="auto"/>
                                                    <w:left w:val="none" w:sz="0" w:space="0" w:color="auto"/>
                                                    <w:bottom w:val="none" w:sz="0" w:space="0" w:color="auto"/>
                                                    <w:right w:val="none" w:sz="0" w:space="0" w:color="auto"/>
                                                  </w:divBdr>
                                                  <w:divsChild>
                                                    <w:div w:id="1142652870">
                                                      <w:marLeft w:val="0"/>
                                                      <w:marRight w:val="0"/>
                                                      <w:marTop w:val="0"/>
                                                      <w:marBottom w:val="0"/>
                                                      <w:divBdr>
                                                        <w:top w:val="single" w:sz="6" w:space="0" w:color="auto"/>
                                                        <w:left w:val="none" w:sz="0" w:space="0" w:color="auto"/>
                                                        <w:bottom w:val="single" w:sz="12" w:space="0" w:color="auto"/>
                                                        <w:right w:val="none" w:sz="0" w:space="0" w:color="auto"/>
                                                      </w:divBdr>
                                                      <w:divsChild>
                                                        <w:div w:id="1155687473">
                                                          <w:marLeft w:val="0"/>
                                                          <w:marRight w:val="0"/>
                                                          <w:marTop w:val="0"/>
                                                          <w:marBottom w:val="0"/>
                                                          <w:divBdr>
                                                            <w:top w:val="none" w:sz="0" w:space="0" w:color="auto"/>
                                                            <w:left w:val="none" w:sz="0" w:space="0" w:color="auto"/>
                                                            <w:bottom w:val="none" w:sz="0" w:space="0" w:color="auto"/>
                                                            <w:right w:val="none" w:sz="0" w:space="0" w:color="auto"/>
                                                          </w:divBdr>
                                                          <w:divsChild>
                                                            <w:div w:id="1352101607">
                                                              <w:marLeft w:val="0"/>
                                                              <w:marRight w:val="0"/>
                                                              <w:marTop w:val="0"/>
                                                              <w:marBottom w:val="0"/>
                                                              <w:divBdr>
                                                                <w:top w:val="none" w:sz="0" w:space="0" w:color="auto"/>
                                                                <w:left w:val="none" w:sz="0" w:space="0" w:color="auto"/>
                                                                <w:bottom w:val="none" w:sz="0" w:space="0" w:color="auto"/>
                                                                <w:right w:val="none" w:sz="0" w:space="0" w:color="auto"/>
                                                              </w:divBdr>
                                                              <w:divsChild>
                                                                <w:div w:id="28189447">
                                                                  <w:marLeft w:val="0"/>
                                                                  <w:marRight w:val="0"/>
                                                                  <w:marTop w:val="0"/>
                                                                  <w:marBottom w:val="0"/>
                                                                  <w:divBdr>
                                                                    <w:top w:val="none" w:sz="0" w:space="0" w:color="auto"/>
                                                                    <w:left w:val="none" w:sz="0" w:space="0" w:color="auto"/>
                                                                    <w:bottom w:val="none" w:sz="0" w:space="0" w:color="auto"/>
                                                                    <w:right w:val="none" w:sz="0" w:space="0" w:color="auto"/>
                                                                  </w:divBdr>
                                                                  <w:divsChild>
                                                                    <w:div w:id="1991714422">
                                                                      <w:marLeft w:val="0"/>
                                                                      <w:marRight w:val="0"/>
                                                                      <w:marTop w:val="0"/>
                                                                      <w:marBottom w:val="0"/>
                                                                      <w:divBdr>
                                                                        <w:top w:val="none" w:sz="0" w:space="0" w:color="auto"/>
                                                                        <w:left w:val="none" w:sz="0" w:space="0" w:color="auto"/>
                                                                        <w:bottom w:val="none" w:sz="0" w:space="0" w:color="auto"/>
                                                                        <w:right w:val="none" w:sz="0" w:space="0" w:color="auto"/>
                                                                      </w:divBdr>
                                                                      <w:divsChild>
                                                                        <w:div w:id="403114751">
                                                                          <w:marLeft w:val="0"/>
                                                                          <w:marRight w:val="0"/>
                                                                          <w:marTop w:val="0"/>
                                                                          <w:marBottom w:val="0"/>
                                                                          <w:divBdr>
                                                                            <w:top w:val="none" w:sz="0" w:space="0" w:color="auto"/>
                                                                            <w:left w:val="none" w:sz="0" w:space="0" w:color="auto"/>
                                                                            <w:bottom w:val="none" w:sz="0" w:space="0" w:color="auto"/>
                                                                            <w:right w:val="none" w:sz="0" w:space="0" w:color="auto"/>
                                                                          </w:divBdr>
                                                                          <w:divsChild>
                                                                            <w:div w:id="75439640">
                                                                              <w:marLeft w:val="0"/>
                                                                              <w:marRight w:val="0"/>
                                                                              <w:marTop w:val="0"/>
                                                                              <w:marBottom w:val="0"/>
                                                                              <w:divBdr>
                                                                                <w:top w:val="none" w:sz="0" w:space="0" w:color="auto"/>
                                                                                <w:left w:val="none" w:sz="0" w:space="0" w:color="auto"/>
                                                                                <w:bottom w:val="none" w:sz="0" w:space="0" w:color="auto"/>
                                                                                <w:right w:val="none" w:sz="0" w:space="0" w:color="auto"/>
                                                                              </w:divBdr>
                                                                              <w:divsChild>
                                                                                <w:div w:id="70201825">
                                                                                  <w:marLeft w:val="0"/>
                                                                                  <w:marRight w:val="0"/>
                                                                                  <w:marTop w:val="0"/>
                                                                                  <w:marBottom w:val="0"/>
                                                                                  <w:divBdr>
                                                                                    <w:top w:val="none" w:sz="0" w:space="0" w:color="auto"/>
                                                                                    <w:left w:val="none" w:sz="0" w:space="0" w:color="auto"/>
                                                                                    <w:bottom w:val="none" w:sz="0" w:space="0" w:color="auto"/>
                                                                                    <w:right w:val="none" w:sz="0" w:space="0" w:color="auto"/>
                                                                                  </w:divBdr>
                                                                                </w:div>
                                                                                <w:div w:id="122892898">
                                                                                  <w:marLeft w:val="0"/>
                                                                                  <w:marRight w:val="0"/>
                                                                                  <w:marTop w:val="0"/>
                                                                                  <w:marBottom w:val="0"/>
                                                                                  <w:divBdr>
                                                                                    <w:top w:val="none" w:sz="0" w:space="0" w:color="auto"/>
                                                                                    <w:left w:val="none" w:sz="0" w:space="0" w:color="auto"/>
                                                                                    <w:bottom w:val="none" w:sz="0" w:space="0" w:color="auto"/>
                                                                                    <w:right w:val="none" w:sz="0" w:space="0" w:color="auto"/>
                                                                                  </w:divBdr>
                                                                                </w:div>
                                                                                <w:div w:id="171720513">
                                                                                  <w:marLeft w:val="0"/>
                                                                                  <w:marRight w:val="0"/>
                                                                                  <w:marTop w:val="0"/>
                                                                                  <w:marBottom w:val="0"/>
                                                                                  <w:divBdr>
                                                                                    <w:top w:val="none" w:sz="0" w:space="0" w:color="auto"/>
                                                                                    <w:left w:val="none" w:sz="0" w:space="0" w:color="auto"/>
                                                                                    <w:bottom w:val="none" w:sz="0" w:space="0" w:color="auto"/>
                                                                                    <w:right w:val="none" w:sz="0" w:space="0" w:color="auto"/>
                                                                                  </w:divBdr>
                                                                                </w:div>
                                                                                <w:div w:id="185214467">
                                                                                  <w:marLeft w:val="0"/>
                                                                                  <w:marRight w:val="0"/>
                                                                                  <w:marTop w:val="0"/>
                                                                                  <w:marBottom w:val="0"/>
                                                                                  <w:divBdr>
                                                                                    <w:top w:val="none" w:sz="0" w:space="0" w:color="auto"/>
                                                                                    <w:left w:val="none" w:sz="0" w:space="0" w:color="auto"/>
                                                                                    <w:bottom w:val="none" w:sz="0" w:space="0" w:color="auto"/>
                                                                                    <w:right w:val="none" w:sz="0" w:space="0" w:color="auto"/>
                                                                                  </w:divBdr>
                                                                                </w:div>
                                                                                <w:div w:id="229391248">
                                                                                  <w:marLeft w:val="0"/>
                                                                                  <w:marRight w:val="0"/>
                                                                                  <w:marTop w:val="0"/>
                                                                                  <w:marBottom w:val="0"/>
                                                                                  <w:divBdr>
                                                                                    <w:top w:val="none" w:sz="0" w:space="0" w:color="auto"/>
                                                                                    <w:left w:val="none" w:sz="0" w:space="0" w:color="auto"/>
                                                                                    <w:bottom w:val="none" w:sz="0" w:space="0" w:color="auto"/>
                                                                                    <w:right w:val="none" w:sz="0" w:space="0" w:color="auto"/>
                                                                                  </w:divBdr>
                                                                                </w:div>
                                                                                <w:div w:id="246381076">
                                                                                  <w:marLeft w:val="0"/>
                                                                                  <w:marRight w:val="0"/>
                                                                                  <w:marTop w:val="0"/>
                                                                                  <w:marBottom w:val="0"/>
                                                                                  <w:divBdr>
                                                                                    <w:top w:val="none" w:sz="0" w:space="0" w:color="auto"/>
                                                                                    <w:left w:val="none" w:sz="0" w:space="0" w:color="auto"/>
                                                                                    <w:bottom w:val="none" w:sz="0" w:space="0" w:color="auto"/>
                                                                                    <w:right w:val="none" w:sz="0" w:space="0" w:color="auto"/>
                                                                                  </w:divBdr>
                                                                                </w:div>
                                                                                <w:div w:id="288364726">
                                                                                  <w:marLeft w:val="0"/>
                                                                                  <w:marRight w:val="0"/>
                                                                                  <w:marTop w:val="0"/>
                                                                                  <w:marBottom w:val="0"/>
                                                                                  <w:divBdr>
                                                                                    <w:top w:val="none" w:sz="0" w:space="0" w:color="auto"/>
                                                                                    <w:left w:val="none" w:sz="0" w:space="0" w:color="auto"/>
                                                                                    <w:bottom w:val="none" w:sz="0" w:space="0" w:color="auto"/>
                                                                                    <w:right w:val="none" w:sz="0" w:space="0" w:color="auto"/>
                                                                                  </w:divBdr>
                                                                                </w:div>
                                                                                <w:div w:id="304896105">
                                                                                  <w:marLeft w:val="0"/>
                                                                                  <w:marRight w:val="0"/>
                                                                                  <w:marTop w:val="0"/>
                                                                                  <w:marBottom w:val="0"/>
                                                                                  <w:divBdr>
                                                                                    <w:top w:val="none" w:sz="0" w:space="0" w:color="auto"/>
                                                                                    <w:left w:val="none" w:sz="0" w:space="0" w:color="auto"/>
                                                                                    <w:bottom w:val="none" w:sz="0" w:space="0" w:color="auto"/>
                                                                                    <w:right w:val="none" w:sz="0" w:space="0" w:color="auto"/>
                                                                                  </w:divBdr>
                                                                                </w:div>
                                                                                <w:div w:id="378214592">
                                                                                  <w:marLeft w:val="0"/>
                                                                                  <w:marRight w:val="0"/>
                                                                                  <w:marTop w:val="0"/>
                                                                                  <w:marBottom w:val="0"/>
                                                                                  <w:divBdr>
                                                                                    <w:top w:val="none" w:sz="0" w:space="0" w:color="auto"/>
                                                                                    <w:left w:val="none" w:sz="0" w:space="0" w:color="auto"/>
                                                                                    <w:bottom w:val="none" w:sz="0" w:space="0" w:color="auto"/>
                                                                                    <w:right w:val="none" w:sz="0" w:space="0" w:color="auto"/>
                                                                                  </w:divBdr>
                                                                                </w:div>
                                                                                <w:div w:id="398407961">
                                                                                  <w:marLeft w:val="0"/>
                                                                                  <w:marRight w:val="0"/>
                                                                                  <w:marTop w:val="0"/>
                                                                                  <w:marBottom w:val="0"/>
                                                                                  <w:divBdr>
                                                                                    <w:top w:val="none" w:sz="0" w:space="0" w:color="auto"/>
                                                                                    <w:left w:val="none" w:sz="0" w:space="0" w:color="auto"/>
                                                                                    <w:bottom w:val="none" w:sz="0" w:space="0" w:color="auto"/>
                                                                                    <w:right w:val="none" w:sz="0" w:space="0" w:color="auto"/>
                                                                                  </w:divBdr>
                                                                                </w:div>
                                                                                <w:div w:id="422145539">
                                                                                  <w:marLeft w:val="0"/>
                                                                                  <w:marRight w:val="0"/>
                                                                                  <w:marTop w:val="0"/>
                                                                                  <w:marBottom w:val="0"/>
                                                                                  <w:divBdr>
                                                                                    <w:top w:val="none" w:sz="0" w:space="0" w:color="auto"/>
                                                                                    <w:left w:val="none" w:sz="0" w:space="0" w:color="auto"/>
                                                                                    <w:bottom w:val="none" w:sz="0" w:space="0" w:color="auto"/>
                                                                                    <w:right w:val="none" w:sz="0" w:space="0" w:color="auto"/>
                                                                                  </w:divBdr>
                                                                                </w:div>
                                                                                <w:div w:id="438986556">
                                                                                  <w:marLeft w:val="0"/>
                                                                                  <w:marRight w:val="0"/>
                                                                                  <w:marTop w:val="0"/>
                                                                                  <w:marBottom w:val="0"/>
                                                                                  <w:divBdr>
                                                                                    <w:top w:val="none" w:sz="0" w:space="0" w:color="auto"/>
                                                                                    <w:left w:val="none" w:sz="0" w:space="0" w:color="auto"/>
                                                                                    <w:bottom w:val="none" w:sz="0" w:space="0" w:color="auto"/>
                                                                                    <w:right w:val="none" w:sz="0" w:space="0" w:color="auto"/>
                                                                                  </w:divBdr>
                                                                                </w:div>
                                                                                <w:div w:id="480463266">
                                                                                  <w:marLeft w:val="0"/>
                                                                                  <w:marRight w:val="0"/>
                                                                                  <w:marTop w:val="0"/>
                                                                                  <w:marBottom w:val="0"/>
                                                                                  <w:divBdr>
                                                                                    <w:top w:val="none" w:sz="0" w:space="0" w:color="auto"/>
                                                                                    <w:left w:val="none" w:sz="0" w:space="0" w:color="auto"/>
                                                                                    <w:bottom w:val="none" w:sz="0" w:space="0" w:color="auto"/>
                                                                                    <w:right w:val="none" w:sz="0" w:space="0" w:color="auto"/>
                                                                                  </w:divBdr>
                                                                                </w:div>
                                                                                <w:div w:id="493451453">
                                                                                  <w:marLeft w:val="0"/>
                                                                                  <w:marRight w:val="0"/>
                                                                                  <w:marTop w:val="0"/>
                                                                                  <w:marBottom w:val="0"/>
                                                                                  <w:divBdr>
                                                                                    <w:top w:val="none" w:sz="0" w:space="0" w:color="auto"/>
                                                                                    <w:left w:val="none" w:sz="0" w:space="0" w:color="auto"/>
                                                                                    <w:bottom w:val="none" w:sz="0" w:space="0" w:color="auto"/>
                                                                                    <w:right w:val="none" w:sz="0" w:space="0" w:color="auto"/>
                                                                                  </w:divBdr>
                                                                                </w:div>
                                                                                <w:div w:id="535896727">
                                                                                  <w:marLeft w:val="0"/>
                                                                                  <w:marRight w:val="0"/>
                                                                                  <w:marTop w:val="0"/>
                                                                                  <w:marBottom w:val="0"/>
                                                                                  <w:divBdr>
                                                                                    <w:top w:val="none" w:sz="0" w:space="0" w:color="auto"/>
                                                                                    <w:left w:val="none" w:sz="0" w:space="0" w:color="auto"/>
                                                                                    <w:bottom w:val="none" w:sz="0" w:space="0" w:color="auto"/>
                                                                                    <w:right w:val="none" w:sz="0" w:space="0" w:color="auto"/>
                                                                                  </w:divBdr>
                                                                                </w:div>
                                                                                <w:div w:id="627930997">
                                                                                  <w:marLeft w:val="0"/>
                                                                                  <w:marRight w:val="0"/>
                                                                                  <w:marTop w:val="0"/>
                                                                                  <w:marBottom w:val="0"/>
                                                                                  <w:divBdr>
                                                                                    <w:top w:val="none" w:sz="0" w:space="0" w:color="auto"/>
                                                                                    <w:left w:val="none" w:sz="0" w:space="0" w:color="auto"/>
                                                                                    <w:bottom w:val="none" w:sz="0" w:space="0" w:color="auto"/>
                                                                                    <w:right w:val="none" w:sz="0" w:space="0" w:color="auto"/>
                                                                                  </w:divBdr>
                                                                                  <w:divsChild>
                                                                                    <w:div w:id="106509720">
                                                                                      <w:marLeft w:val="0"/>
                                                                                      <w:marRight w:val="0"/>
                                                                                      <w:marTop w:val="0"/>
                                                                                      <w:marBottom w:val="0"/>
                                                                                      <w:divBdr>
                                                                                        <w:top w:val="none" w:sz="0" w:space="0" w:color="auto"/>
                                                                                        <w:left w:val="none" w:sz="0" w:space="0" w:color="auto"/>
                                                                                        <w:bottom w:val="none" w:sz="0" w:space="0" w:color="auto"/>
                                                                                        <w:right w:val="none" w:sz="0" w:space="0" w:color="auto"/>
                                                                                      </w:divBdr>
                                                                                    </w:div>
                                                                                    <w:div w:id="645747411">
                                                                                      <w:marLeft w:val="0"/>
                                                                                      <w:marRight w:val="0"/>
                                                                                      <w:marTop w:val="0"/>
                                                                                      <w:marBottom w:val="0"/>
                                                                                      <w:divBdr>
                                                                                        <w:top w:val="none" w:sz="0" w:space="0" w:color="auto"/>
                                                                                        <w:left w:val="none" w:sz="0" w:space="0" w:color="auto"/>
                                                                                        <w:bottom w:val="none" w:sz="0" w:space="0" w:color="auto"/>
                                                                                        <w:right w:val="none" w:sz="0" w:space="0" w:color="auto"/>
                                                                                      </w:divBdr>
                                                                                    </w:div>
                                                                                    <w:div w:id="646937926">
                                                                                      <w:marLeft w:val="0"/>
                                                                                      <w:marRight w:val="0"/>
                                                                                      <w:marTop w:val="0"/>
                                                                                      <w:marBottom w:val="0"/>
                                                                                      <w:divBdr>
                                                                                        <w:top w:val="none" w:sz="0" w:space="0" w:color="auto"/>
                                                                                        <w:left w:val="none" w:sz="0" w:space="0" w:color="auto"/>
                                                                                        <w:bottom w:val="none" w:sz="0" w:space="0" w:color="auto"/>
                                                                                        <w:right w:val="none" w:sz="0" w:space="0" w:color="auto"/>
                                                                                      </w:divBdr>
                                                                                    </w:div>
                                                                                    <w:div w:id="2004778440">
                                                                                      <w:marLeft w:val="0"/>
                                                                                      <w:marRight w:val="0"/>
                                                                                      <w:marTop w:val="0"/>
                                                                                      <w:marBottom w:val="0"/>
                                                                                      <w:divBdr>
                                                                                        <w:top w:val="none" w:sz="0" w:space="0" w:color="auto"/>
                                                                                        <w:left w:val="none" w:sz="0" w:space="0" w:color="auto"/>
                                                                                        <w:bottom w:val="none" w:sz="0" w:space="0" w:color="auto"/>
                                                                                        <w:right w:val="none" w:sz="0" w:space="0" w:color="auto"/>
                                                                                      </w:divBdr>
                                                                                    </w:div>
                                                                                    <w:div w:id="2125466313">
                                                                                      <w:marLeft w:val="0"/>
                                                                                      <w:marRight w:val="0"/>
                                                                                      <w:marTop w:val="0"/>
                                                                                      <w:marBottom w:val="0"/>
                                                                                      <w:divBdr>
                                                                                        <w:top w:val="none" w:sz="0" w:space="0" w:color="auto"/>
                                                                                        <w:left w:val="none" w:sz="0" w:space="0" w:color="auto"/>
                                                                                        <w:bottom w:val="none" w:sz="0" w:space="0" w:color="auto"/>
                                                                                        <w:right w:val="none" w:sz="0" w:space="0" w:color="auto"/>
                                                                                      </w:divBdr>
                                                                                    </w:div>
                                                                                  </w:divsChild>
                                                                                </w:div>
                                                                                <w:div w:id="720328641">
                                                                                  <w:marLeft w:val="0"/>
                                                                                  <w:marRight w:val="0"/>
                                                                                  <w:marTop w:val="0"/>
                                                                                  <w:marBottom w:val="0"/>
                                                                                  <w:divBdr>
                                                                                    <w:top w:val="none" w:sz="0" w:space="0" w:color="auto"/>
                                                                                    <w:left w:val="none" w:sz="0" w:space="0" w:color="auto"/>
                                                                                    <w:bottom w:val="none" w:sz="0" w:space="0" w:color="auto"/>
                                                                                    <w:right w:val="none" w:sz="0" w:space="0" w:color="auto"/>
                                                                                  </w:divBdr>
                                                                                </w:div>
                                                                                <w:div w:id="725177970">
                                                                                  <w:marLeft w:val="0"/>
                                                                                  <w:marRight w:val="0"/>
                                                                                  <w:marTop w:val="0"/>
                                                                                  <w:marBottom w:val="0"/>
                                                                                  <w:divBdr>
                                                                                    <w:top w:val="none" w:sz="0" w:space="0" w:color="auto"/>
                                                                                    <w:left w:val="none" w:sz="0" w:space="0" w:color="auto"/>
                                                                                    <w:bottom w:val="none" w:sz="0" w:space="0" w:color="auto"/>
                                                                                    <w:right w:val="none" w:sz="0" w:space="0" w:color="auto"/>
                                                                                  </w:divBdr>
                                                                                </w:div>
                                                                                <w:div w:id="739717261">
                                                                                  <w:marLeft w:val="0"/>
                                                                                  <w:marRight w:val="0"/>
                                                                                  <w:marTop w:val="0"/>
                                                                                  <w:marBottom w:val="0"/>
                                                                                  <w:divBdr>
                                                                                    <w:top w:val="none" w:sz="0" w:space="0" w:color="auto"/>
                                                                                    <w:left w:val="none" w:sz="0" w:space="0" w:color="auto"/>
                                                                                    <w:bottom w:val="none" w:sz="0" w:space="0" w:color="auto"/>
                                                                                    <w:right w:val="none" w:sz="0" w:space="0" w:color="auto"/>
                                                                                  </w:divBdr>
                                                                                </w:div>
                                                                                <w:div w:id="752895289">
                                                                                  <w:marLeft w:val="0"/>
                                                                                  <w:marRight w:val="0"/>
                                                                                  <w:marTop w:val="0"/>
                                                                                  <w:marBottom w:val="0"/>
                                                                                  <w:divBdr>
                                                                                    <w:top w:val="none" w:sz="0" w:space="0" w:color="auto"/>
                                                                                    <w:left w:val="none" w:sz="0" w:space="0" w:color="auto"/>
                                                                                    <w:bottom w:val="none" w:sz="0" w:space="0" w:color="auto"/>
                                                                                    <w:right w:val="none" w:sz="0" w:space="0" w:color="auto"/>
                                                                                  </w:divBdr>
                                                                                  <w:divsChild>
                                                                                    <w:div w:id="67310211">
                                                                                      <w:marLeft w:val="0"/>
                                                                                      <w:marRight w:val="0"/>
                                                                                      <w:marTop w:val="0"/>
                                                                                      <w:marBottom w:val="0"/>
                                                                                      <w:divBdr>
                                                                                        <w:top w:val="none" w:sz="0" w:space="0" w:color="auto"/>
                                                                                        <w:left w:val="none" w:sz="0" w:space="0" w:color="auto"/>
                                                                                        <w:bottom w:val="none" w:sz="0" w:space="0" w:color="auto"/>
                                                                                        <w:right w:val="none" w:sz="0" w:space="0" w:color="auto"/>
                                                                                      </w:divBdr>
                                                                                    </w:div>
                                                                                    <w:div w:id="655036326">
                                                                                      <w:marLeft w:val="0"/>
                                                                                      <w:marRight w:val="0"/>
                                                                                      <w:marTop w:val="0"/>
                                                                                      <w:marBottom w:val="0"/>
                                                                                      <w:divBdr>
                                                                                        <w:top w:val="none" w:sz="0" w:space="0" w:color="auto"/>
                                                                                        <w:left w:val="none" w:sz="0" w:space="0" w:color="auto"/>
                                                                                        <w:bottom w:val="none" w:sz="0" w:space="0" w:color="auto"/>
                                                                                        <w:right w:val="none" w:sz="0" w:space="0" w:color="auto"/>
                                                                                      </w:divBdr>
                                                                                    </w:div>
                                                                                    <w:div w:id="1332024353">
                                                                                      <w:marLeft w:val="0"/>
                                                                                      <w:marRight w:val="0"/>
                                                                                      <w:marTop w:val="0"/>
                                                                                      <w:marBottom w:val="0"/>
                                                                                      <w:divBdr>
                                                                                        <w:top w:val="none" w:sz="0" w:space="0" w:color="auto"/>
                                                                                        <w:left w:val="none" w:sz="0" w:space="0" w:color="auto"/>
                                                                                        <w:bottom w:val="none" w:sz="0" w:space="0" w:color="auto"/>
                                                                                        <w:right w:val="none" w:sz="0" w:space="0" w:color="auto"/>
                                                                                      </w:divBdr>
                                                                                    </w:div>
                                                                                    <w:div w:id="1349599086">
                                                                                      <w:marLeft w:val="0"/>
                                                                                      <w:marRight w:val="0"/>
                                                                                      <w:marTop w:val="0"/>
                                                                                      <w:marBottom w:val="0"/>
                                                                                      <w:divBdr>
                                                                                        <w:top w:val="none" w:sz="0" w:space="0" w:color="auto"/>
                                                                                        <w:left w:val="none" w:sz="0" w:space="0" w:color="auto"/>
                                                                                        <w:bottom w:val="none" w:sz="0" w:space="0" w:color="auto"/>
                                                                                        <w:right w:val="none" w:sz="0" w:space="0" w:color="auto"/>
                                                                                      </w:divBdr>
                                                                                    </w:div>
                                                                                    <w:div w:id="1849103113">
                                                                                      <w:marLeft w:val="0"/>
                                                                                      <w:marRight w:val="0"/>
                                                                                      <w:marTop w:val="0"/>
                                                                                      <w:marBottom w:val="0"/>
                                                                                      <w:divBdr>
                                                                                        <w:top w:val="none" w:sz="0" w:space="0" w:color="auto"/>
                                                                                        <w:left w:val="none" w:sz="0" w:space="0" w:color="auto"/>
                                                                                        <w:bottom w:val="none" w:sz="0" w:space="0" w:color="auto"/>
                                                                                        <w:right w:val="none" w:sz="0" w:space="0" w:color="auto"/>
                                                                                      </w:divBdr>
                                                                                    </w:div>
                                                                                  </w:divsChild>
                                                                                </w:div>
                                                                                <w:div w:id="831604865">
                                                                                  <w:marLeft w:val="0"/>
                                                                                  <w:marRight w:val="0"/>
                                                                                  <w:marTop w:val="0"/>
                                                                                  <w:marBottom w:val="0"/>
                                                                                  <w:divBdr>
                                                                                    <w:top w:val="none" w:sz="0" w:space="0" w:color="auto"/>
                                                                                    <w:left w:val="none" w:sz="0" w:space="0" w:color="auto"/>
                                                                                    <w:bottom w:val="none" w:sz="0" w:space="0" w:color="auto"/>
                                                                                    <w:right w:val="none" w:sz="0" w:space="0" w:color="auto"/>
                                                                                  </w:divBdr>
                                                                                </w:div>
                                                                                <w:div w:id="861668284">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sChild>
                                                                                    <w:div w:id="179660078">
                                                                                      <w:marLeft w:val="0"/>
                                                                                      <w:marRight w:val="0"/>
                                                                                      <w:marTop w:val="0"/>
                                                                                      <w:marBottom w:val="0"/>
                                                                                      <w:divBdr>
                                                                                        <w:top w:val="none" w:sz="0" w:space="0" w:color="auto"/>
                                                                                        <w:left w:val="none" w:sz="0" w:space="0" w:color="auto"/>
                                                                                        <w:bottom w:val="none" w:sz="0" w:space="0" w:color="auto"/>
                                                                                        <w:right w:val="none" w:sz="0" w:space="0" w:color="auto"/>
                                                                                      </w:divBdr>
                                                                                    </w:div>
                                                                                    <w:div w:id="294988454">
                                                                                      <w:marLeft w:val="0"/>
                                                                                      <w:marRight w:val="0"/>
                                                                                      <w:marTop w:val="0"/>
                                                                                      <w:marBottom w:val="0"/>
                                                                                      <w:divBdr>
                                                                                        <w:top w:val="none" w:sz="0" w:space="0" w:color="auto"/>
                                                                                        <w:left w:val="none" w:sz="0" w:space="0" w:color="auto"/>
                                                                                        <w:bottom w:val="none" w:sz="0" w:space="0" w:color="auto"/>
                                                                                        <w:right w:val="none" w:sz="0" w:space="0" w:color="auto"/>
                                                                                      </w:divBdr>
                                                                                    </w:div>
                                                                                    <w:div w:id="382873874">
                                                                                      <w:marLeft w:val="0"/>
                                                                                      <w:marRight w:val="0"/>
                                                                                      <w:marTop w:val="0"/>
                                                                                      <w:marBottom w:val="0"/>
                                                                                      <w:divBdr>
                                                                                        <w:top w:val="none" w:sz="0" w:space="0" w:color="auto"/>
                                                                                        <w:left w:val="none" w:sz="0" w:space="0" w:color="auto"/>
                                                                                        <w:bottom w:val="none" w:sz="0" w:space="0" w:color="auto"/>
                                                                                        <w:right w:val="none" w:sz="0" w:space="0" w:color="auto"/>
                                                                                      </w:divBdr>
                                                                                    </w:div>
                                                                                    <w:div w:id="433407732">
                                                                                      <w:marLeft w:val="0"/>
                                                                                      <w:marRight w:val="0"/>
                                                                                      <w:marTop w:val="0"/>
                                                                                      <w:marBottom w:val="0"/>
                                                                                      <w:divBdr>
                                                                                        <w:top w:val="none" w:sz="0" w:space="0" w:color="auto"/>
                                                                                        <w:left w:val="none" w:sz="0" w:space="0" w:color="auto"/>
                                                                                        <w:bottom w:val="none" w:sz="0" w:space="0" w:color="auto"/>
                                                                                        <w:right w:val="none" w:sz="0" w:space="0" w:color="auto"/>
                                                                                      </w:divBdr>
                                                                                    </w:div>
                                                                                    <w:div w:id="1224679757">
                                                                                      <w:marLeft w:val="0"/>
                                                                                      <w:marRight w:val="0"/>
                                                                                      <w:marTop w:val="0"/>
                                                                                      <w:marBottom w:val="0"/>
                                                                                      <w:divBdr>
                                                                                        <w:top w:val="none" w:sz="0" w:space="0" w:color="auto"/>
                                                                                        <w:left w:val="none" w:sz="0" w:space="0" w:color="auto"/>
                                                                                        <w:bottom w:val="none" w:sz="0" w:space="0" w:color="auto"/>
                                                                                        <w:right w:val="none" w:sz="0" w:space="0" w:color="auto"/>
                                                                                      </w:divBdr>
                                                                                    </w:div>
                                                                                  </w:divsChild>
                                                                                </w:div>
                                                                                <w:div w:id="1054500595">
                                                                                  <w:marLeft w:val="0"/>
                                                                                  <w:marRight w:val="0"/>
                                                                                  <w:marTop w:val="0"/>
                                                                                  <w:marBottom w:val="0"/>
                                                                                  <w:divBdr>
                                                                                    <w:top w:val="none" w:sz="0" w:space="0" w:color="auto"/>
                                                                                    <w:left w:val="none" w:sz="0" w:space="0" w:color="auto"/>
                                                                                    <w:bottom w:val="none" w:sz="0" w:space="0" w:color="auto"/>
                                                                                    <w:right w:val="none" w:sz="0" w:space="0" w:color="auto"/>
                                                                                  </w:divBdr>
                                                                                  <w:divsChild>
                                                                                    <w:div w:id="1122456194">
                                                                                      <w:marLeft w:val="0"/>
                                                                                      <w:marRight w:val="0"/>
                                                                                      <w:marTop w:val="0"/>
                                                                                      <w:marBottom w:val="0"/>
                                                                                      <w:divBdr>
                                                                                        <w:top w:val="none" w:sz="0" w:space="0" w:color="auto"/>
                                                                                        <w:left w:val="none" w:sz="0" w:space="0" w:color="auto"/>
                                                                                        <w:bottom w:val="none" w:sz="0" w:space="0" w:color="auto"/>
                                                                                        <w:right w:val="none" w:sz="0" w:space="0" w:color="auto"/>
                                                                                      </w:divBdr>
                                                                                    </w:div>
                                                                                    <w:div w:id="1390957098">
                                                                                      <w:marLeft w:val="0"/>
                                                                                      <w:marRight w:val="0"/>
                                                                                      <w:marTop w:val="0"/>
                                                                                      <w:marBottom w:val="0"/>
                                                                                      <w:divBdr>
                                                                                        <w:top w:val="none" w:sz="0" w:space="0" w:color="auto"/>
                                                                                        <w:left w:val="none" w:sz="0" w:space="0" w:color="auto"/>
                                                                                        <w:bottom w:val="none" w:sz="0" w:space="0" w:color="auto"/>
                                                                                        <w:right w:val="none" w:sz="0" w:space="0" w:color="auto"/>
                                                                                      </w:divBdr>
                                                                                    </w:div>
                                                                                    <w:div w:id="1682661940">
                                                                                      <w:marLeft w:val="0"/>
                                                                                      <w:marRight w:val="0"/>
                                                                                      <w:marTop w:val="0"/>
                                                                                      <w:marBottom w:val="0"/>
                                                                                      <w:divBdr>
                                                                                        <w:top w:val="none" w:sz="0" w:space="0" w:color="auto"/>
                                                                                        <w:left w:val="none" w:sz="0" w:space="0" w:color="auto"/>
                                                                                        <w:bottom w:val="none" w:sz="0" w:space="0" w:color="auto"/>
                                                                                        <w:right w:val="none" w:sz="0" w:space="0" w:color="auto"/>
                                                                                      </w:divBdr>
                                                                                    </w:div>
                                                                                    <w:div w:id="1908765006">
                                                                                      <w:marLeft w:val="0"/>
                                                                                      <w:marRight w:val="0"/>
                                                                                      <w:marTop w:val="0"/>
                                                                                      <w:marBottom w:val="0"/>
                                                                                      <w:divBdr>
                                                                                        <w:top w:val="none" w:sz="0" w:space="0" w:color="auto"/>
                                                                                        <w:left w:val="none" w:sz="0" w:space="0" w:color="auto"/>
                                                                                        <w:bottom w:val="none" w:sz="0" w:space="0" w:color="auto"/>
                                                                                        <w:right w:val="none" w:sz="0" w:space="0" w:color="auto"/>
                                                                                      </w:divBdr>
                                                                                    </w:div>
                                                                                    <w:div w:id="2052606039">
                                                                                      <w:marLeft w:val="0"/>
                                                                                      <w:marRight w:val="0"/>
                                                                                      <w:marTop w:val="0"/>
                                                                                      <w:marBottom w:val="0"/>
                                                                                      <w:divBdr>
                                                                                        <w:top w:val="none" w:sz="0" w:space="0" w:color="auto"/>
                                                                                        <w:left w:val="none" w:sz="0" w:space="0" w:color="auto"/>
                                                                                        <w:bottom w:val="none" w:sz="0" w:space="0" w:color="auto"/>
                                                                                        <w:right w:val="none" w:sz="0" w:space="0" w:color="auto"/>
                                                                                      </w:divBdr>
                                                                                    </w:div>
                                                                                  </w:divsChild>
                                                                                </w:div>
                                                                                <w:div w:id="1092629611">
                                                                                  <w:marLeft w:val="0"/>
                                                                                  <w:marRight w:val="0"/>
                                                                                  <w:marTop w:val="0"/>
                                                                                  <w:marBottom w:val="0"/>
                                                                                  <w:divBdr>
                                                                                    <w:top w:val="none" w:sz="0" w:space="0" w:color="auto"/>
                                                                                    <w:left w:val="none" w:sz="0" w:space="0" w:color="auto"/>
                                                                                    <w:bottom w:val="none" w:sz="0" w:space="0" w:color="auto"/>
                                                                                    <w:right w:val="none" w:sz="0" w:space="0" w:color="auto"/>
                                                                                  </w:divBdr>
                                                                                </w:div>
                                                                                <w:div w:id="1116296854">
                                                                                  <w:marLeft w:val="0"/>
                                                                                  <w:marRight w:val="0"/>
                                                                                  <w:marTop w:val="0"/>
                                                                                  <w:marBottom w:val="0"/>
                                                                                  <w:divBdr>
                                                                                    <w:top w:val="none" w:sz="0" w:space="0" w:color="auto"/>
                                                                                    <w:left w:val="none" w:sz="0" w:space="0" w:color="auto"/>
                                                                                    <w:bottom w:val="none" w:sz="0" w:space="0" w:color="auto"/>
                                                                                    <w:right w:val="none" w:sz="0" w:space="0" w:color="auto"/>
                                                                                  </w:divBdr>
                                                                                </w:div>
                                                                                <w:div w:id="1222594539">
                                                                                  <w:marLeft w:val="0"/>
                                                                                  <w:marRight w:val="0"/>
                                                                                  <w:marTop w:val="0"/>
                                                                                  <w:marBottom w:val="0"/>
                                                                                  <w:divBdr>
                                                                                    <w:top w:val="none" w:sz="0" w:space="0" w:color="auto"/>
                                                                                    <w:left w:val="none" w:sz="0" w:space="0" w:color="auto"/>
                                                                                    <w:bottom w:val="none" w:sz="0" w:space="0" w:color="auto"/>
                                                                                    <w:right w:val="none" w:sz="0" w:space="0" w:color="auto"/>
                                                                                  </w:divBdr>
                                                                                  <w:divsChild>
                                                                                    <w:div w:id="201669270">
                                                                                      <w:marLeft w:val="0"/>
                                                                                      <w:marRight w:val="0"/>
                                                                                      <w:marTop w:val="0"/>
                                                                                      <w:marBottom w:val="0"/>
                                                                                      <w:divBdr>
                                                                                        <w:top w:val="none" w:sz="0" w:space="0" w:color="auto"/>
                                                                                        <w:left w:val="none" w:sz="0" w:space="0" w:color="auto"/>
                                                                                        <w:bottom w:val="none" w:sz="0" w:space="0" w:color="auto"/>
                                                                                        <w:right w:val="none" w:sz="0" w:space="0" w:color="auto"/>
                                                                                      </w:divBdr>
                                                                                    </w:div>
                                                                                    <w:div w:id="835608320">
                                                                                      <w:marLeft w:val="0"/>
                                                                                      <w:marRight w:val="0"/>
                                                                                      <w:marTop w:val="0"/>
                                                                                      <w:marBottom w:val="0"/>
                                                                                      <w:divBdr>
                                                                                        <w:top w:val="none" w:sz="0" w:space="0" w:color="auto"/>
                                                                                        <w:left w:val="none" w:sz="0" w:space="0" w:color="auto"/>
                                                                                        <w:bottom w:val="none" w:sz="0" w:space="0" w:color="auto"/>
                                                                                        <w:right w:val="none" w:sz="0" w:space="0" w:color="auto"/>
                                                                                      </w:divBdr>
                                                                                    </w:div>
                                                                                    <w:div w:id="932476001">
                                                                                      <w:marLeft w:val="0"/>
                                                                                      <w:marRight w:val="0"/>
                                                                                      <w:marTop w:val="0"/>
                                                                                      <w:marBottom w:val="0"/>
                                                                                      <w:divBdr>
                                                                                        <w:top w:val="none" w:sz="0" w:space="0" w:color="auto"/>
                                                                                        <w:left w:val="none" w:sz="0" w:space="0" w:color="auto"/>
                                                                                        <w:bottom w:val="none" w:sz="0" w:space="0" w:color="auto"/>
                                                                                        <w:right w:val="none" w:sz="0" w:space="0" w:color="auto"/>
                                                                                      </w:divBdr>
                                                                                    </w:div>
                                                                                    <w:div w:id="1601177347">
                                                                                      <w:marLeft w:val="0"/>
                                                                                      <w:marRight w:val="0"/>
                                                                                      <w:marTop w:val="0"/>
                                                                                      <w:marBottom w:val="0"/>
                                                                                      <w:divBdr>
                                                                                        <w:top w:val="none" w:sz="0" w:space="0" w:color="auto"/>
                                                                                        <w:left w:val="none" w:sz="0" w:space="0" w:color="auto"/>
                                                                                        <w:bottom w:val="none" w:sz="0" w:space="0" w:color="auto"/>
                                                                                        <w:right w:val="none" w:sz="0" w:space="0" w:color="auto"/>
                                                                                      </w:divBdr>
                                                                                    </w:div>
                                                                                    <w:div w:id="1639070276">
                                                                                      <w:marLeft w:val="0"/>
                                                                                      <w:marRight w:val="0"/>
                                                                                      <w:marTop w:val="0"/>
                                                                                      <w:marBottom w:val="0"/>
                                                                                      <w:divBdr>
                                                                                        <w:top w:val="none" w:sz="0" w:space="0" w:color="auto"/>
                                                                                        <w:left w:val="none" w:sz="0" w:space="0" w:color="auto"/>
                                                                                        <w:bottom w:val="none" w:sz="0" w:space="0" w:color="auto"/>
                                                                                        <w:right w:val="none" w:sz="0" w:space="0" w:color="auto"/>
                                                                                      </w:divBdr>
                                                                                    </w:div>
                                                                                  </w:divsChild>
                                                                                </w:div>
                                                                                <w:div w:id="1242327048">
                                                                                  <w:marLeft w:val="0"/>
                                                                                  <w:marRight w:val="0"/>
                                                                                  <w:marTop w:val="0"/>
                                                                                  <w:marBottom w:val="0"/>
                                                                                  <w:divBdr>
                                                                                    <w:top w:val="none" w:sz="0" w:space="0" w:color="auto"/>
                                                                                    <w:left w:val="none" w:sz="0" w:space="0" w:color="auto"/>
                                                                                    <w:bottom w:val="none" w:sz="0" w:space="0" w:color="auto"/>
                                                                                    <w:right w:val="none" w:sz="0" w:space="0" w:color="auto"/>
                                                                                  </w:divBdr>
                                                                                  <w:divsChild>
                                                                                    <w:div w:id="154497964">
                                                                                      <w:marLeft w:val="-75"/>
                                                                                      <w:marRight w:val="0"/>
                                                                                      <w:marTop w:val="30"/>
                                                                                      <w:marBottom w:val="30"/>
                                                                                      <w:divBdr>
                                                                                        <w:top w:val="none" w:sz="0" w:space="0" w:color="auto"/>
                                                                                        <w:left w:val="none" w:sz="0" w:space="0" w:color="auto"/>
                                                                                        <w:bottom w:val="none" w:sz="0" w:space="0" w:color="auto"/>
                                                                                        <w:right w:val="none" w:sz="0" w:space="0" w:color="auto"/>
                                                                                      </w:divBdr>
                                                                                      <w:divsChild>
                                                                                        <w:div w:id="409625368">
                                                                                          <w:marLeft w:val="0"/>
                                                                                          <w:marRight w:val="0"/>
                                                                                          <w:marTop w:val="0"/>
                                                                                          <w:marBottom w:val="0"/>
                                                                                          <w:divBdr>
                                                                                            <w:top w:val="none" w:sz="0" w:space="0" w:color="auto"/>
                                                                                            <w:left w:val="none" w:sz="0" w:space="0" w:color="auto"/>
                                                                                            <w:bottom w:val="none" w:sz="0" w:space="0" w:color="auto"/>
                                                                                            <w:right w:val="none" w:sz="0" w:space="0" w:color="auto"/>
                                                                                          </w:divBdr>
                                                                                          <w:divsChild>
                                                                                            <w:div w:id="1094396918">
                                                                                              <w:marLeft w:val="0"/>
                                                                                              <w:marRight w:val="0"/>
                                                                                              <w:marTop w:val="0"/>
                                                                                              <w:marBottom w:val="0"/>
                                                                                              <w:divBdr>
                                                                                                <w:top w:val="none" w:sz="0" w:space="0" w:color="auto"/>
                                                                                                <w:left w:val="none" w:sz="0" w:space="0" w:color="auto"/>
                                                                                                <w:bottom w:val="none" w:sz="0" w:space="0" w:color="auto"/>
                                                                                                <w:right w:val="none" w:sz="0" w:space="0" w:color="auto"/>
                                                                                              </w:divBdr>
                                                                                            </w:div>
                                                                                          </w:divsChild>
                                                                                        </w:div>
                                                                                        <w:div w:id="1758483307">
                                                                                          <w:marLeft w:val="0"/>
                                                                                          <w:marRight w:val="0"/>
                                                                                          <w:marTop w:val="0"/>
                                                                                          <w:marBottom w:val="0"/>
                                                                                          <w:divBdr>
                                                                                            <w:top w:val="none" w:sz="0" w:space="0" w:color="auto"/>
                                                                                            <w:left w:val="none" w:sz="0" w:space="0" w:color="auto"/>
                                                                                            <w:bottom w:val="none" w:sz="0" w:space="0" w:color="auto"/>
                                                                                            <w:right w:val="none" w:sz="0" w:space="0" w:color="auto"/>
                                                                                          </w:divBdr>
                                                                                          <w:divsChild>
                                                                                            <w:div w:id="1435518086">
                                                                                              <w:marLeft w:val="0"/>
                                                                                              <w:marRight w:val="0"/>
                                                                                              <w:marTop w:val="0"/>
                                                                                              <w:marBottom w:val="0"/>
                                                                                              <w:divBdr>
                                                                                                <w:top w:val="none" w:sz="0" w:space="0" w:color="auto"/>
                                                                                                <w:left w:val="none" w:sz="0" w:space="0" w:color="auto"/>
                                                                                                <w:bottom w:val="none" w:sz="0" w:space="0" w:color="auto"/>
                                                                                                <w:right w:val="none" w:sz="0" w:space="0" w:color="auto"/>
                                                                                              </w:divBdr>
                                                                                            </w:div>
                                                                                          </w:divsChild>
                                                                                        </w:div>
                                                                                        <w:div w:id="2054188868">
                                                                                          <w:marLeft w:val="0"/>
                                                                                          <w:marRight w:val="0"/>
                                                                                          <w:marTop w:val="0"/>
                                                                                          <w:marBottom w:val="0"/>
                                                                                          <w:divBdr>
                                                                                            <w:top w:val="none" w:sz="0" w:space="0" w:color="auto"/>
                                                                                            <w:left w:val="none" w:sz="0" w:space="0" w:color="auto"/>
                                                                                            <w:bottom w:val="none" w:sz="0" w:space="0" w:color="auto"/>
                                                                                            <w:right w:val="none" w:sz="0" w:space="0" w:color="auto"/>
                                                                                          </w:divBdr>
                                                                                          <w:divsChild>
                                                                                            <w:div w:id="1158576637">
                                                                                              <w:marLeft w:val="0"/>
                                                                                              <w:marRight w:val="0"/>
                                                                                              <w:marTop w:val="0"/>
                                                                                              <w:marBottom w:val="0"/>
                                                                                              <w:divBdr>
                                                                                                <w:top w:val="none" w:sz="0" w:space="0" w:color="auto"/>
                                                                                                <w:left w:val="none" w:sz="0" w:space="0" w:color="auto"/>
                                                                                                <w:bottom w:val="none" w:sz="0" w:space="0" w:color="auto"/>
                                                                                                <w:right w:val="none" w:sz="0" w:space="0" w:color="auto"/>
                                                                                              </w:divBdr>
                                                                                            </w:div>
                                                                                          </w:divsChild>
                                                                                        </w:div>
                                                                                        <w:div w:id="2087530722">
                                                                                          <w:marLeft w:val="0"/>
                                                                                          <w:marRight w:val="0"/>
                                                                                          <w:marTop w:val="0"/>
                                                                                          <w:marBottom w:val="0"/>
                                                                                          <w:divBdr>
                                                                                            <w:top w:val="none" w:sz="0" w:space="0" w:color="auto"/>
                                                                                            <w:left w:val="none" w:sz="0" w:space="0" w:color="auto"/>
                                                                                            <w:bottom w:val="none" w:sz="0" w:space="0" w:color="auto"/>
                                                                                            <w:right w:val="none" w:sz="0" w:space="0" w:color="auto"/>
                                                                                          </w:divBdr>
                                                                                          <w:divsChild>
                                                                                            <w:div w:id="74645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819886">
                                                                                  <w:marLeft w:val="0"/>
                                                                                  <w:marRight w:val="0"/>
                                                                                  <w:marTop w:val="0"/>
                                                                                  <w:marBottom w:val="0"/>
                                                                                  <w:divBdr>
                                                                                    <w:top w:val="none" w:sz="0" w:space="0" w:color="auto"/>
                                                                                    <w:left w:val="none" w:sz="0" w:space="0" w:color="auto"/>
                                                                                    <w:bottom w:val="none" w:sz="0" w:space="0" w:color="auto"/>
                                                                                    <w:right w:val="none" w:sz="0" w:space="0" w:color="auto"/>
                                                                                  </w:divBdr>
                                                                                  <w:divsChild>
                                                                                    <w:div w:id="31928817">
                                                                                      <w:marLeft w:val="0"/>
                                                                                      <w:marRight w:val="0"/>
                                                                                      <w:marTop w:val="0"/>
                                                                                      <w:marBottom w:val="0"/>
                                                                                      <w:divBdr>
                                                                                        <w:top w:val="none" w:sz="0" w:space="0" w:color="auto"/>
                                                                                        <w:left w:val="none" w:sz="0" w:space="0" w:color="auto"/>
                                                                                        <w:bottom w:val="none" w:sz="0" w:space="0" w:color="auto"/>
                                                                                        <w:right w:val="none" w:sz="0" w:space="0" w:color="auto"/>
                                                                                      </w:divBdr>
                                                                                    </w:div>
                                                                                    <w:div w:id="554899020">
                                                                                      <w:marLeft w:val="0"/>
                                                                                      <w:marRight w:val="0"/>
                                                                                      <w:marTop w:val="0"/>
                                                                                      <w:marBottom w:val="0"/>
                                                                                      <w:divBdr>
                                                                                        <w:top w:val="none" w:sz="0" w:space="0" w:color="auto"/>
                                                                                        <w:left w:val="none" w:sz="0" w:space="0" w:color="auto"/>
                                                                                        <w:bottom w:val="none" w:sz="0" w:space="0" w:color="auto"/>
                                                                                        <w:right w:val="none" w:sz="0" w:space="0" w:color="auto"/>
                                                                                      </w:divBdr>
                                                                                    </w:div>
                                                                                    <w:div w:id="1206406009">
                                                                                      <w:marLeft w:val="0"/>
                                                                                      <w:marRight w:val="0"/>
                                                                                      <w:marTop w:val="0"/>
                                                                                      <w:marBottom w:val="0"/>
                                                                                      <w:divBdr>
                                                                                        <w:top w:val="none" w:sz="0" w:space="0" w:color="auto"/>
                                                                                        <w:left w:val="none" w:sz="0" w:space="0" w:color="auto"/>
                                                                                        <w:bottom w:val="none" w:sz="0" w:space="0" w:color="auto"/>
                                                                                        <w:right w:val="none" w:sz="0" w:space="0" w:color="auto"/>
                                                                                      </w:divBdr>
                                                                                    </w:div>
                                                                                    <w:div w:id="1704482507">
                                                                                      <w:marLeft w:val="0"/>
                                                                                      <w:marRight w:val="0"/>
                                                                                      <w:marTop w:val="0"/>
                                                                                      <w:marBottom w:val="0"/>
                                                                                      <w:divBdr>
                                                                                        <w:top w:val="none" w:sz="0" w:space="0" w:color="auto"/>
                                                                                        <w:left w:val="none" w:sz="0" w:space="0" w:color="auto"/>
                                                                                        <w:bottom w:val="none" w:sz="0" w:space="0" w:color="auto"/>
                                                                                        <w:right w:val="none" w:sz="0" w:space="0" w:color="auto"/>
                                                                                      </w:divBdr>
                                                                                    </w:div>
                                                                                    <w:div w:id="1999461320">
                                                                                      <w:marLeft w:val="0"/>
                                                                                      <w:marRight w:val="0"/>
                                                                                      <w:marTop w:val="0"/>
                                                                                      <w:marBottom w:val="0"/>
                                                                                      <w:divBdr>
                                                                                        <w:top w:val="none" w:sz="0" w:space="0" w:color="auto"/>
                                                                                        <w:left w:val="none" w:sz="0" w:space="0" w:color="auto"/>
                                                                                        <w:bottom w:val="none" w:sz="0" w:space="0" w:color="auto"/>
                                                                                        <w:right w:val="none" w:sz="0" w:space="0" w:color="auto"/>
                                                                                      </w:divBdr>
                                                                                    </w:div>
                                                                                  </w:divsChild>
                                                                                </w:div>
                                                                                <w:div w:id="1443258870">
                                                                                  <w:marLeft w:val="0"/>
                                                                                  <w:marRight w:val="0"/>
                                                                                  <w:marTop w:val="0"/>
                                                                                  <w:marBottom w:val="0"/>
                                                                                  <w:divBdr>
                                                                                    <w:top w:val="none" w:sz="0" w:space="0" w:color="auto"/>
                                                                                    <w:left w:val="none" w:sz="0" w:space="0" w:color="auto"/>
                                                                                    <w:bottom w:val="none" w:sz="0" w:space="0" w:color="auto"/>
                                                                                    <w:right w:val="none" w:sz="0" w:space="0" w:color="auto"/>
                                                                                  </w:divBdr>
                                                                                </w:div>
                                                                                <w:div w:id="1546409106">
                                                                                  <w:marLeft w:val="0"/>
                                                                                  <w:marRight w:val="0"/>
                                                                                  <w:marTop w:val="0"/>
                                                                                  <w:marBottom w:val="0"/>
                                                                                  <w:divBdr>
                                                                                    <w:top w:val="none" w:sz="0" w:space="0" w:color="auto"/>
                                                                                    <w:left w:val="none" w:sz="0" w:space="0" w:color="auto"/>
                                                                                    <w:bottom w:val="none" w:sz="0" w:space="0" w:color="auto"/>
                                                                                    <w:right w:val="none" w:sz="0" w:space="0" w:color="auto"/>
                                                                                  </w:divBdr>
                                                                                </w:div>
                                                                                <w:div w:id="1554848894">
                                                                                  <w:marLeft w:val="0"/>
                                                                                  <w:marRight w:val="0"/>
                                                                                  <w:marTop w:val="0"/>
                                                                                  <w:marBottom w:val="0"/>
                                                                                  <w:divBdr>
                                                                                    <w:top w:val="none" w:sz="0" w:space="0" w:color="auto"/>
                                                                                    <w:left w:val="none" w:sz="0" w:space="0" w:color="auto"/>
                                                                                    <w:bottom w:val="none" w:sz="0" w:space="0" w:color="auto"/>
                                                                                    <w:right w:val="none" w:sz="0" w:space="0" w:color="auto"/>
                                                                                  </w:divBdr>
                                                                                </w:div>
                                                                                <w:div w:id="1632514375">
                                                                                  <w:marLeft w:val="0"/>
                                                                                  <w:marRight w:val="0"/>
                                                                                  <w:marTop w:val="0"/>
                                                                                  <w:marBottom w:val="0"/>
                                                                                  <w:divBdr>
                                                                                    <w:top w:val="none" w:sz="0" w:space="0" w:color="auto"/>
                                                                                    <w:left w:val="none" w:sz="0" w:space="0" w:color="auto"/>
                                                                                    <w:bottom w:val="none" w:sz="0" w:space="0" w:color="auto"/>
                                                                                    <w:right w:val="none" w:sz="0" w:space="0" w:color="auto"/>
                                                                                  </w:divBdr>
                                                                                  <w:divsChild>
                                                                                    <w:div w:id="645936064">
                                                                                      <w:marLeft w:val="0"/>
                                                                                      <w:marRight w:val="0"/>
                                                                                      <w:marTop w:val="0"/>
                                                                                      <w:marBottom w:val="0"/>
                                                                                      <w:divBdr>
                                                                                        <w:top w:val="none" w:sz="0" w:space="0" w:color="auto"/>
                                                                                        <w:left w:val="none" w:sz="0" w:space="0" w:color="auto"/>
                                                                                        <w:bottom w:val="none" w:sz="0" w:space="0" w:color="auto"/>
                                                                                        <w:right w:val="none" w:sz="0" w:space="0" w:color="auto"/>
                                                                                      </w:divBdr>
                                                                                    </w:div>
                                                                                    <w:div w:id="690689972">
                                                                                      <w:marLeft w:val="0"/>
                                                                                      <w:marRight w:val="0"/>
                                                                                      <w:marTop w:val="0"/>
                                                                                      <w:marBottom w:val="0"/>
                                                                                      <w:divBdr>
                                                                                        <w:top w:val="none" w:sz="0" w:space="0" w:color="auto"/>
                                                                                        <w:left w:val="none" w:sz="0" w:space="0" w:color="auto"/>
                                                                                        <w:bottom w:val="none" w:sz="0" w:space="0" w:color="auto"/>
                                                                                        <w:right w:val="none" w:sz="0" w:space="0" w:color="auto"/>
                                                                                      </w:divBdr>
                                                                                    </w:div>
                                                                                    <w:div w:id="732780425">
                                                                                      <w:marLeft w:val="0"/>
                                                                                      <w:marRight w:val="0"/>
                                                                                      <w:marTop w:val="0"/>
                                                                                      <w:marBottom w:val="0"/>
                                                                                      <w:divBdr>
                                                                                        <w:top w:val="none" w:sz="0" w:space="0" w:color="auto"/>
                                                                                        <w:left w:val="none" w:sz="0" w:space="0" w:color="auto"/>
                                                                                        <w:bottom w:val="none" w:sz="0" w:space="0" w:color="auto"/>
                                                                                        <w:right w:val="none" w:sz="0" w:space="0" w:color="auto"/>
                                                                                      </w:divBdr>
                                                                                    </w:div>
                                                                                    <w:div w:id="955521187">
                                                                                      <w:marLeft w:val="0"/>
                                                                                      <w:marRight w:val="0"/>
                                                                                      <w:marTop w:val="0"/>
                                                                                      <w:marBottom w:val="0"/>
                                                                                      <w:divBdr>
                                                                                        <w:top w:val="none" w:sz="0" w:space="0" w:color="auto"/>
                                                                                        <w:left w:val="none" w:sz="0" w:space="0" w:color="auto"/>
                                                                                        <w:bottom w:val="none" w:sz="0" w:space="0" w:color="auto"/>
                                                                                        <w:right w:val="none" w:sz="0" w:space="0" w:color="auto"/>
                                                                                      </w:divBdr>
                                                                                    </w:div>
                                                                                    <w:div w:id="1641419376">
                                                                                      <w:marLeft w:val="0"/>
                                                                                      <w:marRight w:val="0"/>
                                                                                      <w:marTop w:val="0"/>
                                                                                      <w:marBottom w:val="0"/>
                                                                                      <w:divBdr>
                                                                                        <w:top w:val="none" w:sz="0" w:space="0" w:color="auto"/>
                                                                                        <w:left w:val="none" w:sz="0" w:space="0" w:color="auto"/>
                                                                                        <w:bottom w:val="none" w:sz="0" w:space="0" w:color="auto"/>
                                                                                        <w:right w:val="none" w:sz="0" w:space="0" w:color="auto"/>
                                                                                      </w:divBdr>
                                                                                    </w:div>
                                                                                  </w:divsChild>
                                                                                </w:div>
                                                                                <w:div w:id="1633048718">
                                                                                  <w:marLeft w:val="0"/>
                                                                                  <w:marRight w:val="0"/>
                                                                                  <w:marTop w:val="0"/>
                                                                                  <w:marBottom w:val="0"/>
                                                                                  <w:divBdr>
                                                                                    <w:top w:val="none" w:sz="0" w:space="0" w:color="auto"/>
                                                                                    <w:left w:val="none" w:sz="0" w:space="0" w:color="auto"/>
                                                                                    <w:bottom w:val="none" w:sz="0" w:space="0" w:color="auto"/>
                                                                                    <w:right w:val="none" w:sz="0" w:space="0" w:color="auto"/>
                                                                                  </w:divBdr>
                                                                                </w:div>
                                                                                <w:div w:id="1682587649">
                                                                                  <w:marLeft w:val="0"/>
                                                                                  <w:marRight w:val="0"/>
                                                                                  <w:marTop w:val="0"/>
                                                                                  <w:marBottom w:val="0"/>
                                                                                  <w:divBdr>
                                                                                    <w:top w:val="none" w:sz="0" w:space="0" w:color="auto"/>
                                                                                    <w:left w:val="none" w:sz="0" w:space="0" w:color="auto"/>
                                                                                    <w:bottom w:val="none" w:sz="0" w:space="0" w:color="auto"/>
                                                                                    <w:right w:val="none" w:sz="0" w:space="0" w:color="auto"/>
                                                                                  </w:divBdr>
                                                                                </w:div>
                                                                                <w:div w:id="1730762052">
                                                                                  <w:marLeft w:val="0"/>
                                                                                  <w:marRight w:val="0"/>
                                                                                  <w:marTop w:val="0"/>
                                                                                  <w:marBottom w:val="0"/>
                                                                                  <w:divBdr>
                                                                                    <w:top w:val="none" w:sz="0" w:space="0" w:color="auto"/>
                                                                                    <w:left w:val="none" w:sz="0" w:space="0" w:color="auto"/>
                                                                                    <w:bottom w:val="none" w:sz="0" w:space="0" w:color="auto"/>
                                                                                    <w:right w:val="none" w:sz="0" w:space="0" w:color="auto"/>
                                                                                  </w:divBdr>
                                                                                  <w:divsChild>
                                                                                    <w:div w:id="512384226">
                                                                                      <w:marLeft w:val="-75"/>
                                                                                      <w:marRight w:val="0"/>
                                                                                      <w:marTop w:val="30"/>
                                                                                      <w:marBottom w:val="30"/>
                                                                                      <w:divBdr>
                                                                                        <w:top w:val="none" w:sz="0" w:space="0" w:color="auto"/>
                                                                                        <w:left w:val="none" w:sz="0" w:space="0" w:color="auto"/>
                                                                                        <w:bottom w:val="none" w:sz="0" w:space="0" w:color="auto"/>
                                                                                        <w:right w:val="none" w:sz="0" w:space="0" w:color="auto"/>
                                                                                      </w:divBdr>
                                                                                      <w:divsChild>
                                                                                        <w:div w:id="108744589">
                                                                                          <w:marLeft w:val="0"/>
                                                                                          <w:marRight w:val="0"/>
                                                                                          <w:marTop w:val="0"/>
                                                                                          <w:marBottom w:val="0"/>
                                                                                          <w:divBdr>
                                                                                            <w:top w:val="none" w:sz="0" w:space="0" w:color="auto"/>
                                                                                            <w:left w:val="none" w:sz="0" w:space="0" w:color="auto"/>
                                                                                            <w:bottom w:val="none" w:sz="0" w:space="0" w:color="auto"/>
                                                                                            <w:right w:val="none" w:sz="0" w:space="0" w:color="auto"/>
                                                                                          </w:divBdr>
                                                                                          <w:divsChild>
                                                                                            <w:div w:id="394666434">
                                                                                              <w:marLeft w:val="0"/>
                                                                                              <w:marRight w:val="0"/>
                                                                                              <w:marTop w:val="0"/>
                                                                                              <w:marBottom w:val="0"/>
                                                                                              <w:divBdr>
                                                                                                <w:top w:val="none" w:sz="0" w:space="0" w:color="auto"/>
                                                                                                <w:left w:val="none" w:sz="0" w:space="0" w:color="auto"/>
                                                                                                <w:bottom w:val="none" w:sz="0" w:space="0" w:color="auto"/>
                                                                                                <w:right w:val="none" w:sz="0" w:space="0" w:color="auto"/>
                                                                                              </w:divBdr>
                                                                                              <w:divsChild>
                                                                                                <w:div w:id="367339553">
                                                                                                  <w:marLeft w:val="-75"/>
                                                                                                  <w:marRight w:val="0"/>
                                                                                                  <w:marTop w:val="30"/>
                                                                                                  <w:marBottom w:val="30"/>
                                                                                                  <w:divBdr>
                                                                                                    <w:top w:val="none" w:sz="0" w:space="0" w:color="auto"/>
                                                                                                    <w:left w:val="none" w:sz="0" w:space="0" w:color="auto"/>
                                                                                                    <w:bottom w:val="none" w:sz="0" w:space="0" w:color="auto"/>
                                                                                                    <w:right w:val="none" w:sz="0" w:space="0" w:color="auto"/>
                                                                                                  </w:divBdr>
                                                                                                  <w:divsChild>
                                                                                                    <w:div w:id="321471708">
                                                                                                      <w:marLeft w:val="0"/>
                                                                                                      <w:marRight w:val="0"/>
                                                                                                      <w:marTop w:val="0"/>
                                                                                                      <w:marBottom w:val="0"/>
                                                                                                      <w:divBdr>
                                                                                                        <w:top w:val="none" w:sz="0" w:space="0" w:color="auto"/>
                                                                                                        <w:left w:val="none" w:sz="0" w:space="0" w:color="auto"/>
                                                                                                        <w:bottom w:val="none" w:sz="0" w:space="0" w:color="auto"/>
                                                                                                        <w:right w:val="none" w:sz="0" w:space="0" w:color="auto"/>
                                                                                                      </w:divBdr>
                                                                                                      <w:divsChild>
                                                                                                        <w:div w:id="1071349585">
                                                                                                          <w:marLeft w:val="0"/>
                                                                                                          <w:marRight w:val="0"/>
                                                                                                          <w:marTop w:val="0"/>
                                                                                                          <w:marBottom w:val="0"/>
                                                                                                          <w:divBdr>
                                                                                                            <w:top w:val="none" w:sz="0" w:space="0" w:color="auto"/>
                                                                                                            <w:left w:val="none" w:sz="0" w:space="0" w:color="auto"/>
                                                                                                            <w:bottom w:val="none" w:sz="0" w:space="0" w:color="auto"/>
                                                                                                            <w:right w:val="none" w:sz="0" w:space="0" w:color="auto"/>
                                                                                                          </w:divBdr>
                                                                                                        </w:div>
                                                                                                        <w:div w:id="1217084659">
                                                                                                          <w:marLeft w:val="0"/>
                                                                                                          <w:marRight w:val="0"/>
                                                                                                          <w:marTop w:val="0"/>
                                                                                                          <w:marBottom w:val="0"/>
                                                                                                          <w:divBdr>
                                                                                                            <w:top w:val="none" w:sz="0" w:space="0" w:color="auto"/>
                                                                                                            <w:left w:val="none" w:sz="0" w:space="0" w:color="auto"/>
                                                                                                            <w:bottom w:val="none" w:sz="0" w:space="0" w:color="auto"/>
                                                                                                            <w:right w:val="none" w:sz="0" w:space="0" w:color="auto"/>
                                                                                                          </w:divBdr>
                                                                                                        </w:div>
                                                                                                        <w:div w:id="1343389006">
                                                                                                          <w:marLeft w:val="0"/>
                                                                                                          <w:marRight w:val="0"/>
                                                                                                          <w:marTop w:val="0"/>
                                                                                                          <w:marBottom w:val="0"/>
                                                                                                          <w:divBdr>
                                                                                                            <w:top w:val="none" w:sz="0" w:space="0" w:color="auto"/>
                                                                                                            <w:left w:val="none" w:sz="0" w:space="0" w:color="auto"/>
                                                                                                            <w:bottom w:val="none" w:sz="0" w:space="0" w:color="auto"/>
                                                                                                            <w:right w:val="none" w:sz="0" w:space="0" w:color="auto"/>
                                                                                                          </w:divBdr>
                                                                                                        </w:div>
                                                                                                        <w:div w:id="1372145983">
                                                                                                          <w:marLeft w:val="0"/>
                                                                                                          <w:marRight w:val="0"/>
                                                                                                          <w:marTop w:val="0"/>
                                                                                                          <w:marBottom w:val="0"/>
                                                                                                          <w:divBdr>
                                                                                                            <w:top w:val="none" w:sz="0" w:space="0" w:color="auto"/>
                                                                                                            <w:left w:val="none" w:sz="0" w:space="0" w:color="auto"/>
                                                                                                            <w:bottom w:val="none" w:sz="0" w:space="0" w:color="auto"/>
                                                                                                            <w:right w:val="none" w:sz="0" w:space="0" w:color="auto"/>
                                                                                                          </w:divBdr>
                                                                                                        </w:div>
                                                                                                        <w:div w:id="1758557154">
                                                                                                          <w:marLeft w:val="0"/>
                                                                                                          <w:marRight w:val="0"/>
                                                                                                          <w:marTop w:val="0"/>
                                                                                                          <w:marBottom w:val="0"/>
                                                                                                          <w:divBdr>
                                                                                                            <w:top w:val="none" w:sz="0" w:space="0" w:color="auto"/>
                                                                                                            <w:left w:val="none" w:sz="0" w:space="0" w:color="auto"/>
                                                                                                            <w:bottom w:val="none" w:sz="0" w:space="0" w:color="auto"/>
                                                                                                            <w:right w:val="none" w:sz="0" w:space="0" w:color="auto"/>
                                                                                                          </w:divBdr>
                                                                                                        </w:div>
                                                                                                        <w:div w:id="2097707957">
                                                                                                          <w:marLeft w:val="0"/>
                                                                                                          <w:marRight w:val="0"/>
                                                                                                          <w:marTop w:val="0"/>
                                                                                                          <w:marBottom w:val="0"/>
                                                                                                          <w:divBdr>
                                                                                                            <w:top w:val="none" w:sz="0" w:space="0" w:color="auto"/>
                                                                                                            <w:left w:val="none" w:sz="0" w:space="0" w:color="auto"/>
                                                                                                            <w:bottom w:val="none" w:sz="0" w:space="0" w:color="auto"/>
                                                                                                            <w:right w:val="none" w:sz="0" w:space="0" w:color="auto"/>
                                                                                                          </w:divBdr>
                                                                                                        </w:div>
                                                                                                      </w:divsChild>
                                                                                                    </w:div>
                                                                                                    <w:div w:id="1842353899">
                                                                                                      <w:marLeft w:val="0"/>
                                                                                                      <w:marRight w:val="0"/>
                                                                                                      <w:marTop w:val="0"/>
                                                                                                      <w:marBottom w:val="0"/>
                                                                                                      <w:divBdr>
                                                                                                        <w:top w:val="none" w:sz="0" w:space="0" w:color="auto"/>
                                                                                                        <w:left w:val="none" w:sz="0" w:space="0" w:color="auto"/>
                                                                                                        <w:bottom w:val="none" w:sz="0" w:space="0" w:color="auto"/>
                                                                                                        <w:right w:val="none" w:sz="0" w:space="0" w:color="auto"/>
                                                                                                      </w:divBdr>
                                                                                                      <w:divsChild>
                                                                                                        <w:div w:id="427041529">
                                                                                                          <w:marLeft w:val="0"/>
                                                                                                          <w:marRight w:val="0"/>
                                                                                                          <w:marTop w:val="0"/>
                                                                                                          <w:marBottom w:val="0"/>
                                                                                                          <w:divBdr>
                                                                                                            <w:top w:val="none" w:sz="0" w:space="0" w:color="auto"/>
                                                                                                            <w:left w:val="none" w:sz="0" w:space="0" w:color="auto"/>
                                                                                                            <w:bottom w:val="none" w:sz="0" w:space="0" w:color="auto"/>
                                                                                                            <w:right w:val="none" w:sz="0" w:space="0" w:color="auto"/>
                                                                                                          </w:divBdr>
                                                                                                        </w:div>
                                                                                                        <w:div w:id="454712675">
                                                                                                          <w:marLeft w:val="0"/>
                                                                                                          <w:marRight w:val="0"/>
                                                                                                          <w:marTop w:val="0"/>
                                                                                                          <w:marBottom w:val="0"/>
                                                                                                          <w:divBdr>
                                                                                                            <w:top w:val="none" w:sz="0" w:space="0" w:color="auto"/>
                                                                                                            <w:left w:val="none" w:sz="0" w:space="0" w:color="auto"/>
                                                                                                            <w:bottom w:val="none" w:sz="0" w:space="0" w:color="auto"/>
                                                                                                            <w:right w:val="none" w:sz="0" w:space="0" w:color="auto"/>
                                                                                                          </w:divBdr>
                                                                                                        </w:div>
                                                                                                        <w:div w:id="967663412">
                                                                                                          <w:marLeft w:val="0"/>
                                                                                                          <w:marRight w:val="0"/>
                                                                                                          <w:marTop w:val="0"/>
                                                                                                          <w:marBottom w:val="0"/>
                                                                                                          <w:divBdr>
                                                                                                            <w:top w:val="none" w:sz="0" w:space="0" w:color="auto"/>
                                                                                                            <w:left w:val="none" w:sz="0" w:space="0" w:color="auto"/>
                                                                                                            <w:bottom w:val="none" w:sz="0" w:space="0" w:color="auto"/>
                                                                                                            <w:right w:val="none" w:sz="0" w:space="0" w:color="auto"/>
                                                                                                          </w:divBdr>
                                                                                                        </w:div>
                                                                                                        <w:div w:id="1344865016">
                                                                                                          <w:marLeft w:val="0"/>
                                                                                                          <w:marRight w:val="0"/>
                                                                                                          <w:marTop w:val="0"/>
                                                                                                          <w:marBottom w:val="0"/>
                                                                                                          <w:divBdr>
                                                                                                            <w:top w:val="none" w:sz="0" w:space="0" w:color="auto"/>
                                                                                                            <w:left w:val="none" w:sz="0" w:space="0" w:color="auto"/>
                                                                                                            <w:bottom w:val="none" w:sz="0" w:space="0" w:color="auto"/>
                                                                                                            <w:right w:val="none" w:sz="0" w:space="0" w:color="auto"/>
                                                                                                          </w:divBdr>
                                                                                                        </w:div>
                                                                                                        <w:div w:id="1414400637">
                                                                                                          <w:marLeft w:val="0"/>
                                                                                                          <w:marRight w:val="0"/>
                                                                                                          <w:marTop w:val="0"/>
                                                                                                          <w:marBottom w:val="0"/>
                                                                                                          <w:divBdr>
                                                                                                            <w:top w:val="none" w:sz="0" w:space="0" w:color="auto"/>
                                                                                                            <w:left w:val="none" w:sz="0" w:space="0" w:color="auto"/>
                                                                                                            <w:bottom w:val="none" w:sz="0" w:space="0" w:color="auto"/>
                                                                                                            <w:right w:val="none" w:sz="0" w:space="0" w:color="auto"/>
                                                                                                          </w:divBdr>
                                                                                                        </w:div>
                                                                                                        <w:div w:id="1622221528">
                                                                                                          <w:marLeft w:val="0"/>
                                                                                                          <w:marRight w:val="0"/>
                                                                                                          <w:marTop w:val="0"/>
                                                                                                          <w:marBottom w:val="0"/>
                                                                                                          <w:divBdr>
                                                                                                            <w:top w:val="none" w:sz="0" w:space="0" w:color="auto"/>
                                                                                                            <w:left w:val="none" w:sz="0" w:space="0" w:color="auto"/>
                                                                                                            <w:bottom w:val="none" w:sz="0" w:space="0" w:color="auto"/>
                                                                                                            <w:right w:val="none" w:sz="0" w:space="0" w:color="auto"/>
                                                                                                          </w:divBdr>
                                                                                                        </w:div>
                                                                                                        <w:div w:id="167001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862160">
                                                                                              <w:marLeft w:val="0"/>
                                                                                              <w:marRight w:val="0"/>
                                                                                              <w:marTop w:val="0"/>
                                                                                              <w:marBottom w:val="0"/>
                                                                                              <w:divBdr>
                                                                                                <w:top w:val="none" w:sz="0" w:space="0" w:color="auto"/>
                                                                                                <w:left w:val="none" w:sz="0" w:space="0" w:color="auto"/>
                                                                                                <w:bottom w:val="none" w:sz="0" w:space="0" w:color="auto"/>
                                                                                                <w:right w:val="none" w:sz="0" w:space="0" w:color="auto"/>
                                                                                              </w:divBdr>
                                                                                            </w:div>
                                                                                            <w:div w:id="1262106848">
                                                                                              <w:marLeft w:val="0"/>
                                                                                              <w:marRight w:val="0"/>
                                                                                              <w:marTop w:val="0"/>
                                                                                              <w:marBottom w:val="0"/>
                                                                                              <w:divBdr>
                                                                                                <w:top w:val="none" w:sz="0" w:space="0" w:color="auto"/>
                                                                                                <w:left w:val="none" w:sz="0" w:space="0" w:color="auto"/>
                                                                                                <w:bottom w:val="none" w:sz="0" w:space="0" w:color="auto"/>
                                                                                                <w:right w:val="none" w:sz="0" w:space="0" w:color="auto"/>
                                                                                              </w:divBdr>
                                                                                            </w:div>
                                                                                            <w:div w:id="1953710769">
                                                                                              <w:marLeft w:val="0"/>
                                                                                              <w:marRight w:val="0"/>
                                                                                              <w:marTop w:val="0"/>
                                                                                              <w:marBottom w:val="0"/>
                                                                                              <w:divBdr>
                                                                                                <w:top w:val="none" w:sz="0" w:space="0" w:color="auto"/>
                                                                                                <w:left w:val="none" w:sz="0" w:space="0" w:color="auto"/>
                                                                                                <w:bottom w:val="none" w:sz="0" w:space="0" w:color="auto"/>
                                                                                                <w:right w:val="none" w:sz="0" w:space="0" w:color="auto"/>
                                                                                              </w:divBdr>
                                                                                            </w:div>
                                                                                          </w:divsChild>
                                                                                        </w:div>
                                                                                        <w:div w:id="2069835891">
                                                                                          <w:marLeft w:val="0"/>
                                                                                          <w:marRight w:val="0"/>
                                                                                          <w:marTop w:val="0"/>
                                                                                          <w:marBottom w:val="0"/>
                                                                                          <w:divBdr>
                                                                                            <w:top w:val="none" w:sz="0" w:space="0" w:color="auto"/>
                                                                                            <w:left w:val="none" w:sz="0" w:space="0" w:color="auto"/>
                                                                                            <w:bottom w:val="none" w:sz="0" w:space="0" w:color="auto"/>
                                                                                            <w:right w:val="none" w:sz="0" w:space="0" w:color="auto"/>
                                                                                          </w:divBdr>
                                                                                          <w:divsChild>
                                                                                            <w:div w:id="68544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664661">
                                                                                  <w:marLeft w:val="0"/>
                                                                                  <w:marRight w:val="0"/>
                                                                                  <w:marTop w:val="0"/>
                                                                                  <w:marBottom w:val="0"/>
                                                                                  <w:divBdr>
                                                                                    <w:top w:val="none" w:sz="0" w:space="0" w:color="auto"/>
                                                                                    <w:left w:val="none" w:sz="0" w:space="0" w:color="auto"/>
                                                                                    <w:bottom w:val="none" w:sz="0" w:space="0" w:color="auto"/>
                                                                                    <w:right w:val="none" w:sz="0" w:space="0" w:color="auto"/>
                                                                                  </w:divBdr>
                                                                                </w:div>
                                                                                <w:div w:id="1909263709">
                                                                                  <w:marLeft w:val="0"/>
                                                                                  <w:marRight w:val="0"/>
                                                                                  <w:marTop w:val="0"/>
                                                                                  <w:marBottom w:val="0"/>
                                                                                  <w:divBdr>
                                                                                    <w:top w:val="none" w:sz="0" w:space="0" w:color="auto"/>
                                                                                    <w:left w:val="none" w:sz="0" w:space="0" w:color="auto"/>
                                                                                    <w:bottom w:val="none" w:sz="0" w:space="0" w:color="auto"/>
                                                                                    <w:right w:val="none" w:sz="0" w:space="0" w:color="auto"/>
                                                                                  </w:divBdr>
                                                                                </w:div>
                                                                                <w:div w:id="2001542918">
                                                                                  <w:marLeft w:val="0"/>
                                                                                  <w:marRight w:val="0"/>
                                                                                  <w:marTop w:val="0"/>
                                                                                  <w:marBottom w:val="0"/>
                                                                                  <w:divBdr>
                                                                                    <w:top w:val="none" w:sz="0" w:space="0" w:color="auto"/>
                                                                                    <w:left w:val="none" w:sz="0" w:space="0" w:color="auto"/>
                                                                                    <w:bottom w:val="none" w:sz="0" w:space="0" w:color="auto"/>
                                                                                    <w:right w:val="none" w:sz="0" w:space="0" w:color="auto"/>
                                                                                  </w:divBdr>
                                                                                </w:div>
                                                                                <w:div w:id="2031485301">
                                                                                  <w:marLeft w:val="0"/>
                                                                                  <w:marRight w:val="0"/>
                                                                                  <w:marTop w:val="0"/>
                                                                                  <w:marBottom w:val="0"/>
                                                                                  <w:divBdr>
                                                                                    <w:top w:val="none" w:sz="0" w:space="0" w:color="auto"/>
                                                                                    <w:left w:val="none" w:sz="0" w:space="0" w:color="auto"/>
                                                                                    <w:bottom w:val="none" w:sz="0" w:space="0" w:color="auto"/>
                                                                                    <w:right w:val="none" w:sz="0" w:space="0" w:color="auto"/>
                                                                                  </w:divBdr>
                                                                                </w:div>
                                                                                <w:div w:id="2097510642">
                                                                                  <w:marLeft w:val="0"/>
                                                                                  <w:marRight w:val="0"/>
                                                                                  <w:marTop w:val="0"/>
                                                                                  <w:marBottom w:val="0"/>
                                                                                  <w:divBdr>
                                                                                    <w:top w:val="none" w:sz="0" w:space="0" w:color="auto"/>
                                                                                    <w:left w:val="none" w:sz="0" w:space="0" w:color="auto"/>
                                                                                    <w:bottom w:val="none" w:sz="0" w:space="0" w:color="auto"/>
                                                                                    <w:right w:val="none" w:sz="0" w:space="0" w:color="auto"/>
                                                                                  </w:divBdr>
                                                                                </w:div>
                                                                                <w:div w:id="2106146137">
                                                                                  <w:marLeft w:val="0"/>
                                                                                  <w:marRight w:val="0"/>
                                                                                  <w:marTop w:val="0"/>
                                                                                  <w:marBottom w:val="0"/>
                                                                                  <w:divBdr>
                                                                                    <w:top w:val="none" w:sz="0" w:space="0" w:color="auto"/>
                                                                                    <w:left w:val="none" w:sz="0" w:space="0" w:color="auto"/>
                                                                                    <w:bottom w:val="none" w:sz="0" w:space="0" w:color="auto"/>
                                                                                    <w:right w:val="none" w:sz="0" w:space="0" w:color="auto"/>
                                                                                  </w:divBdr>
                                                                                </w:div>
                                                                                <w:div w:id="2108648863">
                                                                                  <w:marLeft w:val="0"/>
                                                                                  <w:marRight w:val="0"/>
                                                                                  <w:marTop w:val="0"/>
                                                                                  <w:marBottom w:val="0"/>
                                                                                  <w:divBdr>
                                                                                    <w:top w:val="none" w:sz="0" w:space="0" w:color="auto"/>
                                                                                    <w:left w:val="none" w:sz="0" w:space="0" w:color="auto"/>
                                                                                    <w:bottom w:val="none" w:sz="0" w:space="0" w:color="auto"/>
                                                                                    <w:right w:val="none" w:sz="0" w:space="0" w:color="auto"/>
                                                                                  </w:divBdr>
                                                                                </w:div>
                                                                                <w:div w:id="213486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4426962">
      <w:bodyDiv w:val="1"/>
      <w:marLeft w:val="0"/>
      <w:marRight w:val="0"/>
      <w:marTop w:val="0"/>
      <w:marBottom w:val="0"/>
      <w:divBdr>
        <w:top w:val="none" w:sz="0" w:space="0" w:color="auto"/>
        <w:left w:val="none" w:sz="0" w:space="0" w:color="auto"/>
        <w:bottom w:val="none" w:sz="0" w:space="0" w:color="auto"/>
        <w:right w:val="none" w:sz="0" w:space="0" w:color="auto"/>
      </w:divBdr>
    </w:div>
    <w:div w:id="522936795">
      <w:bodyDiv w:val="1"/>
      <w:marLeft w:val="0"/>
      <w:marRight w:val="0"/>
      <w:marTop w:val="0"/>
      <w:marBottom w:val="0"/>
      <w:divBdr>
        <w:top w:val="none" w:sz="0" w:space="0" w:color="auto"/>
        <w:left w:val="none" w:sz="0" w:space="0" w:color="auto"/>
        <w:bottom w:val="none" w:sz="0" w:space="0" w:color="auto"/>
        <w:right w:val="none" w:sz="0" w:space="0" w:color="auto"/>
      </w:divBdr>
    </w:div>
    <w:div w:id="856236444">
      <w:bodyDiv w:val="1"/>
      <w:marLeft w:val="0"/>
      <w:marRight w:val="0"/>
      <w:marTop w:val="0"/>
      <w:marBottom w:val="0"/>
      <w:divBdr>
        <w:top w:val="none" w:sz="0" w:space="0" w:color="auto"/>
        <w:left w:val="none" w:sz="0" w:space="0" w:color="auto"/>
        <w:bottom w:val="none" w:sz="0" w:space="0" w:color="auto"/>
        <w:right w:val="none" w:sz="0" w:space="0" w:color="auto"/>
      </w:divBdr>
    </w:div>
    <w:div w:id="909659935">
      <w:bodyDiv w:val="1"/>
      <w:marLeft w:val="0"/>
      <w:marRight w:val="0"/>
      <w:marTop w:val="0"/>
      <w:marBottom w:val="0"/>
      <w:divBdr>
        <w:top w:val="none" w:sz="0" w:space="0" w:color="auto"/>
        <w:left w:val="none" w:sz="0" w:space="0" w:color="auto"/>
        <w:bottom w:val="none" w:sz="0" w:space="0" w:color="auto"/>
        <w:right w:val="none" w:sz="0" w:space="0" w:color="auto"/>
      </w:divBdr>
    </w:div>
    <w:div w:id="916401007">
      <w:bodyDiv w:val="1"/>
      <w:marLeft w:val="0"/>
      <w:marRight w:val="0"/>
      <w:marTop w:val="0"/>
      <w:marBottom w:val="0"/>
      <w:divBdr>
        <w:top w:val="none" w:sz="0" w:space="0" w:color="auto"/>
        <w:left w:val="none" w:sz="0" w:space="0" w:color="auto"/>
        <w:bottom w:val="none" w:sz="0" w:space="0" w:color="auto"/>
        <w:right w:val="none" w:sz="0" w:space="0" w:color="auto"/>
      </w:divBdr>
    </w:div>
    <w:div w:id="1235234955">
      <w:bodyDiv w:val="1"/>
      <w:marLeft w:val="0"/>
      <w:marRight w:val="0"/>
      <w:marTop w:val="0"/>
      <w:marBottom w:val="0"/>
      <w:divBdr>
        <w:top w:val="none" w:sz="0" w:space="0" w:color="auto"/>
        <w:left w:val="none" w:sz="0" w:space="0" w:color="auto"/>
        <w:bottom w:val="none" w:sz="0" w:space="0" w:color="auto"/>
        <w:right w:val="none" w:sz="0" w:space="0" w:color="auto"/>
      </w:divBdr>
    </w:div>
    <w:div w:id="1418286349">
      <w:bodyDiv w:val="1"/>
      <w:marLeft w:val="0"/>
      <w:marRight w:val="0"/>
      <w:marTop w:val="0"/>
      <w:marBottom w:val="0"/>
      <w:divBdr>
        <w:top w:val="none" w:sz="0" w:space="0" w:color="auto"/>
        <w:left w:val="none" w:sz="0" w:space="0" w:color="auto"/>
        <w:bottom w:val="none" w:sz="0" w:space="0" w:color="auto"/>
        <w:right w:val="none" w:sz="0" w:space="0" w:color="auto"/>
      </w:divBdr>
    </w:div>
    <w:div w:id="1861889108">
      <w:bodyDiv w:val="1"/>
      <w:marLeft w:val="0"/>
      <w:marRight w:val="0"/>
      <w:marTop w:val="0"/>
      <w:marBottom w:val="0"/>
      <w:divBdr>
        <w:top w:val="none" w:sz="0" w:space="0" w:color="auto"/>
        <w:left w:val="none" w:sz="0" w:space="0" w:color="auto"/>
        <w:bottom w:val="none" w:sz="0" w:space="0" w:color="auto"/>
        <w:right w:val="none" w:sz="0" w:space="0" w:color="auto"/>
      </w:divBdr>
    </w:div>
    <w:div w:id="1987783221">
      <w:bodyDiv w:val="1"/>
      <w:marLeft w:val="0"/>
      <w:marRight w:val="0"/>
      <w:marTop w:val="0"/>
      <w:marBottom w:val="0"/>
      <w:divBdr>
        <w:top w:val="none" w:sz="0" w:space="0" w:color="auto"/>
        <w:left w:val="none" w:sz="0" w:space="0" w:color="auto"/>
        <w:bottom w:val="none" w:sz="0" w:space="0" w:color="auto"/>
        <w:right w:val="none" w:sz="0" w:space="0" w:color="auto"/>
      </w:divBdr>
    </w:div>
    <w:div w:id="2031447117">
      <w:bodyDiv w:val="1"/>
      <w:marLeft w:val="0"/>
      <w:marRight w:val="0"/>
      <w:marTop w:val="0"/>
      <w:marBottom w:val="0"/>
      <w:divBdr>
        <w:top w:val="none" w:sz="0" w:space="0" w:color="auto"/>
        <w:left w:val="none" w:sz="0" w:space="0" w:color="auto"/>
        <w:bottom w:val="none" w:sz="0" w:space="0" w:color="auto"/>
        <w:right w:val="none" w:sz="0" w:space="0" w:color="auto"/>
      </w:divBdr>
      <w:divsChild>
        <w:div w:id="683096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webSettings" Target="webSettings.xml" Id="rId13" /><Relationship Type="http://schemas.openxmlformats.org/officeDocument/2006/relationships/footer" Target="footer1.xml" Id="rId18" /><Relationship Type="http://schemas.openxmlformats.org/officeDocument/2006/relationships/header" Target="header8.xml" Id="rId26"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customXml" Target="../customXml/item7.xml" Id="rId7" /><Relationship Type="http://schemas.openxmlformats.org/officeDocument/2006/relationships/settings" Target="settings.xml" Id="rId12" /><Relationship Type="http://schemas.openxmlformats.org/officeDocument/2006/relationships/header" Target="header2.xml" Id="rId17" /><Relationship Type="http://schemas.openxmlformats.org/officeDocument/2006/relationships/header" Target="header7.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header" Target="header1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styles" Target="styles.xml" Id="rId11" /><Relationship Type="http://schemas.openxmlformats.org/officeDocument/2006/relationships/header" Target="header6.xml" Id="rId24" /><Relationship Type="http://schemas.openxmlformats.org/officeDocument/2006/relationships/theme" Target="theme/theme1.xml" Id="rId32" /><Relationship Type="http://schemas.openxmlformats.org/officeDocument/2006/relationships/customXml" Target="../customXml/item5.xml" Id="rId5" /><Relationship Type="http://schemas.openxmlformats.org/officeDocument/2006/relationships/endnotes" Target="endnotes.xml" Id="rId15" /><Relationship Type="http://schemas.openxmlformats.org/officeDocument/2006/relationships/header" Target="header5.xml" Id="rId23" /><Relationship Type="http://schemas.openxmlformats.org/officeDocument/2006/relationships/header" Target="header10.xml" Id="rId28" /><Relationship Type="http://schemas.openxmlformats.org/officeDocument/2006/relationships/numbering" Target="numbering.xml" Id="rId10" /><Relationship Type="http://schemas.openxmlformats.org/officeDocument/2006/relationships/footer" Target="footer2.xm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customXml" Target="../customXml/item9.xml" Id="rId9" /><Relationship Type="http://schemas.openxmlformats.org/officeDocument/2006/relationships/footnotes" Target="footnotes.xml" Id="rId14" /><Relationship Type="http://schemas.openxmlformats.org/officeDocument/2006/relationships/header" Target="header4.xml" Id="rId22" /><Relationship Type="http://schemas.openxmlformats.org/officeDocument/2006/relationships/header" Target="header9.xml" Id="rId27" /><Relationship Type="http://schemas.openxmlformats.org/officeDocument/2006/relationships/header" Target="header12.xm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isl xmlns:xsi="http://www.w3.org/2001/XMLSchema-instance" xmlns:xsd="http://www.w3.org/2001/XMLSchema" xmlns="http://www.boldonjames.com/2008/01/sie/internal/label" sislVersion="0" policy="083da476-be4d-4e08-8a0c-df0654bf169a" origin="userSelected">
  <element uid="id_protective_marking_restricted" value=""/>
</sisl>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55</Value>
      <Value>19</Value>
      <Value>11</Value>
      <Value>58</Value>
    </TaxCatchAll>
    <UKProtectiveMarking xmlns="04738c6d-ecc8-46f1-821f-82e308eab3d9">OFFICIAL</UKProtectiveMarking>
    <CategoryDescription xmlns="http://schemas.microsoft.com/sharepoint.v3" xsi:nil="true"/>
    <CreatedOriginated xmlns="04738c6d-ecc8-46f1-821f-82e308eab3d9">2021-02-08T12:26:36+00:00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wic_System_Copyright xmlns="http://schemas.microsoft.com/sharepoint/v3/fields" xsi:nil="true"/>
    <_dlc_Exempt xmlns="http://schemas.microsoft.com/sharepoint/v3">false</_dlc_Exempt>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8.xml><?xml version="1.0" encoding="utf-8"?>
<?mso-contentType ?>
<SharedContentType xmlns="Microsoft.SharePoint.Taxonomy.ContentTypeSync" SourceId="a9ff0b8c-5d72-4038-b2cd-f57bf310c636" ContentTypeId="0x010100D9D675D6CDED02438DC7CFF78D2F29E401" PreviousValue="false"/>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93E09-3604-4BD0-B3AE-6A9187FAA22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E7B1794-23B9-4705-9672-2FB715632A99}">
  <ds:schemaRefs>
    <ds:schemaRef ds:uri="http://schemas.microsoft.com/sharepoint/v3"/>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microsoft.com/sharepoint.v3"/>
    <ds:schemaRef ds:uri="http://schemas.openxmlformats.org/package/2006/metadata/core-properties"/>
    <ds:schemaRef ds:uri="http://purl.org/dc/terms/"/>
    <ds:schemaRef ds:uri="http://purl.org/dc/dcmitype/"/>
    <ds:schemaRef ds:uri="http://www.w3.org/XML/1998/namespace"/>
    <ds:schemaRef ds:uri="59d6c537-0917-40d6-a7c3-5dd4c887f443"/>
    <ds:schemaRef ds:uri="http://schemas.microsoft.com/sharepoint/v3/fields"/>
    <ds:schemaRef ds:uri="04738c6d-ecc8-46f1-821f-82e308eab3d9"/>
  </ds:schemaRefs>
</ds:datastoreItem>
</file>

<file path=customXml/itemProps3.xml><?xml version="1.0" encoding="utf-8"?>
<ds:datastoreItem xmlns:ds="http://schemas.openxmlformats.org/officeDocument/2006/customXml" ds:itemID="{F5EF9B0C-03DA-4932-9E00-FE1406C08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F4EB5-60AB-4364-8DFB-6757B859BAB3}">
  <ds:schemaRefs>
    <ds:schemaRef ds:uri="http://schemas.microsoft.com/sharepoint/v3/contenttype/forms"/>
  </ds:schemaRefs>
</ds:datastoreItem>
</file>

<file path=customXml/itemProps5.xml><?xml version="1.0" encoding="utf-8"?>
<ds:datastoreItem xmlns:ds="http://schemas.openxmlformats.org/officeDocument/2006/customXml" ds:itemID="{D147316C-5A6A-445E-9867-5F35B4607B38}">
  <ds:schemaRefs>
    <ds:schemaRef ds:uri="http://schemas.microsoft.com/office/2006/metadata/longProperties"/>
  </ds:schemaRefs>
</ds:datastoreItem>
</file>

<file path=customXml/itemProps6.xml><?xml version="1.0" encoding="utf-8"?>
<ds:datastoreItem xmlns:ds="http://schemas.openxmlformats.org/officeDocument/2006/customXml" ds:itemID="{393173DC-FF4F-4210-AF6F-834A8B1BBD76}">
  <ds:schemaRefs>
    <ds:schemaRef ds:uri="http://schemas.microsoft.com/sharepoint/events"/>
  </ds:schemaRefs>
</ds:datastoreItem>
</file>

<file path=customXml/itemProps7.xml><?xml version="1.0" encoding="utf-8"?>
<ds:datastoreItem xmlns:ds="http://schemas.openxmlformats.org/officeDocument/2006/customXml" ds:itemID="{8EE4F60D-E0CE-439B-A905-394BD47C4D0A}">
  <ds:schemaRefs>
    <ds:schemaRef ds:uri="office.server.policy"/>
  </ds:schemaRefs>
</ds:datastoreItem>
</file>

<file path=customXml/itemProps8.xml><?xml version="1.0" encoding="utf-8"?>
<ds:datastoreItem xmlns:ds="http://schemas.openxmlformats.org/officeDocument/2006/customXml" ds:itemID="{BE79664F-92DA-48C7-8926-E20E807433B1}">
  <ds:schemaRefs>
    <ds:schemaRef ds:uri="Microsoft.SharePoint.Taxonomy.ContentTypeSync"/>
  </ds:schemaRefs>
</ds:datastoreItem>
</file>

<file path=customXml/itemProps9.xml><?xml version="1.0" encoding="utf-8"?>
<ds:datastoreItem xmlns:ds="http://schemas.openxmlformats.org/officeDocument/2006/customXml" ds:itemID="{1BC3CDB3-FE24-416E-B782-38FAB3F0959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Jessica Robinson</dc:creator>
  <cp:keywords/>
  <cp:lastModifiedBy>Jeacock, Lewis D (Air-Comrcl Define Offcr 2)</cp:lastModifiedBy>
  <cp:revision>61</cp:revision>
  <cp:lastPrinted>2019-10-14T13:27:00Z</cp:lastPrinted>
  <dcterms:created xsi:type="dcterms:W3CDTF">2021-09-07T14:54:00Z</dcterms:created>
  <dcterms:modified xsi:type="dcterms:W3CDTF">2022-03-04T10:17:03Z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SecurityLevelTaxHTField0">
    <vt:lpwstr/>
  </property>
  <property fmtid="{D5CDD505-2E9C-101B-9397-08002B2CF9AE}" pid="4" name="LocationTaxHTField0">
    <vt:lpwstr/>
  </property>
  <property fmtid="{D5CDD505-2E9C-101B-9397-08002B2CF9AE}" pid="5" name="Location">
    <vt:lpwstr/>
  </property>
  <property fmtid="{D5CDD505-2E9C-101B-9397-08002B2CF9AE}" pid="6" name="SecurityLevel">
    <vt:lpwstr/>
  </property>
  <property fmtid="{D5CDD505-2E9C-101B-9397-08002B2CF9AE}" pid="7" name="Description0">
    <vt:lpwstr/>
  </property>
  <property fmtid="{D5CDD505-2E9C-101B-9397-08002B2CF9AE}" pid="8" name="DPADisclosabilityIndicator">
    <vt:lpwstr/>
  </property>
  <property fmtid="{D5CDD505-2E9C-101B-9397-08002B2CF9AE}" pid="9" name="EIRException">
    <vt:lpwstr/>
  </property>
  <property fmtid="{D5CDD505-2E9C-101B-9397-08002B2CF9AE}" pid="10" name="FOIReleasedOnRequest">
    <vt:lpwstr/>
  </property>
  <property fmtid="{D5CDD505-2E9C-101B-9397-08002B2CF9AE}" pid="11" name="PolicyIdentifier">
    <vt:lpwstr>UK</vt:lpwstr>
  </property>
  <property fmtid="{D5CDD505-2E9C-101B-9397-08002B2CF9AE}" pid="12" name="SecurityNonUKConstraints">
    <vt:lpwstr/>
  </property>
  <property fmtid="{D5CDD505-2E9C-101B-9397-08002B2CF9AE}" pid="13" name="Subject CategoryOOB">
    <vt:lpwstr>;#PROJECT MANAGEMENT;#</vt:lpwstr>
  </property>
  <property fmtid="{D5CDD505-2E9C-101B-9397-08002B2CF9AE}" pid="14" name="Subject KeywordsOOB">
    <vt:lpwstr>;#Programme documentation;#</vt:lpwstr>
  </property>
  <property fmtid="{D5CDD505-2E9C-101B-9397-08002B2CF9AE}" pid="15" name="Local KeywordsOOB">
    <vt:lpwstr/>
  </property>
  <property fmtid="{D5CDD505-2E9C-101B-9397-08002B2CF9AE}" pid="16" name="AuthorOriginator">
    <vt:lpwstr>Pipe, Colin C2</vt:lpwstr>
  </property>
  <property fmtid="{D5CDD505-2E9C-101B-9397-08002B2CF9AE}" pid="17" name="Copyright">
    <vt:lpwstr/>
  </property>
  <property fmtid="{D5CDD505-2E9C-101B-9397-08002B2CF9AE}" pid="18" name="FOIExemption">
    <vt:lpwstr>No</vt:lpwstr>
  </property>
  <property fmtid="{D5CDD505-2E9C-101B-9397-08002B2CF9AE}" pid="19" name="SecurityDescriptors">
    <vt:lpwstr>None</vt:lpwstr>
  </property>
  <property fmtid="{D5CDD505-2E9C-101B-9397-08002B2CF9AE}" pid="20" name="Status">
    <vt:lpwstr>Final</vt:lpwstr>
  </property>
  <property fmtid="{D5CDD505-2E9C-101B-9397-08002B2CF9AE}" pid="21" name="Business OwnerOOB">
    <vt:lpwstr>Defence College of Technical Training</vt:lpwstr>
  </property>
  <property fmtid="{D5CDD505-2E9C-101B-9397-08002B2CF9AE}" pid="22" name="DPAExemption">
    <vt:lpwstr/>
  </property>
  <property fmtid="{D5CDD505-2E9C-101B-9397-08002B2CF9AE}" pid="23" name="EIRDisclosabilityIndicator">
    <vt:lpwstr/>
  </property>
  <property fmtid="{D5CDD505-2E9C-101B-9397-08002B2CF9AE}" pid="24" name="fileplanIDOOB">
    <vt:lpwstr>04_Deliver</vt:lpwstr>
  </property>
  <property fmtid="{D5CDD505-2E9C-101B-9397-08002B2CF9AE}" pid="25" name="fileplanIDPTH">
    <vt:lpwstr>04_Deliver</vt:lpwstr>
  </property>
  <property fmtid="{D5CDD505-2E9C-101B-9397-08002B2CF9AE}" pid="26" name="SubjectKeywords">
    <vt:lpwstr/>
  </property>
  <property fmtid="{D5CDD505-2E9C-101B-9397-08002B2CF9AE}" pid="27" name="Declared">
    <vt:lpwstr>0</vt:lpwstr>
  </property>
  <property fmtid="{D5CDD505-2E9C-101B-9397-08002B2CF9AE}" pid="28" name="DocId">
    <vt:lpwstr/>
  </property>
  <property fmtid="{D5CDD505-2E9C-101B-9397-08002B2CF9AE}" pid="29" name="MeridioUrl">
    <vt:lpwstr/>
  </property>
  <property fmtid="{D5CDD505-2E9C-101B-9397-08002B2CF9AE}" pid="30" name="LocalKeywords">
    <vt:lpwstr/>
  </property>
  <property fmtid="{D5CDD505-2E9C-101B-9397-08002B2CF9AE}" pid="31" name="BusinessOwner">
    <vt:lpwstr/>
  </property>
  <property fmtid="{D5CDD505-2E9C-101B-9397-08002B2CF9AE}" pid="32" name="RetentionCategory">
    <vt:lpwstr>None</vt:lpwstr>
  </property>
  <property fmtid="{D5CDD505-2E9C-101B-9397-08002B2CF9AE}" pid="33" name="MeridioEDCStatus">
    <vt:lpwstr/>
  </property>
  <property fmtid="{D5CDD505-2E9C-101B-9397-08002B2CF9AE}" pid="34" name="SubjectCategory">
    <vt:lpwstr/>
  </property>
  <property fmtid="{D5CDD505-2E9C-101B-9397-08002B2CF9AE}" pid="35" name="MeridioEDCData">
    <vt:lpwstr/>
  </property>
  <property fmtid="{D5CDD505-2E9C-101B-9397-08002B2CF9AE}" pid="36" name="ContentTypeId">
    <vt:lpwstr>0x010100D9D675D6CDED02438DC7CFF78D2F29E401006099DE73E0CB0943A57BD9DC82AF913C</vt:lpwstr>
  </property>
  <property fmtid="{D5CDD505-2E9C-101B-9397-08002B2CF9AE}" pid="37" name="MODPurpose">
    <vt:lpwstr>Enter Choice #1</vt:lpwstr>
  </property>
  <property fmtid="{D5CDD505-2E9C-101B-9397-08002B2CF9AE}" pid="38" name="FOIPublicationDate">
    <vt:lpwstr/>
  </property>
  <property fmtid="{D5CDD505-2E9C-101B-9397-08002B2CF9AE}" pid="39" name="Subject Category">
    <vt:lpwstr>55;#Management and communication|5362d3c9-d479-438a-9ac7-2153fa58cbf7</vt:lpwstr>
  </property>
  <property fmtid="{D5CDD505-2E9C-101B-9397-08002B2CF9AE}" pid="40" name="TaxKeyword">
    <vt:lpwstr/>
  </property>
  <property fmtid="{D5CDD505-2E9C-101B-9397-08002B2CF9AE}" pid="41" name="Subject Keywords">
    <vt:lpwstr>58;#Management and communication|0e584100-8c5b-46fa-9e9b-8cc0e8539044</vt:lpwstr>
  </property>
  <property fmtid="{D5CDD505-2E9C-101B-9397-08002B2CF9AE}" pid="42" name="Business Owner">
    <vt:lpwstr>19;#DES|b6cc87e5-3f22-4161-ba68-024eee67cef4</vt:lpwstr>
  </property>
  <property fmtid="{D5CDD505-2E9C-101B-9397-08002B2CF9AE}" pid="43" name="_dlc_policyId">
    <vt:lpwstr/>
  </property>
  <property fmtid="{D5CDD505-2E9C-101B-9397-08002B2CF9AE}" pid="44" name="ItemRetentionFormula">
    <vt:lpwstr/>
  </property>
  <property fmtid="{D5CDD505-2E9C-101B-9397-08002B2CF9AE}" pid="45" name="Order">
    <vt:r8>810400</vt:r8>
  </property>
  <property fmtid="{D5CDD505-2E9C-101B-9397-08002B2CF9AE}" pid="46" name="SharedWithUsers">
    <vt:lpwstr/>
  </property>
  <property fmtid="{D5CDD505-2E9C-101B-9397-08002B2CF9AE}" pid="47" name="ComplianceAssetId">
    <vt:lpwstr/>
  </property>
  <property fmtid="{D5CDD505-2E9C-101B-9397-08002B2CF9AE}" pid="48" name="fileplanID">
    <vt:lpwstr>11;#03_04 Provide Commercial Activities|ba8a9fa4-23a7-4d90-b9ae-12627a5eba3c</vt:lpwstr>
  </property>
  <property fmtid="{D5CDD505-2E9C-101B-9397-08002B2CF9AE}" pid="49" name="docIndexRef">
    <vt:lpwstr>d8fe925e-44b5-4a51-acab-d3ee0641795b</vt:lpwstr>
  </property>
  <property fmtid="{D5CDD505-2E9C-101B-9397-08002B2CF9AE}" pid="50" name="bjSaver">
    <vt:lpwstr>gqVZw6HYfte18GhFcapzsn7MU6bPwpnt</vt:lpwstr>
  </property>
  <property fmtid="{D5CDD505-2E9C-101B-9397-08002B2CF9AE}" pid="5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2" name="bjDocumentLabelXML-0">
    <vt:lpwstr>ames.com/2008/01/sie/internal/label"&gt;&lt;element uid="id_protective_marking_restricted" value="" /&gt;&lt;/sisl&gt;</vt:lpwstr>
  </property>
  <property fmtid="{D5CDD505-2E9C-101B-9397-08002B2CF9AE}" pid="53" name="bjDocumentSecurityLabel">
    <vt:lpwstr> IN-CONFIDENCE </vt:lpwstr>
  </property>
  <property fmtid="{D5CDD505-2E9C-101B-9397-08002B2CF9AE}" pid="54" name="Babcock_Classification">
    <vt:lpwstr>IN-CONFIDENCE</vt:lpwstr>
  </property>
  <property fmtid="{D5CDD505-2E9C-101B-9397-08002B2CF9AE}" pid="55" name="bjHeaderBothDocProperty">
    <vt:lpwstr>Classification:IN-CONFIDENCE </vt:lpwstr>
  </property>
  <property fmtid="{D5CDD505-2E9C-101B-9397-08002B2CF9AE}" pid="56" name="bjHeaderFirstPageDocProperty">
    <vt:lpwstr>Classification:IN-CONFIDENCE </vt:lpwstr>
  </property>
  <property fmtid="{D5CDD505-2E9C-101B-9397-08002B2CF9AE}" pid="57" name="bjHeaderEvenPageDocProperty">
    <vt:lpwstr>Classification:IN-CONFIDENCE </vt:lpwstr>
  </property>
  <property fmtid="{D5CDD505-2E9C-101B-9397-08002B2CF9AE}" pid="58" name="xd_ProgID">
    <vt:lpwstr/>
  </property>
  <property fmtid="{D5CDD505-2E9C-101B-9397-08002B2CF9AE}" pid="59" name="TemplateUrl">
    <vt:lpwstr/>
  </property>
  <property fmtid="{D5CDD505-2E9C-101B-9397-08002B2CF9AE}" pid="60" name="_ExtendedDescription">
    <vt:lpwstr/>
  </property>
  <property fmtid="{D5CDD505-2E9C-101B-9397-08002B2CF9AE}" pid="61" name="TriggerFlowInfo">
    <vt:lpwstr/>
  </property>
  <property fmtid="{D5CDD505-2E9C-101B-9397-08002B2CF9AE}" pid="62" name="xd_Signature">
    <vt:bool>false</vt:bool>
  </property>
</Properties>
</file>